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14" w:rsidRDefault="00021514" w:rsidP="00021514">
      <w:pPr>
        <w:jc w:val="center"/>
        <w:rPr>
          <w:b/>
          <w:sz w:val="28"/>
          <w:szCs w:val="28"/>
        </w:rPr>
      </w:pPr>
    </w:p>
    <w:p w:rsidR="00021514" w:rsidRDefault="00021514" w:rsidP="00021514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 xml:space="preserve">Совет </w:t>
      </w:r>
    </w:p>
    <w:p w:rsidR="00021514" w:rsidRPr="00623485" w:rsidRDefault="00021514" w:rsidP="00021514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КИЕВСКОГО сельского поселения</w:t>
      </w:r>
    </w:p>
    <w:p w:rsidR="00021514" w:rsidRPr="00623485" w:rsidRDefault="00021514" w:rsidP="00021514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КРЫМСКОГО района</w:t>
      </w:r>
    </w:p>
    <w:p w:rsidR="00021514" w:rsidRPr="00623485" w:rsidRDefault="00021514" w:rsidP="00021514">
      <w:pPr>
        <w:widowControl w:val="0"/>
        <w:suppressAutoHyphens/>
        <w:rPr>
          <w:sz w:val="28"/>
          <w:szCs w:val="28"/>
        </w:rPr>
      </w:pPr>
    </w:p>
    <w:p w:rsidR="00021514" w:rsidRPr="00623485" w:rsidRDefault="00021514" w:rsidP="00021514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>РЕШЕНИЕ</w:t>
      </w:r>
    </w:p>
    <w:p w:rsidR="00021514" w:rsidRPr="00623485" w:rsidRDefault="00021514" w:rsidP="00021514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 xml:space="preserve"> </w:t>
      </w:r>
    </w:p>
    <w:p w:rsidR="00021514" w:rsidRPr="00623485" w:rsidRDefault="00021514" w:rsidP="00021514">
      <w:pPr>
        <w:widowControl w:val="0"/>
        <w:suppressAutoHyphens/>
        <w:rPr>
          <w:lang w:eastAsia="x-none"/>
        </w:rPr>
      </w:pPr>
      <w:r w:rsidRPr="00623485">
        <w:rPr>
          <w:lang w:val="x-none" w:eastAsia="x-none"/>
        </w:rPr>
        <w:t xml:space="preserve"> от </w:t>
      </w:r>
      <w:r w:rsidRPr="00623485">
        <w:rPr>
          <w:lang w:eastAsia="x-none"/>
        </w:rPr>
        <w:t>04.05.2018г.</w:t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  <w:t xml:space="preserve">                                       </w:t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val="x-none" w:eastAsia="x-none"/>
        </w:rPr>
        <w:t xml:space="preserve"> №</w:t>
      </w:r>
      <w:r>
        <w:rPr>
          <w:lang w:eastAsia="x-none"/>
        </w:rPr>
        <w:t>217</w:t>
      </w:r>
    </w:p>
    <w:p w:rsidR="00021514" w:rsidRPr="00623485" w:rsidRDefault="00021514" w:rsidP="00021514">
      <w:pPr>
        <w:widowControl w:val="0"/>
        <w:suppressAutoHyphens/>
        <w:jc w:val="center"/>
        <w:rPr>
          <w:sz w:val="28"/>
          <w:szCs w:val="28"/>
        </w:rPr>
      </w:pPr>
    </w:p>
    <w:p w:rsidR="00021514" w:rsidRPr="00623485" w:rsidRDefault="00021514" w:rsidP="00021514">
      <w:pPr>
        <w:widowControl w:val="0"/>
        <w:suppressAutoHyphens/>
        <w:jc w:val="center"/>
      </w:pPr>
      <w:r w:rsidRPr="00623485">
        <w:t>с. Киевское</w:t>
      </w:r>
    </w:p>
    <w:p w:rsidR="00021514" w:rsidRDefault="00021514" w:rsidP="00021514">
      <w:pPr>
        <w:jc w:val="center"/>
        <w:rPr>
          <w:b/>
          <w:sz w:val="28"/>
          <w:szCs w:val="28"/>
        </w:rPr>
      </w:pPr>
    </w:p>
    <w:p w:rsidR="00021514" w:rsidRPr="00623485" w:rsidRDefault="00021514" w:rsidP="00021514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О приватизации муниципального имущества – </w:t>
      </w:r>
    </w:p>
    <w:p w:rsidR="00021514" w:rsidRPr="00623485" w:rsidRDefault="00021514" w:rsidP="00021514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незавершенного строительством жилого дома по адресу: </w:t>
      </w:r>
    </w:p>
    <w:p w:rsidR="00021514" w:rsidRPr="00623485" w:rsidRDefault="00021514" w:rsidP="00021514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>Крымский район, хутор Львовский,</w:t>
      </w:r>
      <w:r>
        <w:rPr>
          <w:b/>
        </w:rPr>
        <w:t xml:space="preserve"> </w:t>
      </w:r>
      <w:r>
        <w:rPr>
          <w:b/>
        </w:rPr>
        <w:t>52</w:t>
      </w:r>
    </w:p>
    <w:p w:rsidR="00021514" w:rsidRPr="00623485" w:rsidRDefault="00021514" w:rsidP="00021514">
      <w:pPr>
        <w:tabs>
          <w:tab w:val="left" w:pos="8460"/>
        </w:tabs>
        <w:rPr>
          <w:b/>
        </w:rPr>
      </w:pPr>
    </w:p>
    <w:p w:rsidR="00021514" w:rsidRPr="00623485" w:rsidRDefault="00021514" w:rsidP="00021514">
      <w:pPr>
        <w:tabs>
          <w:tab w:val="left" w:pos="8460"/>
        </w:tabs>
        <w:rPr>
          <w:b/>
        </w:rPr>
      </w:pPr>
    </w:p>
    <w:p w:rsidR="00021514" w:rsidRPr="00021514" w:rsidRDefault="00021514" w:rsidP="00021514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23485">
        <w:rPr>
          <w:rFonts w:ascii="Times New Roman" w:hAnsi="Times New Roman" w:cs="Times New Roman"/>
          <w:b w:val="0"/>
          <w:sz w:val="24"/>
          <w:szCs w:val="24"/>
        </w:rPr>
        <w:t>В   соответствии   с   Федеральным   законом от 21 декабря 2001 года № 178-ФЗ «О приватизации государственного и муниципального имущества», решением Совета Киевского сельского поселения Крымского района от 24 августа 2009 года №253 «Об утверждении  Положения  о порядке управления и распоряжения объектами муниципальной собственности Киевского сельского поселения Крымского района»</w:t>
      </w:r>
      <w:r w:rsidRPr="00623485">
        <w:rPr>
          <w:b w:val="0"/>
          <w:sz w:val="24"/>
          <w:szCs w:val="24"/>
        </w:rPr>
        <w:t xml:space="preserve">,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>руководствуясь статьёй 26</w:t>
      </w:r>
      <w:r w:rsidRPr="0062348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>устава Киевского сельского поселения Крымского района, Совет Киевского сельского поселения Крымского</w:t>
      </w:r>
      <w:proofErr w:type="gramEnd"/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proofErr w:type="gramStart"/>
      <w:r w:rsidRPr="00623485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 е ш и л:  </w:t>
      </w:r>
    </w:p>
    <w:p w:rsidR="005D1B61" w:rsidRPr="00021514" w:rsidRDefault="008D3499" w:rsidP="008D3499">
      <w:pPr>
        <w:tabs>
          <w:tab w:val="left" w:pos="8460"/>
        </w:tabs>
        <w:ind w:firstLine="709"/>
        <w:jc w:val="both"/>
        <w:rPr>
          <w:b/>
        </w:rPr>
      </w:pPr>
      <w:r w:rsidRPr="00021514">
        <w:t>1. Поручить администрации Киевского сельского поселения Крымского района (Шатун)</w:t>
      </w:r>
      <w:r w:rsidRPr="00021514">
        <w:rPr>
          <w:b/>
        </w:rPr>
        <w:t xml:space="preserve"> </w:t>
      </w:r>
      <w:r w:rsidR="00AC531A" w:rsidRPr="00021514">
        <w:t>приватизировать муниципальное имущество -</w:t>
      </w:r>
      <w:r w:rsidR="00502B3B" w:rsidRPr="00021514">
        <w:t xml:space="preserve"> незавершенный строительством жилой дом по адресу:</w:t>
      </w:r>
      <w:r w:rsidR="00502B3B" w:rsidRPr="00021514">
        <w:rPr>
          <w:b/>
        </w:rPr>
        <w:t xml:space="preserve"> </w:t>
      </w:r>
      <w:r w:rsidR="00502B3B" w:rsidRPr="00021514">
        <w:t>Кры</w:t>
      </w:r>
      <w:r w:rsidR="005D1B61" w:rsidRPr="00021514">
        <w:t xml:space="preserve">мский район, хутор Львовский, </w:t>
      </w:r>
      <w:r w:rsidR="004770A2" w:rsidRPr="00021514">
        <w:t>5</w:t>
      </w:r>
      <w:r w:rsidR="00D82C33" w:rsidRPr="00021514">
        <w:t>2</w:t>
      </w:r>
      <w:r w:rsidR="00502B3B" w:rsidRPr="00021514">
        <w:t>,</w:t>
      </w:r>
      <w:r w:rsidR="002E10CC" w:rsidRPr="00021514">
        <w:t xml:space="preserve"> </w:t>
      </w:r>
      <w:r w:rsidR="004D2A49" w:rsidRPr="00021514">
        <w:t xml:space="preserve">общая площадь застройки </w:t>
      </w:r>
      <w:r w:rsidR="00C96EF0" w:rsidRPr="00021514">
        <w:t>-</w:t>
      </w:r>
      <w:r w:rsidR="004D2A49" w:rsidRPr="00021514">
        <w:t xml:space="preserve"> </w:t>
      </w:r>
      <w:r w:rsidR="004770A2" w:rsidRPr="00021514">
        <w:t>1</w:t>
      </w:r>
      <w:r w:rsidR="00D82C33" w:rsidRPr="00021514">
        <w:t>33,9</w:t>
      </w:r>
      <w:r w:rsidR="004770A2" w:rsidRPr="00021514">
        <w:t xml:space="preserve"> </w:t>
      </w:r>
      <w:proofErr w:type="spellStart"/>
      <w:r w:rsidR="00C96EF0" w:rsidRPr="00021514">
        <w:t>кв.м</w:t>
      </w:r>
      <w:proofErr w:type="spellEnd"/>
      <w:r w:rsidR="00C96EF0" w:rsidRPr="00021514">
        <w:t>., готовность</w:t>
      </w:r>
      <w:r w:rsidR="00415BB0" w:rsidRPr="00021514">
        <w:t xml:space="preserve"> </w:t>
      </w:r>
      <w:r w:rsidR="00D82C33" w:rsidRPr="00021514">
        <w:t>27,5</w:t>
      </w:r>
      <w:r w:rsidR="004D2A49" w:rsidRPr="00021514">
        <w:t xml:space="preserve"> %, земельный участок</w:t>
      </w:r>
      <w:r w:rsidR="00C96EF0" w:rsidRPr="00021514">
        <w:t xml:space="preserve"> площадью 1</w:t>
      </w:r>
      <w:r w:rsidRPr="00021514">
        <w:t xml:space="preserve"> </w:t>
      </w:r>
      <w:r w:rsidR="00C96EF0" w:rsidRPr="00021514">
        <w:t xml:space="preserve">000 </w:t>
      </w:r>
      <w:proofErr w:type="spellStart"/>
      <w:r w:rsidR="00C96EF0" w:rsidRPr="00021514">
        <w:t>кв.м</w:t>
      </w:r>
      <w:proofErr w:type="spellEnd"/>
      <w:r w:rsidR="00C96EF0" w:rsidRPr="00021514">
        <w:t>.</w:t>
      </w:r>
      <w:r w:rsidR="004D2A49" w:rsidRPr="00021514">
        <w:t xml:space="preserve"> с кадастровым номером</w:t>
      </w:r>
      <w:r w:rsidR="00415BB0" w:rsidRPr="00021514">
        <w:t xml:space="preserve"> 23:15:0412001:1</w:t>
      </w:r>
      <w:r w:rsidR="00CB1E50" w:rsidRPr="00021514">
        <w:t>0</w:t>
      </w:r>
      <w:r w:rsidR="00D82C33" w:rsidRPr="00021514">
        <w:t>5</w:t>
      </w:r>
      <w:r w:rsidR="004D2A49" w:rsidRPr="00021514">
        <w:t>,</w:t>
      </w:r>
      <w:r w:rsidR="005D1B61" w:rsidRPr="00021514">
        <w:t xml:space="preserve"> к</w:t>
      </w:r>
      <w:r w:rsidR="005D1B61" w:rsidRPr="00021514">
        <w:rPr>
          <w:color w:val="000000"/>
        </w:rPr>
        <w:t>атегория земель -</w:t>
      </w:r>
      <w:r w:rsidR="005D1B61" w:rsidRPr="00021514">
        <w:t xml:space="preserve"> земли населенных пунктов, для индивидуального жилищного  строительства.</w:t>
      </w:r>
    </w:p>
    <w:p w:rsidR="00AC531A" w:rsidRPr="00021514" w:rsidRDefault="00AC531A" w:rsidP="00A01527">
      <w:pPr>
        <w:ind w:firstLine="708"/>
        <w:jc w:val="both"/>
      </w:pPr>
      <w:r w:rsidRPr="00021514">
        <w:t>2. Установить:</w:t>
      </w:r>
    </w:p>
    <w:p w:rsidR="00AC531A" w:rsidRPr="00021514" w:rsidRDefault="00AC531A" w:rsidP="00A01527">
      <w:pPr>
        <w:ind w:firstLine="708"/>
        <w:jc w:val="both"/>
      </w:pPr>
      <w:r w:rsidRPr="00021514">
        <w:t>1) способ продажи имущества - открытый  аукцион с открытой формой подачи предложения по цене;</w:t>
      </w:r>
    </w:p>
    <w:p w:rsidR="00BB1CAC" w:rsidRPr="00021514" w:rsidRDefault="00AC531A" w:rsidP="008D3499">
      <w:pPr>
        <w:ind w:firstLine="708"/>
        <w:jc w:val="both"/>
      </w:pPr>
      <w:r w:rsidRPr="00021514">
        <w:t>2)</w:t>
      </w:r>
      <w:r w:rsidRPr="00021514">
        <w:rPr>
          <w:color w:val="FF0000"/>
        </w:rPr>
        <w:t xml:space="preserve"> </w:t>
      </w:r>
      <w:r w:rsidR="008D3499" w:rsidRPr="00021514">
        <w:t>начальную цену аукциона с открытой формой подачи предложения по цене - 103 000 рублей, без учета НДС, определенную в соответствии с отчетом об оценке, подготовленным Союзом «Крымская торгово-промышленная палата», в том числе стоимость незавершенного строительства объекта –46 725 рублей, стоимость земельного участка - 56 275 рублей;</w:t>
      </w:r>
    </w:p>
    <w:p w:rsidR="00E00585" w:rsidRPr="00021514" w:rsidRDefault="00BE12E4" w:rsidP="00BE12E4">
      <w:pPr>
        <w:jc w:val="both"/>
      </w:pPr>
      <w:r w:rsidRPr="00021514">
        <w:tab/>
      </w:r>
      <w:r w:rsidR="00E00585" w:rsidRPr="00021514">
        <w:t>3) задаток для участия в аукционе в размере</w:t>
      </w:r>
      <w:r w:rsidR="00E00585" w:rsidRPr="00021514">
        <w:rPr>
          <w:b/>
        </w:rPr>
        <w:t xml:space="preserve"> </w:t>
      </w:r>
      <w:r w:rsidR="00E00585" w:rsidRPr="00021514">
        <w:t>20% начальной цены;</w:t>
      </w:r>
    </w:p>
    <w:p w:rsidR="00E00585" w:rsidRPr="00021514" w:rsidRDefault="00E00585" w:rsidP="00AC6FB9">
      <w:pPr>
        <w:ind w:firstLine="708"/>
        <w:jc w:val="both"/>
      </w:pPr>
      <w:r w:rsidRPr="00021514">
        <w:t>4) шаг аукциона в размере 5 % от начальной цены;</w:t>
      </w:r>
    </w:p>
    <w:p w:rsidR="00BE254D" w:rsidRPr="00021514" w:rsidRDefault="00E00585" w:rsidP="00021514">
      <w:pPr>
        <w:ind w:firstLine="708"/>
        <w:jc w:val="both"/>
      </w:pPr>
      <w:r w:rsidRPr="00021514">
        <w:t>5) единовременную форму платежа.</w:t>
      </w:r>
    </w:p>
    <w:p w:rsidR="00E00585" w:rsidRPr="00021514" w:rsidRDefault="00E00585" w:rsidP="00AC6FB9">
      <w:pPr>
        <w:tabs>
          <w:tab w:val="left" w:pos="993"/>
        </w:tabs>
        <w:ind w:firstLine="709"/>
        <w:jc w:val="both"/>
      </w:pPr>
      <w:r w:rsidRPr="00021514">
        <w:t>3.</w:t>
      </w:r>
      <w:r w:rsidR="00AC6FB9" w:rsidRPr="00021514">
        <w:tab/>
      </w:r>
      <w:r w:rsidR="008D3499" w:rsidRPr="00021514">
        <w:t>Администрации Киевского сельского поселения Крымского района (Шатун)</w:t>
      </w:r>
      <w:r w:rsidR="008D3499" w:rsidRPr="00021514">
        <w:rPr>
          <w:b/>
        </w:rPr>
        <w:t xml:space="preserve"> </w:t>
      </w:r>
      <w:r w:rsidRPr="00021514">
        <w:t>заключить с победителем аукциона договор купли-продажи на имущество</w:t>
      </w:r>
      <w:r w:rsidR="000A15F8" w:rsidRPr="00021514">
        <w:t xml:space="preserve">, указанное в пункте 1 настоящего решения. </w:t>
      </w:r>
    </w:p>
    <w:p w:rsidR="00021514" w:rsidRPr="00623485" w:rsidRDefault="00BE12E4" w:rsidP="00021514">
      <w:pPr>
        <w:ind w:firstLine="708"/>
        <w:jc w:val="both"/>
        <w:rPr>
          <w:b/>
        </w:rPr>
      </w:pPr>
      <w:r w:rsidRPr="00021514">
        <w:t>4</w:t>
      </w:r>
      <w:r w:rsidR="00E00585" w:rsidRPr="00021514">
        <w:t>.</w:t>
      </w:r>
      <w:r w:rsidR="00021514" w:rsidRPr="00021514">
        <w:t xml:space="preserve"> </w:t>
      </w:r>
      <w:proofErr w:type="gramStart"/>
      <w:r w:rsidR="00021514" w:rsidRPr="00623485">
        <w:t>Контроль за</w:t>
      </w:r>
      <w:proofErr w:type="gramEnd"/>
      <w:r w:rsidR="00021514" w:rsidRPr="00623485">
        <w:t xml:space="preserve"> выполнением настоящего решения возложить на комиссию по финансово-бюджетной, экономической политике, имущественным отношениям (</w:t>
      </w:r>
      <w:proofErr w:type="spellStart"/>
      <w:r w:rsidR="00021514" w:rsidRPr="00623485">
        <w:t>В.П.Задорожний</w:t>
      </w:r>
      <w:proofErr w:type="spellEnd"/>
      <w:r w:rsidR="00021514" w:rsidRPr="00623485">
        <w:t>).</w:t>
      </w:r>
    </w:p>
    <w:p w:rsidR="00021514" w:rsidRPr="00623485" w:rsidRDefault="00021514" w:rsidP="00021514">
      <w:pPr>
        <w:ind w:firstLine="708"/>
        <w:jc w:val="both"/>
        <w:rPr>
          <w:color w:val="FF0000"/>
        </w:rPr>
      </w:pPr>
      <w:r w:rsidRPr="00623485">
        <w:t>5.</w:t>
      </w:r>
      <w:r w:rsidRPr="00623485">
        <w:rPr>
          <w:color w:val="FF0000"/>
        </w:rPr>
        <w:t xml:space="preserve"> </w:t>
      </w:r>
      <w:r w:rsidRPr="00623485">
        <w:t>Настоящее решение вступает в силу со дня  подписания.</w:t>
      </w:r>
    </w:p>
    <w:p w:rsidR="00021514" w:rsidRPr="00623485" w:rsidRDefault="00021514" w:rsidP="00021514">
      <w:pPr>
        <w:tabs>
          <w:tab w:val="left" w:pos="8460"/>
        </w:tabs>
        <w:jc w:val="both"/>
        <w:rPr>
          <w:color w:val="FF0000"/>
        </w:rPr>
      </w:pPr>
    </w:p>
    <w:p w:rsidR="00021514" w:rsidRPr="00623485" w:rsidRDefault="00021514" w:rsidP="00021514">
      <w:pPr>
        <w:suppressAutoHyphens/>
        <w:ind w:firstLine="851"/>
        <w:jc w:val="both"/>
      </w:pPr>
      <w:r w:rsidRPr="00623485">
        <w:t xml:space="preserve">Председатель Совета </w:t>
      </w:r>
    </w:p>
    <w:p w:rsidR="00021514" w:rsidRPr="00623485" w:rsidRDefault="00021514" w:rsidP="00021514">
      <w:pPr>
        <w:suppressAutoHyphens/>
        <w:ind w:firstLine="851"/>
        <w:jc w:val="both"/>
      </w:pPr>
      <w:r w:rsidRPr="00623485">
        <w:t xml:space="preserve">Киевского сельского поселения </w:t>
      </w:r>
    </w:p>
    <w:p w:rsidR="006F2D1D" w:rsidRPr="00021514" w:rsidRDefault="00021514" w:rsidP="00021514">
      <w:pPr>
        <w:suppressAutoHyphens/>
        <w:ind w:firstLine="851"/>
        <w:jc w:val="both"/>
      </w:pPr>
      <w:r w:rsidRPr="00623485">
        <w:t xml:space="preserve">Крымского района                                                          </w:t>
      </w:r>
      <w:proofErr w:type="spellStart"/>
      <w:r w:rsidRPr="00623485">
        <w:t>С.А.Отрощенко</w:t>
      </w:r>
      <w:bookmarkStart w:id="0" w:name="_GoBack"/>
      <w:bookmarkEnd w:id="0"/>
      <w:proofErr w:type="spellEnd"/>
    </w:p>
    <w:sectPr w:rsidR="006F2D1D" w:rsidRPr="00021514" w:rsidSect="00021514">
      <w:headerReference w:type="even" r:id="rId9"/>
      <w:headerReference w:type="default" r:id="rId10"/>
      <w:pgSz w:w="11906" w:h="16838"/>
      <w:pgMar w:top="1135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962" w:rsidRDefault="00940962">
      <w:r>
        <w:separator/>
      </w:r>
    </w:p>
  </w:endnote>
  <w:endnote w:type="continuationSeparator" w:id="0">
    <w:p w:rsidR="00940962" w:rsidRDefault="0094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962" w:rsidRDefault="00940962">
      <w:r>
        <w:separator/>
      </w:r>
    </w:p>
  </w:footnote>
  <w:footnote w:type="continuationSeparator" w:id="0">
    <w:p w:rsidR="00940962" w:rsidRDefault="00940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EA7270" w:rsidP="0099554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07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075A" w:rsidRDefault="0004075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04075A" w:rsidP="0099554D">
    <w:pPr>
      <w:pStyle w:val="ab"/>
      <w:framePr w:wrap="around" w:vAnchor="text" w:hAnchor="margin" w:xAlign="center" w:y="1"/>
      <w:rPr>
        <w:rStyle w:val="ac"/>
      </w:rPr>
    </w:pPr>
  </w:p>
  <w:p w:rsidR="0004075A" w:rsidRDefault="000407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51E6A"/>
    <w:multiLevelType w:val="hybridMultilevel"/>
    <w:tmpl w:val="40BCF40A"/>
    <w:lvl w:ilvl="0" w:tplc="CBBA1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D1751"/>
    <w:multiLevelType w:val="hybridMultilevel"/>
    <w:tmpl w:val="B0508BB2"/>
    <w:lvl w:ilvl="0" w:tplc="48985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6859E2"/>
    <w:multiLevelType w:val="hybridMultilevel"/>
    <w:tmpl w:val="37A4EA7C"/>
    <w:lvl w:ilvl="0" w:tplc="37984B1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DF9"/>
    <w:rsid w:val="000111B4"/>
    <w:rsid w:val="00014EF2"/>
    <w:rsid w:val="00016331"/>
    <w:rsid w:val="00021514"/>
    <w:rsid w:val="00030639"/>
    <w:rsid w:val="00034C0F"/>
    <w:rsid w:val="0004075A"/>
    <w:rsid w:val="000454C7"/>
    <w:rsid w:val="00056ABA"/>
    <w:rsid w:val="00083BC2"/>
    <w:rsid w:val="0008547E"/>
    <w:rsid w:val="00086765"/>
    <w:rsid w:val="000A15F8"/>
    <w:rsid w:val="000A76C1"/>
    <w:rsid w:val="000C3364"/>
    <w:rsid w:val="000D214B"/>
    <w:rsid w:val="000E43AB"/>
    <w:rsid w:val="000F3CAE"/>
    <w:rsid w:val="00116DF7"/>
    <w:rsid w:val="0012079A"/>
    <w:rsid w:val="00132EB7"/>
    <w:rsid w:val="00143025"/>
    <w:rsid w:val="001613BF"/>
    <w:rsid w:val="0016538E"/>
    <w:rsid w:val="001765D5"/>
    <w:rsid w:val="0019340D"/>
    <w:rsid w:val="00197657"/>
    <w:rsid w:val="001A5446"/>
    <w:rsid w:val="001D279A"/>
    <w:rsid w:val="001D3336"/>
    <w:rsid w:val="001E3FD0"/>
    <w:rsid w:val="001F5CEF"/>
    <w:rsid w:val="00240143"/>
    <w:rsid w:val="00240E02"/>
    <w:rsid w:val="00263A07"/>
    <w:rsid w:val="00275977"/>
    <w:rsid w:val="002A0070"/>
    <w:rsid w:val="002A74D8"/>
    <w:rsid w:val="002B71F4"/>
    <w:rsid w:val="002E10CC"/>
    <w:rsid w:val="002E3EF3"/>
    <w:rsid w:val="002F0E5C"/>
    <w:rsid w:val="00311ECA"/>
    <w:rsid w:val="00342487"/>
    <w:rsid w:val="0036391A"/>
    <w:rsid w:val="0037003A"/>
    <w:rsid w:val="00371020"/>
    <w:rsid w:val="00385BF0"/>
    <w:rsid w:val="00386275"/>
    <w:rsid w:val="003978A8"/>
    <w:rsid w:val="003C74C1"/>
    <w:rsid w:val="0040571A"/>
    <w:rsid w:val="00415BB0"/>
    <w:rsid w:val="00423E4D"/>
    <w:rsid w:val="00424655"/>
    <w:rsid w:val="004251F9"/>
    <w:rsid w:val="00436BFF"/>
    <w:rsid w:val="004770A2"/>
    <w:rsid w:val="00484DA3"/>
    <w:rsid w:val="004A07B5"/>
    <w:rsid w:val="004A0DEB"/>
    <w:rsid w:val="004A22C1"/>
    <w:rsid w:val="004C3689"/>
    <w:rsid w:val="004D2A49"/>
    <w:rsid w:val="004F0DE3"/>
    <w:rsid w:val="00502B3B"/>
    <w:rsid w:val="00541AE1"/>
    <w:rsid w:val="00553B89"/>
    <w:rsid w:val="0057737F"/>
    <w:rsid w:val="005824F9"/>
    <w:rsid w:val="00597AE7"/>
    <w:rsid w:val="005D1B61"/>
    <w:rsid w:val="005D5672"/>
    <w:rsid w:val="005D76B6"/>
    <w:rsid w:val="005F6BB0"/>
    <w:rsid w:val="00615246"/>
    <w:rsid w:val="00661779"/>
    <w:rsid w:val="00662308"/>
    <w:rsid w:val="00664BFC"/>
    <w:rsid w:val="006C6E64"/>
    <w:rsid w:val="006E2FC3"/>
    <w:rsid w:val="006F0230"/>
    <w:rsid w:val="006F2D1D"/>
    <w:rsid w:val="006F7B80"/>
    <w:rsid w:val="0070000C"/>
    <w:rsid w:val="007054F5"/>
    <w:rsid w:val="00711955"/>
    <w:rsid w:val="0073684D"/>
    <w:rsid w:val="00741E7A"/>
    <w:rsid w:val="00745BA6"/>
    <w:rsid w:val="00793574"/>
    <w:rsid w:val="00795DCE"/>
    <w:rsid w:val="007C2AE7"/>
    <w:rsid w:val="007E3CC6"/>
    <w:rsid w:val="007F3FE9"/>
    <w:rsid w:val="007F4518"/>
    <w:rsid w:val="0080016C"/>
    <w:rsid w:val="00807230"/>
    <w:rsid w:val="008349C4"/>
    <w:rsid w:val="00872C23"/>
    <w:rsid w:val="00876D6D"/>
    <w:rsid w:val="00890840"/>
    <w:rsid w:val="008B3F7F"/>
    <w:rsid w:val="008C0A9F"/>
    <w:rsid w:val="008C4AC3"/>
    <w:rsid w:val="008D3499"/>
    <w:rsid w:val="008E596D"/>
    <w:rsid w:val="0090586B"/>
    <w:rsid w:val="00930B03"/>
    <w:rsid w:val="00940962"/>
    <w:rsid w:val="00940C68"/>
    <w:rsid w:val="009620E3"/>
    <w:rsid w:val="0099554D"/>
    <w:rsid w:val="009A386C"/>
    <w:rsid w:val="009A475B"/>
    <w:rsid w:val="009B273E"/>
    <w:rsid w:val="009C4DF9"/>
    <w:rsid w:val="009E0DDF"/>
    <w:rsid w:val="009F6D19"/>
    <w:rsid w:val="00A01527"/>
    <w:rsid w:val="00A051BA"/>
    <w:rsid w:val="00A23267"/>
    <w:rsid w:val="00A25298"/>
    <w:rsid w:val="00A65530"/>
    <w:rsid w:val="00A83344"/>
    <w:rsid w:val="00AA128D"/>
    <w:rsid w:val="00AA7616"/>
    <w:rsid w:val="00AA78C7"/>
    <w:rsid w:val="00AB15A5"/>
    <w:rsid w:val="00AC531A"/>
    <w:rsid w:val="00AC6FB9"/>
    <w:rsid w:val="00B014D0"/>
    <w:rsid w:val="00B15531"/>
    <w:rsid w:val="00B343D4"/>
    <w:rsid w:val="00BB1CAC"/>
    <w:rsid w:val="00BB2F22"/>
    <w:rsid w:val="00BE12E4"/>
    <w:rsid w:val="00BE254D"/>
    <w:rsid w:val="00C043C6"/>
    <w:rsid w:val="00C52E20"/>
    <w:rsid w:val="00C57F7E"/>
    <w:rsid w:val="00C73430"/>
    <w:rsid w:val="00C81AE1"/>
    <w:rsid w:val="00C94F1C"/>
    <w:rsid w:val="00C96EF0"/>
    <w:rsid w:val="00CA5F5A"/>
    <w:rsid w:val="00CB1E50"/>
    <w:rsid w:val="00CE229E"/>
    <w:rsid w:val="00CE242F"/>
    <w:rsid w:val="00D06A39"/>
    <w:rsid w:val="00D101F7"/>
    <w:rsid w:val="00D35260"/>
    <w:rsid w:val="00D82C33"/>
    <w:rsid w:val="00DC27FF"/>
    <w:rsid w:val="00DD0837"/>
    <w:rsid w:val="00DD4CB7"/>
    <w:rsid w:val="00E00585"/>
    <w:rsid w:val="00E07DFE"/>
    <w:rsid w:val="00E36FDA"/>
    <w:rsid w:val="00E3731C"/>
    <w:rsid w:val="00E51C73"/>
    <w:rsid w:val="00E53125"/>
    <w:rsid w:val="00E6310F"/>
    <w:rsid w:val="00E85681"/>
    <w:rsid w:val="00EA7270"/>
    <w:rsid w:val="00EB060D"/>
    <w:rsid w:val="00EC1926"/>
    <w:rsid w:val="00EE4C64"/>
    <w:rsid w:val="00EE71AF"/>
    <w:rsid w:val="00F17BC4"/>
    <w:rsid w:val="00F22AAC"/>
    <w:rsid w:val="00F420A5"/>
    <w:rsid w:val="00F47457"/>
    <w:rsid w:val="00F53035"/>
    <w:rsid w:val="00F63D31"/>
    <w:rsid w:val="00FA2CEA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F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978A8"/>
    <w:pPr>
      <w:keepNext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C4DF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9C4DF9"/>
    <w:pPr>
      <w:jc w:val="both"/>
    </w:pPr>
    <w:rPr>
      <w:szCs w:val="20"/>
    </w:rPr>
  </w:style>
  <w:style w:type="paragraph" w:styleId="3">
    <w:name w:val="Body Text 3"/>
    <w:basedOn w:val="a"/>
    <w:rsid w:val="009C4DF9"/>
    <w:pPr>
      <w:spacing w:after="120"/>
    </w:pPr>
    <w:rPr>
      <w:rFonts w:ascii="Arial" w:hAnsi="Arial"/>
      <w:sz w:val="16"/>
      <w:szCs w:val="16"/>
    </w:rPr>
  </w:style>
  <w:style w:type="paragraph" w:styleId="a6">
    <w:name w:val="Title"/>
    <w:aliases w:val=" Знак,Знак Знак Знак Знак,Знак Знак Знак"/>
    <w:basedOn w:val="a"/>
    <w:link w:val="a7"/>
    <w:qFormat/>
    <w:rsid w:val="009C4DF9"/>
    <w:pPr>
      <w:jc w:val="center"/>
    </w:pPr>
    <w:rPr>
      <w:b/>
      <w:sz w:val="28"/>
      <w:szCs w:val="20"/>
    </w:rPr>
  </w:style>
  <w:style w:type="paragraph" w:styleId="a8">
    <w:name w:val="Normal (Web)"/>
    <w:basedOn w:val="a"/>
    <w:unhideWhenUsed/>
    <w:rsid w:val="00940C68"/>
    <w:pPr>
      <w:spacing w:before="100" w:beforeAutospacing="1" w:after="100" w:afterAutospacing="1"/>
    </w:pPr>
  </w:style>
  <w:style w:type="character" w:styleId="a9">
    <w:name w:val="Strong"/>
    <w:basedOn w:val="a0"/>
    <w:qFormat/>
    <w:rsid w:val="00940C68"/>
    <w:rPr>
      <w:b/>
      <w:bCs/>
    </w:rPr>
  </w:style>
  <w:style w:type="paragraph" w:customStyle="1" w:styleId="consplusnormal">
    <w:name w:val="consplusnormal"/>
    <w:basedOn w:val="a"/>
    <w:rsid w:val="00940C68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940C68"/>
    <w:rPr>
      <w:color w:val="0000FF"/>
      <w:u w:val="single"/>
    </w:rPr>
  </w:style>
  <w:style w:type="paragraph" w:styleId="ab">
    <w:name w:val="header"/>
    <w:basedOn w:val="a"/>
    <w:rsid w:val="007054F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054F5"/>
  </w:style>
  <w:style w:type="character" w:customStyle="1" w:styleId="a7">
    <w:name w:val="Название Знак"/>
    <w:aliases w:val=" Знак Знак,Знак Знак Знак Знак Знак,Знак Знак Знак Знак1"/>
    <w:basedOn w:val="a0"/>
    <w:link w:val="a6"/>
    <w:rsid w:val="00263A07"/>
    <w:rPr>
      <w:b/>
      <w:sz w:val="28"/>
      <w:lang w:val="ru-RU" w:eastAsia="ru-RU" w:bidi="ar-SA"/>
    </w:rPr>
  </w:style>
  <w:style w:type="paragraph" w:styleId="ad">
    <w:name w:val="footer"/>
    <w:basedOn w:val="a"/>
    <w:rsid w:val="00263A07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7935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semiHidden/>
    <w:rsid w:val="00AA128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94F1C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B1CAC"/>
    <w:rPr>
      <w:sz w:val="24"/>
    </w:rPr>
  </w:style>
  <w:style w:type="paragraph" w:customStyle="1" w:styleId="ConsPlusNormal0">
    <w:name w:val="ConsPlusNormal"/>
    <w:rsid w:val="000E4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3978A8"/>
    <w:rPr>
      <w:rFonts w:eastAsia="Arial Unicode MS"/>
      <w:b/>
      <w:bCs/>
      <w:sz w:val="24"/>
    </w:rPr>
  </w:style>
  <w:style w:type="paragraph" w:customStyle="1" w:styleId="af1">
    <w:name w:val="Знак Знак Знак"/>
    <w:basedOn w:val="a"/>
    <w:rsid w:val="00AC6F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8D34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CBC2-7E8A-4829-B264-B94EFBF3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КОПИЯ</vt:lpstr>
      <vt:lpstr>    СОВЕТ  </vt:lpstr>
      <vt:lpstr>    МУНИЦИПАЛЬНОГО ОБРАЗОВАНИЯ КРЫМСКИЙ РАЙОН</vt:lpstr>
    </vt:vector>
  </TitlesOfParts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</dc:title>
  <dc:creator>Admin</dc:creator>
  <cp:lastModifiedBy>Пользователь</cp:lastModifiedBy>
  <cp:revision>4</cp:revision>
  <cp:lastPrinted>2017-01-26T08:24:00Z</cp:lastPrinted>
  <dcterms:created xsi:type="dcterms:W3CDTF">2017-09-15T12:17:00Z</dcterms:created>
  <dcterms:modified xsi:type="dcterms:W3CDTF">2018-05-10T11:49:00Z</dcterms:modified>
</cp:coreProperties>
</file>