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</w:rPr>
      </w:pPr>
      <w:r w:rsidRPr="006379BB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7E6B6E4D" wp14:editId="7A736EF0">
            <wp:extent cx="342900" cy="4254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9B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9BB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379BB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D42C7" w:rsidRPr="006379BB" w:rsidRDefault="00AA6A62" w:rsidP="00FD4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01.08</w:t>
      </w:r>
      <w:r w:rsidR="00FD42C7" w:rsidRPr="006379BB">
        <w:rPr>
          <w:rFonts w:ascii="Times New Roman" w:eastAsia="Times New Roman" w:hAnsi="Times New Roman" w:cs="Times New Roman"/>
          <w:sz w:val="24"/>
          <w:szCs w:val="24"/>
        </w:rPr>
        <w:t>.2022г.</w:t>
      </w:r>
      <w:r w:rsidR="00FD42C7" w:rsidRPr="006379BB">
        <w:rPr>
          <w:rFonts w:ascii="Times New Roman" w:eastAsia="Times New Roman" w:hAnsi="Times New Roman" w:cs="Times New Roman"/>
          <w:sz w:val="24"/>
          <w:szCs w:val="24"/>
        </w:rPr>
        <w:tab/>
      </w:r>
      <w:r w:rsidR="00FD42C7" w:rsidRPr="006379B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 196</w:t>
      </w: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9BB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:rsidR="00FD42C7" w:rsidRDefault="00FD42C7" w:rsidP="00FD42C7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2C7" w:rsidRPr="009A63BD" w:rsidRDefault="00FD42C7" w:rsidP="00FD42C7">
      <w:pPr>
        <w:widowControl w:val="0"/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D42C7" w:rsidRPr="009A63BD" w:rsidRDefault="00FD42C7" w:rsidP="00FD42C7">
      <w:pPr>
        <w:widowControl w:val="0"/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D42C7" w:rsidRPr="009A63BD" w:rsidRDefault="00FD42C7" w:rsidP="00D717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9A63BD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Об утверждении Порядка формирования и ведения реестра муниципальных услуг, предоставляемых администрацией </w:t>
      </w:r>
      <w:r w:rsidR="00D71772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Киевского сельского поселения </w:t>
      </w:r>
      <w:r w:rsidR="00D71772" w:rsidRPr="00D71772">
        <w:rPr>
          <w:rFonts w:ascii="Times New Roman CYR" w:eastAsia="Times New Roman" w:hAnsi="Times New Roman CYR" w:cs="Times New Roman CYR"/>
          <w:b/>
          <w:sz w:val="28"/>
          <w:szCs w:val="28"/>
        </w:rPr>
        <w:t>Крымского района</w:t>
      </w:r>
    </w:p>
    <w:p w:rsidR="00FD42C7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D42C7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D42C7" w:rsidRPr="009A63BD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D42C7" w:rsidRPr="009A63BD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pacing w:val="-4"/>
          <w:sz w:val="28"/>
          <w:szCs w:val="28"/>
        </w:rPr>
      </w:pPr>
      <w:r w:rsidRPr="009A63BD">
        <w:rPr>
          <w:rFonts w:ascii="Times New Roman CYR" w:eastAsia="Times New Roman" w:hAnsi="Times New Roman CYR" w:cs="Times New Roman CYR"/>
          <w:spacing w:val="-4"/>
          <w:sz w:val="28"/>
          <w:szCs w:val="28"/>
        </w:rPr>
        <w:t xml:space="preserve">В соответствии с частью 7 статьи 11 Федерального закона от 27                                июля 2010 года № 210-ФЗ «Об организации предоставления государственных и муниципальных </w:t>
      </w:r>
      <w:r w:rsidR="00D71772">
        <w:rPr>
          <w:rFonts w:ascii="Times New Roman CYR" w:eastAsia="Times New Roman" w:hAnsi="Times New Roman CYR" w:cs="Times New Roman CYR"/>
          <w:spacing w:val="-4"/>
          <w:sz w:val="28"/>
          <w:szCs w:val="28"/>
        </w:rPr>
        <w:t>услуг», руководствуясь у</w:t>
      </w:r>
      <w:r w:rsidRPr="009A63BD">
        <w:rPr>
          <w:rFonts w:ascii="Times New Roman CYR" w:eastAsia="Times New Roman" w:hAnsi="Times New Roman CYR" w:cs="Times New Roman CYR"/>
          <w:spacing w:val="-4"/>
          <w:sz w:val="28"/>
          <w:szCs w:val="28"/>
        </w:rPr>
        <w:t>ставом</w:t>
      </w:r>
      <w:r w:rsidR="00D71772">
        <w:rPr>
          <w:rFonts w:ascii="Times New Roman CYR" w:eastAsia="Times New Roman" w:hAnsi="Times New Roman CYR" w:cs="Times New Roman CYR"/>
          <w:spacing w:val="-4"/>
          <w:sz w:val="28"/>
          <w:szCs w:val="28"/>
        </w:rPr>
        <w:t xml:space="preserve"> </w:t>
      </w:r>
      <w:r w:rsidR="00D71772" w:rsidRPr="00D71772">
        <w:rPr>
          <w:rFonts w:ascii="Times New Roman CYR" w:eastAsia="Times New Roman" w:hAnsi="Times New Roman CYR" w:cs="Times New Roman CYR"/>
          <w:spacing w:val="-4"/>
          <w:sz w:val="28"/>
          <w:szCs w:val="28"/>
        </w:rPr>
        <w:t>Киевского сельского поселения Крымского района</w:t>
      </w:r>
      <w:r w:rsidRPr="009A63BD">
        <w:rPr>
          <w:rFonts w:ascii="Times New Roman CYR" w:eastAsia="Times New Roman" w:hAnsi="Times New Roman CYR" w:cs="Times New Roman CYR"/>
          <w:spacing w:val="-4"/>
          <w:sz w:val="28"/>
          <w:szCs w:val="28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9A63BD">
        <w:rPr>
          <w:rFonts w:ascii="Times New Roman CYR" w:eastAsia="Times New Roman" w:hAnsi="Times New Roman CYR" w:cs="Times New Roman CYR"/>
          <w:sz w:val="28"/>
          <w:szCs w:val="28"/>
        </w:rPr>
        <w:t>п</w:t>
      </w:r>
      <w:proofErr w:type="gramEnd"/>
      <w:r w:rsidRPr="009A63BD">
        <w:rPr>
          <w:rFonts w:ascii="Times New Roman CYR" w:eastAsia="Times New Roman" w:hAnsi="Times New Roman CYR" w:cs="Times New Roman CYR"/>
          <w:sz w:val="28"/>
          <w:szCs w:val="28"/>
        </w:rPr>
        <w:t xml:space="preserve"> о с т а н о в л я 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9A63BD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FD42C7" w:rsidRPr="009A63BD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1. </w:t>
      </w:r>
      <w:r w:rsidRPr="009A63BD">
        <w:rPr>
          <w:rFonts w:ascii="Times New Roman CYR" w:eastAsia="Times New Roman" w:hAnsi="Times New Roman CYR" w:cs="Times New Roman CYR"/>
          <w:spacing w:val="-4"/>
          <w:sz w:val="28"/>
          <w:szCs w:val="28"/>
        </w:rPr>
        <w:t>Утвердить Порядок формирования и ведения реестра муниципальных</w:t>
      </w:r>
      <w:r w:rsidRPr="009A63BD">
        <w:rPr>
          <w:rFonts w:ascii="Times New Roman CYR" w:eastAsia="Times New Roman" w:hAnsi="Times New Roman CYR" w:cs="Times New Roman CYR"/>
          <w:sz w:val="28"/>
          <w:szCs w:val="28"/>
        </w:rPr>
        <w:t xml:space="preserve"> услуг, предоставляемых администрацией </w:t>
      </w:r>
      <w:r w:rsidR="00D71772">
        <w:rPr>
          <w:rFonts w:ascii="Times New Roman CYR" w:eastAsia="Times New Roman" w:hAnsi="Times New Roman CYR" w:cs="Times New Roman CYR"/>
          <w:sz w:val="28"/>
          <w:szCs w:val="28"/>
        </w:rPr>
        <w:t>Киевского сельского поселения Крымского района</w:t>
      </w:r>
      <w:r w:rsidRPr="009A63BD">
        <w:rPr>
          <w:rFonts w:ascii="Times New Roman CYR" w:eastAsia="Times New Roman" w:hAnsi="Times New Roman CYR" w:cs="Times New Roman CYR"/>
          <w:sz w:val="28"/>
          <w:szCs w:val="28"/>
        </w:rPr>
        <w:t xml:space="preserve"> (прилагается).</w:t>
      </w:r>
    </w:p>
    <w:p w:rsidR="00FD42C7" w:rsidRPr="00B312F4" w:rsidRDefault="00FD42C7" w:rsidP="00B31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2. </w:t>
      </w:r>
      <w:r w:rsidRPr="009A63BD">
        <w:rPr>
          <w:rFonts w:ascii="Times New Roman CYR" w:eastAsia="Times New Roman" w:hAnsi="Times New Roman CYR" w:cs="Times New Roman CYR"/>
          <w:sz w:val="28"/>
          <w:szCs w:val="28"/>
        </w:rPr>
        <w:t xml:space="preserve">Постановление администрации </w:t>
      </w:r>
      <w:r w:rsidR="00D71772">
        <w:rPr>
          <w:rFonts w:ascii="Times New Roman CYR" w:eastAsia="Times New Roman" w:hAnsi="Times New Roman CYR" w:cs="Times New Roman CYR"/>
          <w:sz w:val="28"/>
          <w:szCs w:val="28"/>
        </w:rPr>
        <w:t>Киевского сельского поселения Крымского района</w:t>
      </w:r>
      <w:r w:rsidRPr="009A63BD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B312F4">
        <w:rPr>
          <w:rFonts w:ascii="Times New Roman CYR" w:eastAsia="Times New Roman" w:hAnsi="Times New Roman CYR" w:cs="Times New Roman CYR"/>
          <w:sz w:val="28"/>
          <w:szCs w:val="28"/>
        </w:rPr>
        <w:t xml:space="preserve">от </w:t>
      </w:r>
      <w:r w:rsidR="00B312F4" w:rsidRPr="00B312F4">
        <w:rPr>
          <w:rFonts w:ascii="Times New Roman CYR" w:eastAsia="Times New Roman" w:hAnsi="Times New Roman CYR" w:cs="Times New Roman CYR"/>
          <w:sz w:val="28"/>
          <w:szCs w:val="28"/>
        </w:rPr>
        <w:t>30 декабря 2015 года № 448</w:t>
      </w:r>
      <w:r w:rsidRPr="00B312F4">
        <w:rPr>
          <w:rFonts w:ascii="Times New Roman CYR" w:eastAsia="Times New Roman" w:hAnsi="Times New Roman CYR" w:cs="Times New Roman CYR"/>
          <w:sz w:val="28"/>
          <w:szCs w:val="28"/>
        </w:rPr>
        <w:t xml:space="preserve"> «</w:t>
      </w:r>
      <w:r w:rsidR="00B312F4" w:rsidRPr="00B312F4">
        <w:rPr>
          <w:rFonts w:ascii="Times New Roman CYR" w:eastAsia="Times New Roman" w:hAnsi="Times New Roman CYR" w:cs="Times New Roman CYR"/>
          <w:sz w:val="28"/>
          <w:szCs w:val="28"/>
        </w:rPr>
        <w:t>Об утверждении порядка формирования и ведения реестра муниципальных услуг предоставляемых администрацией Киевского сельского поселения Крымского района</w:t>
      </w:r>
      <w:r w:rsidRPr="00B312F4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9A63BD">
        <w:rPr>
          <w:rFonts w:ascii="Times New Roman CYR" w:eastAsia="Times New Roman" w:hAnsi="Times New Roman CYR" w:cs="Times New Roman CYR"/>
          <w:sz w:val="28"/>
          <w:szCs w:val="28"/>
        </w:rPr>
        <w:t xml:space="preserve"> признать утратившим силу.</w:t>
      </w:r>
    </w:p>
    <w:p w:rsidR="00D71772" w:rsidRPr="00D71772" w:rsidRDefault="00FD42C7" w:rsidP="00D71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3. </w:t>
      </w:r>
      <w:r w:rsidR="00D71772" w:rsidRPr="00D71772"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администрации Киевского сельского поселения Крымского района </w:t>
      </w:r>
      <w:proofErr w:type="spellStart"/>
      <w:r w:rsidR="00D71772" w:rsidRPr="00D71772">
        <w:rPr>
          <w:rFonts w:ascii="Times New Roman" w:eastAsia="Times New Roman" w:hAnsi="Times New Roman" w:cs="Times New Roman"/>
          <w:sz w:val="28"/>
          <w:szCs w:val="28"/>
        </w:rPr>
        <w:t>З.А.Гавриловой</w:t>
      </w:r>
      <w:proofErr w:type="spellEnd"/>
      <w:r w:rsidR="00D71772" w:rsidRPr="00D71772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решение в установленном порядке и обеспечить его размещение на официальном сайте администрации Киевского сельского поселения Крымского района в информационно-телекоммуникационной сети «Интернет».</w:t>
      </w:r>
    </w:p>
    <w:p w:rsidR="00D71772" w:rsidRPr="00D71772" w:rsidRDefault="00D71772" w:rsidP="00D71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77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D7177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7177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71772" w:rsidRPr="00D71772" w:rsidRDefault="00D71772" w:rsidP="00D71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772"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после официального обнародования.</w:t>
      </w:r>
    </w:p>
    <w:p w:rsidR="00FD42C7" w:rsidRPr="009A63BD" w:rsidRDefault="00FD42C7" w:rsidP="00D7177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2C7" w:rsidRPr="009A63BD" w:rsidRDefault="00FD42C7" w:rsidP="00FD42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2C7" w:rsidRPr="006379BB" w:rsidRDefault="00FD42C7" w:rsidP="00FD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9BB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D42C7" w:rsidRPr="006379BB" w:rsidRDefault="00FD42C7" w:rsidP="00FD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9BB">
        <w:rPr>
          <w:rFonts w:ascii="Times New Roman" w:eastAsia="Times New Roman" w:hAnsi="Times New Roman" w:cs="Times New Roman"/>
          <w:sz w:val="28"/>
          <w:szCs w:val="28"/>
        </w:rPr>
        <w:t>Киевского сельского поселения</w:t>
      </w:r>
    </w:p>
    <w:p w:rsidR="00FD42C7" w:rsidRDefault="00FD42C7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9BB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                                                               </w:t>
      </w:r>
      <w:r w:rsidRPr="006379BB">
        <w:rPr>
          <w:rFonts w:ascii="Times New Roman" w:eastAsia="Times New Roman" w:hAnsi="Times New Roman" w:cs="Times New Roman"/>
          <w:sz w:val="28"/>
          <w:szCs w:val="28"/>
        </w:rPr>
        <w:tab/>
      </w:r>
      <w:r w:rsidRPr="006379BB">
        <w:rPr>
          <w:rFonts w:ascii="Times New Roman" w:eastAsia="Times New Roman" w:hAnsi="Times New Roman" w:cs="Times New Roman"/>
          <w:sz w:val="28"/>
          <w:szCs w:val="28"/>
        </w:rPr>
        <w:tab/>
        <w:t>Б.С.Шатун</w:t>
      </w:r>
    </w:p>
    <w:p w:rsidR="009A70C0" w:rsidRDefault="009A70C0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A62" w:rsidRPr="009A70C0" w:rsidRDefault="00AA6A62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2C7" w:rsidRPr="009A70C0" w:rsidRDefault="00FD42C7" w:rsidP="00D717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FD42C7" w:rsidRPr="009A70C0" w:rsidRDefault="00FD42C7" w:rsidP="00D717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FD42C7" w:rsidRPr="009A70C0" w:rsidRDefault="00FD42C7" w:rsidP="00D717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Киевского сельского поселения</w:t>
      </w:r>
    </w:p>
    <w:p w:rsidR="00FD42C7" w:rsidRPr="009A70C0" w:rsidRDefault="00FD42C7" w:rsidP="00D717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Крымского района</w:t>
      </w:r>
    </w:p>
    <w:p w:rsidR="00FD42C7" w:rsidRPr="009A70C0" w:rsidRDefault="00AA6A62" w:rsidP="00D71772">
      <w:pPr>
        <w:spacing w:after="0" w:line="240" w:lineRule="auto"/>
        <w:ind w:right="-1" w:firstLine="900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01.08.2022г.  №196</w:t>
      </w:r>
    </w:p>
    <w:p w:rsidR="00FD42C7" w:rsidRPr="009A70C0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ПОРЯДОК</w:t>
      </w:r>
    </w:p>
    <w:p w:rsidR="009A63BD" w:rsidRPr="009A70C0" w:rsidRDefault="009A63BD" w:rsidP="009A7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формирования и ведения реестра муниципальных услуг,</w:t>
      </w:r>
      <w:r w:rsidR="009A70C0" w:rsidRPr="009A70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предоставляемых администрацией </w:t>
      </w:r>
      <w:r w:rsidR="00D71772" w:rsidRPr="009A70C0">
        <w:rPr>
          <w:rFonts w:ascii="Times New Roman" w:eastAsia="Times New Roman" w:hAnsi="Times New Roman" w:cs="Times New Roman"/>
          <w:sz w:val="26"/>
          <w:szCs w:val="26"/>
        </w:rPr>
        <w:t>Киевского сельского поселения Крымского района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3BD" w:rsidRPr="009A70C0" w:rsidRDefault="009A63BD" w:rsidP="009A7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1. Общие положения.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1.1. Порядок формирования и ведения реестра муниципальных услуг, предоставляемых администрацией </w:t>
      </w:r>
      <w:r w:rsidR="00D71772" w:rsidRPr="009A70C0">
        <w:rPr>
          <w:rFonts w:ascii="Times New Roman" w:eastAsia="Times New Roman" w:hAnsi="Times New Roman" w:cs="Times New Roman"/>
          <w:sz w:val="26"/>
          <w:szCs w:val="26"/>
        </w:rPr>
        <w:t>Киевского сельского поселения Крымского района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 (далее - Порядок) разработан на основании Федерального закона                  от 27 июля 2010 года № 210-ФЗ «Об организации предоставления государств</w:t>
      </w:r>
      <w:r w:rsidR="00D71772" w:rsidRPr="009A70C0">
        <w:rPr>
          <w:rFonts w:ascii="Times New Roman" w:eastAsia="Times New Roman" w:hAnsi="Times New Roman" w:cs="Times New Roman"/>
          <w:sz w:val="26"/>
          <w:szCs w:val="26"/>
        </w:rPr>
        <w:t>енных и муниципальных услуг» и у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става </w:t>
      </w:r>
      <w:r w:rsidR="00D71772" w:rsidRPr="009A70C0">
        <w:rPr>
          <w:rFonts w:ascii="Times New Roman" w:eastAsia="Times New Roman" w:hAnsi="Times New Roman" w:cs="Times New Roman"/>
          <w:sz w:val="26"/>
          <w:szCs w:val="26"/>
        </w:rPr>
        <w:t>Киевского сельского поселения Крымского района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1.2. Термины и понятия, используемые в Порядке, применяются в том же значении, что и в </w:t>
      </w:r>
      <w:hyperlink r:id="rId8" w:history="1">
        <w:r w:rsidRPr="009A70C0">
          <w:rPr>
            <w:rFonts w:ascii="Times New Roman" w:eastAsia="Times New Roman" w:hAnsi="Times New Roman" w:cs="Times New Roman CYR"/>
            <w:sz w:val="26"/>
            <w:szCs w:val="26"/>
          </w:rPr>
          <w:t>Федеральном законе</w:t>
        </w:r>
      </w:hyperlink>
      <w:r w:rsidRPr="009A70C0">
        <w:rPr>
          <w:rFonts w:ascii="Times New Roman" w:eastAsia="Times New Roman" w:hAnsi="Times New Roman" w:cs="Times New Roman"/>
          <w:sz w:val="26"/>
          <w:szCs w:val="26"/>
        </w:rPr>
        <w:t> от 27 июля 2010 года № 210-ФЗ «Об организации предоставления государственных и муниципальных услуг» (далее - Федеральный закон).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1.3. </w:t>
      </w:r>
      <w:proofErr w:type="gramStart"/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Реестр муниципальных услуг, предоставляемых администрацией </w:t>
      </w:r>
      <w:r w:rsidR="00D71772" w:rsidRPr="009A70C0">
        <w:rPr>
          <w:rFonts w:ascii="Times New Roman" w:eastAsia="Times New Roman" w:hAnsi="Times New Roman" w:cs="Times New Roman"/>
          <w:sz w:val="26"/>
          <w:szCs w:val="26"/>
        </w:rPr>
        <w:t>Киевского сельского поселения Крымского района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 (далее – Реестр) представляет собой перечень муниципальных услуг, предоставляемых физическим и юридическим лицам, содержащий в определенной форме информацию о муниципальных услугах, предоставление которых регламентируется законодательными и иными нормативными правовыми актами Российской Федерации, Краснодарского края, муниципальными правовыми актами администрации </w:t>
      </w:r>
      <w:r w:rsidR="00D71772" w:rsidRPr="009A70C0">
        <w:rPr>
          <w:rFonts w:ascii="Times New Roman" w:eastAsia="Times New Roman" w:hAnsi="Times New Roman" w:cs="Times New Roman"/>
          <w:sz w:val="26"/>
          <w:szCs w:val="26"/>
        </w:rPr>
        <w:t>Киевского сельского поселения Крымского района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1.4. Формирование Реестра - деятельность по созданию перечня муниципальных услуг, предоставляемых уполномоченными органами.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Ведение Реестра - деятельность по размещению сведений о муниципальных услугах в Реестре, внесению изменений и дополнений в сведения о муниципальных услугах, исключению сведений о муниципальных услугах из Реестра.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1.5. Целями ведения Реестра являются: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определение количества, наименования муниципальных услуг, предоставляемых администрацией </w:t>
      </w:r>
      <w:r w:rsidR="00D71772" w:rsidRPr="009A70C0">
        <w:rPr>
          <w:rFonts w:ascii="Times New Roman" w:eastAsia="Times New Roman" w:hAnsi="Times New Roman" w:cs="Times New Roman"/>
          <w:sz w:val="26"/>
          <w:szCs w:val="26"/>
        </w:rPr>
        <w:t>Киевского сельского поселения Крымского района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, форм их предоставления;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обеспечение заинтересованных лиц информацией о муниципальных услугах муниципального образования.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1.6. Реестр утверждается постановлением администрации </w:t>
      </w:r>
      <w:r w:rsidR="00D71772" w:rsidRPr="009A70C0">
        <w:rPr>
          <w:rFonts w:ascii="Times New Roman" w:eastAsia="Times New Roman" w:hAnsi="Times New Roman" w:cs="Times New Roman"/>
          <w:sz w:val="26"/>
          <w:szCs w:val="26"/>
        </w:rPr>
        <w:t>Киевского сельского поселения Крымского района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1.7. В целях обеспечения доступа физических и юридических лиц к сведениям о муниципальных услугах, предоставляемых администрацией </w:t>
      </w:r>
      <w:r w:rsidR="00D71772" w:rsidRPr="009A70C0">
        <w:rPr>
          <w:rFonts w:ascii="Times New Roman" w:eastAsia="Times New Roman" w:hAnsi="Times New Roman" w:cs="Times New Roman"/>
          <w:spacing w:val="-4"/>
          <w:sz w:val="26"/>
          <w:szCs w:val="26"/>
        </w:rPr>
        <w:t>Киевского сельского поселения Крымского района</w:t>
      </w:r>
      <w:r w:rsidRPr="009A70C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, Реестр ведется в электронном виде и подлежит размещению 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администрации </w:t>
      </w:r>
      <w:r w:rsidR="00D71772" w:rsidRPr="009A70C0">
        <w:rPr>
          <w:rFonts w:ascii="Times New Roman" w:eastAsia="Times New Roman" w:hAnsi="Times New Roman" w:cs="Times New Roman"/>
          <w:sz w:val="26"/>
          <w:szCs w:val="26"/>
        </w:rPr>
        <w:t>Киевского сельского поселения Крымского района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70C0">
        <w:rPr>
          <w:rFonts w:ascii="Times New Roman" w:eastAsia="Times New Roman" w:hAnsi="Times New Roman" w:cs="Times New Roman CYR"/>
          <w:spacing w:val="-4"/>
          <w:sz w:val="26"/>
          <w:szCs w:val="26"/>
          <w:lang w:eastAsia="en-US"/>
        </w:rPr>
        <w:t>(</w:t>
      </w:r>
      <w:r w:rsidR="00B312F4" w:rsidRPr="009A70C0">
        <w:rPr>
          <w:rFonts w:ascii="Times New Roman" w:eastAsia="Times New Roman" w:hAnsi="Times New Roman" w:cs="Times New Roman CYR"/>
          <w:spacing w:val="-4"/>
          <w:sz w:val="26"/>
          <w:szCs w:val="26"/>
          <w:lang w:eastAsia="en-US"/>
        </w:rPr>
        <w:t>http://kievskoesp.ru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)</w:t>
      </w:r>
      <w:r w:rsidR="007D0715" w:rsidRPr="009A70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lastRenderedPageBreak/>
        <w:t>Сведения Реестра являются общедоступными и предоставляются заинтересованным лицам бесплатно.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63BD" w:rsidRPr="009A70C0" w:rsidRDefault="009A63BD" w:rsidP="009A70C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2. Формирование и ведение Реестра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2.1. Уполномоченным органом по формированию и ведению Реестра является </w:t>
      </w:r>
      <w:r w:rsidR="00D71772" w:rsidRPr="009A70C0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1772" w:rsidRPr="009A70C0">
        <w:rPr>
          <w:rFonts w:ascii="Times New Roman" w:eastAsia="Times New Roman" w:hAnsi="Times New Roman" w:cs="Times New Roman"/>
          <w:sz w:val="26"/>
          <w:szCs w:val="26"/>
        </w:rPr>
        <w:t>Киевского сельского поселения Крымского района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 (далее – оператор Реестра).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2.2. Формирование сведений о муниципальных услугах для размещения в Реестре осуществляется </w:t>
      </w:r>
      <w:r w:rsidR="00D71772" w:rsidRPr="009A70C0">
        <w:rPr>
          <w:rFonts w:ascii="Times New Roman" w:eastAsia="Times New Roman" w:hAnsi="Times New Roman" w:cs="Times New Roman"/>
          <w:sz w:val="26"/>
          <w:szCs w:val="26"/>
        </w:rPr>
        <w:t>специалистами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="001A6E28" w:rsidRPr="009A70C0">
        <w:rPr>
          <w:rFonts w:ascii="Times New Roman" w:eastAsia="Times New Roman" w:hAnsi="Times New Roman" w:cs="Times New Roman"/>
          <w:sz w:val="26"/>
          <w:szCs w:val="26"/>
        </w:rPr>
        <w:t xml:space="preserve">и муниципальными учреждениями, непосредственно оказывающими муниципальные услуги 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(далее – органы, ответственные за предоставление муниципальных услуг).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2.3. 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Ведение 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Реестра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 осуществляется оператором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 Реестра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, на основании сведений, предоставляемых органами, ответственными за предоставление соответствующих 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 услуг.</w:t>
      </w:r>
    </w:p>
    <w:p w:rsidR="009A63BD" w:rsidRPr="009A70C0" w:rsidRDefault="009A63BD" w:rsidP="009A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2.4. </w:t>
      </w:r>
      <w:proofErr w:type="gramStart"/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В течение 10 календарных дней со дня вступления в силу нормативного правового акта, устанавливающего порядок предоставления  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услуги, отменяющего или изменяющего условия предоставления 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услуги, сведения о которой включены в 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Реестр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, орган ответственный за предоставление 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 услуги направляет оператору 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Реестра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 сведения о новой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1A6E28" w:rsidRPr="009A70C0">
        <w:rPr>
          <w:rFonts w:ascii="Times New Roman CYR" w:eastAsia="Times New Roman" w:hAnsi="Times New Roman CYR" w:cs="Times New Roman CYR"/>
          <w:sz w:val="26"/>
          <w:szCs w:val="26"/>
        </w:rPr>
        <w:t>услуге или изменение сведений о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 услуге, включенных в 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Реестр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>, согласно приложениям № 1 - 4 в электронном</w:t>
      </w:r>
      <w:proofErr w:type="gramEnd"/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proofErr w:type="gramStart"/>
      <w:r w:rsidRPr="009A70C0">
        <w:rPr>
          <w:rFonts w:ascii="Times New Roman CYR" w:eastAsia="Times New Roman" w:hAnsi="Times New Roman CYR" w:cs="Times New Roman CYR"/>
          <w:sz w:val="26"/>
          <w:szCs w:val="26"/>
        </w:rPr>
        <w:t>виде</w:t>
      </w:r>
      <w:proofErr w:type="gramEnd"/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 и на бумажном носителе.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A63BD" w:rsidRPr="009A70C0" w:rsidRDefault="009A63BD" w:rsidP="009A63BD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pacing w:val="-4"/>
          <w:sz w:val="26"/>
          <w:szCs w:val="26"/>
        </w:rPr>
      </w:pPr>
      <w:r w:rsidRPr="009A70C0">
        <w:rPr>
          <w:rFonts w:ascii="Times New Roman CYR" w:eastAsia="Times New Roman" w:hAnsi="Times New Roman CYR" w:cs="Times New Roman CYR"/>
          <w:spacing w:val="-4"/>
          <w:sz w:val="26"/>
          <w:szCs w:val="26"/>
        </w:rPr>
        <w:t>2.5. В случае</w:t>
      </w:r>
      <w:proofErr w:type="gramStart"/>
      <w:r w:rsidR="001A6E28" w:rsidRPr="009A70C0">
        <w:rPr>
          <w:rFonts w:ascii="Times New Roman CYR" w:eastAsia="Times New Roman" w:hAnsi="Times New Roman CYR" w:cs="Times New Roman CYR"/>
          <w:spacing w:val="-4"/>
          <w:sz w:val="26"/>
          <w:szCs w:val="26"/>
        </w:rPr>
        <w:t>,</w:t>
      </w:r>
      <w:proofErr w:type="gramEnd"/>
      <w:r w:rsidRPr="009A70C0">
        <w:rPr>
          <w:rFonts w:ascii="Times New Roman CYR" w:eastAsia="Times New Roman" w:hAnsi="Times New Roman CYR" w:cs="Times New Roman CYR"/>
          <w:spacing w:val="-4"/>
          <w:sz w:val="26"/>
          <w:szCs w:val="26"/>
        </w:rPr>
        <w:t xml:space="preserve"> если в предоставлении муниципальной услуги участвуют несколько органов, ответственных за предоставление </w:t>
      </w:r>
      <w:r w:rsidRPr="009A70C0">
        <w:rPr>
          <w:rFonts w:ascii="Times New Roman" w:eastAsia="Times New Roman" w:hAnsi="Times New Roman" w:cs="Times New Roman"/>
          <w:spacing w:val="-4"/>
          <w:sz w:val="26"/>
          <w:szCs w:val="26"/>
        </w:rPr>
        <w:t>муниципальной</w:t>
      </w:r>
      <w:r w:rsidRPr="009A70C0">
        <w:rPr>
          <w:rFonts w:ascii="Times New Roman CYR" w:eastAsia="Times New Roman" w:hAnsi="Times New Roman CYR" w:cs="Times New Roman CYR"/>
          <w:spacing w:val="-4"/>
          <w:sz w:val="26"/>
          <w:szCs w:val="26"/>
        </w:rPr>
        <w:t xml:space="preserve"> услуги, то направление оператору </w:t>
      </w:r>
      <w:r w:rsidRPr="009A70C0">
        <w:rPr>
          <w:rFonts w:ascii="Times New Roman" w:eastAsia="Times New Roman" w:hAnsi="Times New Roman" w:cs="Times New Roman"/>
          <w:spacing w:val="-4"/>
          <w:sz w:val="26"/>
          <w:szCs w:val="26"/>
        </w:rPr>
        <w:t>Реестра</w:t>
      </w:r>
      <w:r w:rsidRPr="009A70C0">
        <w:rPr>
          <w:rFonts w:ascii="Times New Roman CYR" w:eastAsia="Times New Roman" w:hAnsi="Times New Roman CYR" w:cs="Times New Roman CYR"/>
          <w:spacing w:val="-4"/>
          <w:sz w:val="26"/>
          <w:szCs w:val="26"/>
        </w:rPr>
        <w:t xml:space="preserve"> сведений об </w:t>
      </w:r>
      <w:r w:rsidRPr="009A70C0">
        <w:rPr>
          <w:rFonts w:ascii="Times New Roman" w:eastAsia="Times New Roman" w:hAnsi="Times New Roman" w:cs="Times New Roman"/>
          <w:spacing w:val="-4"/>
          <w:sz w:val="26"/>
          <w:szCs w:val="26"/>
        </w:rPr>
        <w:t>муниципальных</w:t>
      </w:r>
      <w:r w:rsidRPr="009A70C0">
        <w:rPr>
          <w:rFonts w:ascii="Times New Roman CYR" w:eastAsia="Times New Roman" w:hAnsi="Times New Roman CYR" w:cs="Times New Roman CYR"/>
          <w:spacing w:val="-4"/>
          <w:sz w:val="26"/>
          <w:szCs w:val="26"/>
        </w:rPr>
        <w:t xml:space="preserve"> услугах осуществляет орган, который представляет заявителю итоговый результат </w:t>
      </w:r>
      <w:r w:rsidRPr="009A70C0">
        <w:rPr>
          <w:rFonts w:ascii="Times New Roman" w:eastAsia="Times New Roman" w:hAnsi="Times New Roman" w:cs="Times New Roman"/>
          <w:spacing w:val="-4"/>
          <w:sz w:val="26"/>
          <w:szCs w:val="26"/>
        </w:rPr>
        <w:t>муниципальной</w:t>
      </w:r>
      <w:r w:rsidRPr="009A70C0">
        <w:rPr>
          <w:rFonts w:ascii="Times New Roman CYR" w:eastAsia="Times New Roman" w:hAnsi="Times New Roman CYR" w:cs="Times New Roman CYR"/>
          <w:spacing w:val="-4"/>
          <w:sz w:val="26"/>
          <w:szCs w:val="26"/>
        </w:rPr>
        <w:t xml:space="preserve"> услуги.</w:t>
      </w:r>
    </w:p>
    <w:p w:rsidR="009A63BD" w:rsidRPr="009A70C0" w:rsidRDefault="009A63BD" w:rsidP="009A63BD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2.6. Исключение сведений о 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 услугах из 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Реестра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 осуществляется на основании постановления администрации </w:t>
      </w:r>
      <w:r w:rsidR="00D71772" w:rsidRPr="009A70C0">
        <w:rPr>
          <w:rFonts w:ascii="Times New Roman CYR" w:eastAsia="Times New Roman" w:hAnsi="Times New Roman CYR" w:cs="Times New Roman CYR"/>
          <w:sz w:val="26"/>
          <w:szCs w:val="26"/>
        </w:rPr>
        <w:t>Киевского сельского поселения Крымского района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, которым упразднено предоставление 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 услуги в связи с вступлением в силу нормативных правовых актов Российской Федерации, Краснодарского края.</w:t>
      </w:r>
    </w:p>
    <w:p w:rsidR="009A63BD" w:rsidRPr="009A70C0" w:rsidRDefault="009A63BD" w:rsidP="009A63BD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A70C0">
        <w:rPr>
          <w:rFonts w:ascii="Times New Roman CYR" w:eastAsia="Times New Roman" w:hAnsi="Times New Roman CYR" w:cs="Times New Roman CYR"/>
          <w:sz w:val="26"/>
          <w:szCs w:val="26"/>
        </w:rPr>
        <w:t>2.7. Для исключения сведений о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 услуге из 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Реестра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 исполнитель, предоставлявший соответствующую 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муниципальную 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 xml:space="preserve">услугу, направляет оператору Реестра письменное обращение с указанием основания для его исключения и соответствующее постановление администрации </w:t>
      </w:r>
      <w:r w:rsidR="00D71772" w:rsidRPr="009A70C0">
        <w:rPr>
          <w:rFonts w:ascii="Times New Roman CYR" w:eastAsia="Times New Roman" w:hAnsi="Times New Roman CYR" w:cs="Times New Roman CYR"/>
          <w:sz w:val="26"/>
          <w:szCs w:val="26"/>
        </w:rPr>
        <w:t>Киевского сельского поселения Крымского района</w:t>
      </w:r>
      <w:r w:rsidRPr="009A70C0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2.8. </w:t>
      </w:r>
      <w:proofErr w:type="gramStart"/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Размещение полученных сведений в Реестре и на официальном сайте администрации </w:t>
      </w:r>
      <w:r w:rsidR="00D71772" w:rsidRPr="009A70C0">
        <w:rPr>
          <w:rFonts w:ascii="Times New Roman" w:eastAsia="Times New Roman" w:hAnsi="Times New Roman" w:cs="Times New Roman"/>
          <w:sz w:val="26"/>
          <w:szCs w:val="26"/>
        </w:rPr>
        <w:t>Киевского сельского поселения Крымского района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системе "Интернет"</w:t>
      </w:r>
      <w:r w:rsidR="007D0715" w:rsidRPr="009A70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0715" w:rsidRPr="009A70C0">
        <w:rPr>
          <w:rFonts w:ascii="Times New Roman" w:eastAsia="Times New Roman" w:hAnsi="Times New Roman" w:cs="Times New Roman CYR"/>
          <w:spacing w:val="-4"/>
          <w:sz w:val="26"/>
          <w:szCs w:val="26"/>
          <w:lang w:eastAsia="en-US"/>
        </w:rPr>
        <w:t>(</w:t>
      </w:r>
      <w:r w:rsidR="00B312F4" w:rsidRPr="009A70C0">
        <w:rPr>
          <w:rFonts w:ascii="Times New Roman" w:eastAsia="Times New Roman" w:hAnsi="Times New Roman" w:cs="Times New Roman CYR"/>
          <w:spacing w:val="-4"/>
          <w:sz w:val="26"/>
          <w:szCs w:val="26"/>
          <w:lang w:eastAsia="en-US"/>
        </w:rPr>
        <w:t>http://kievskoesp.ru</w:t>
      </w:r>
      <w:r w:rsidR="007D0715" w:rsidRPr="009A70C0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осуществляется оператором Реестра в течение 10 календарных дней с даты поступления от органов, ответственных за предоставление услуг, уведомления и перечня сведений о муниципальных услугах, предусмотренного пунктом 2.4 настоящего Порядка.</w:t>
      </w:r>
      <w:proofErr w:type="gramEnd"/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63BD" w:rsidRPr="009A70C0" w:rsidRDefault="009A63BD" w:rsidP="009A70C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3. Содержание Реестра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3.1. Реестр составляется по форме согласно Приложению № 1 к Порядку и содержит сведения, указанные в пункте 3.2 Порядка: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о муниципальных услугах, предоставляемых администрацией </w:t>
      </w:r>
      <w:r w:rsidR="00D71772" w:rsidRPr="009A70C0">
        <w:rPr>
          <w:rFonts w:ascii="Times New Roman" w:eastAsia="Times New Roman" w:hAnsi="Times New Roman" w:cs="Times New Roman"/>
          <w:sz w:val="26"/>
          <w:szCs w:val="26"/>
        </w:rPr>
        <w:t xml:space="preserve">Киевского </w:t>
      </w:r>
      <w:r w:rsidR="00D71772" w:rsidRPr="009A70C0">
        <w:rPr>
          <w:rFonts w:ascii="Times New Roman" w:eastAsia="Times New Roman" w:hAnsi="Times New Roman" w:cs="Times New Roman"/>
          <w:sz w:val="26"/>
          <w:szCs w:val="26"/>
        </w:rPr>
        <w:lastRenderedPageBreak/>
        <w:t>сельского поселения Крымского района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A70C0">
        <w:rPr>
          <w:rFonts w:ascii="Times New Roman" w:eastAsia="Times New Roman" w:hAnsi="Times New Roman" w:cs="Times New Roman"/>
          <w:sz w:val="26"/>
          <w:szCs w:val="26"/>
        </w:rPr>
        <w:t>об услугах, указанных в части 3 статьи 1 Федерального закона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proofErr w:type="gramEnd"/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об услугах, которые являются необходимыми и обязательными для предоставления муниципальных услуг и включены в перечень, утвержденный в соответствии с пунктом 3 части 1 статьи 9 Федерального закона.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3.2. Включению в Реестр подлежат следующие сведения о муниципальной услуге (перечень сведений):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1) реестровый номер муниципальной услуги;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2) полное наименование муниципальной услуги;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3) наименование органа местного самоуправления, предоставляющего муниципальную услугу;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4) дата и номер правового акта, утвердившего административный регламент;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5) срок предоставления муниципальной услуги;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6) сведения о документах, подлежащих представлению заявителем для получения муниципальной услуги;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7) сведения о </w:t>
      </w:r>
      <w:proofErr w:type="spellStart"/>
      <w:r w:rsidRPr="009A70C0">
        <w:rPr>
          <w:rFonts w:ascii="Times New Roman" w:eastAsia="Times New Roman" w:hAnsi="Times New Roman" w:cs="Times New Roman"/>
          <w:sz w:val="26"/>
          <w:szCs w:val="26"/>
        </w:rPr>
        <w:t>возмездности</w:t>
      </w:r>
      <w:proofErr w:type="spellEnd"/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 (безвозмездности) предоставления муниципальной услуги, нормативных правовых основаниях и размерах платы, взимаемой с заявителя, если муниципальная услуга предоставляется на возмездной основе, методиках расчета платы за предоставление муниципальной услуги с указанием муниципального нормативного правого акта, которым она утверждена;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pacing w:val="-4"/>
          <w:sz w:val="26"/>
          <w:szCs w:val="26"/>
        </w:rPr>
        <w:t>8) сведения о порядке обжалования решений и действий (бездействия) органа местного самоуправления, а также должностных лиц и муниципальных служащих при предоставлении муниципальной услуги и информация о должностных лицах, уполномоченных на рассмотрение жалоб, их контактные данные.</w:t>
      </w:r>
    </w:p>
    <w:p w:rsidR="008C40A7" w:rsidRPr="009A70C0" w:rsidRDefault="008C40A7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3BD" w:rsidRPr="009A70C0" w:rsidRDefault="009A63BD" w:rsidP="009A7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>4. Ответственность.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proofErr w:type="gramStart"/>
      <w:r w:rsidRPr="009A70C0">
        <w:rPr>
          <w:rFonts w:ascii="Times New Roman" w:eastAsia="Times New Roman" w:hAnsi="Times New Roman" w:cs="Times New Roman"/>
          <w:sz w:val="26"/>
          <w:szCs w:val="26"/>
        </w:rPr>
        <w:t>Органы, ответственные за предоставление муниципальных услуг, несут ответственность за неполноту или недостоверность сведений о муниципальных услугах, размещенных в Реестре, в том числе вследствие утраты актуальности этих сведений из-за изменения нормативных правовых актов, регулирующих порядок предоставления соответствующих муниципальных услуг; за несвоевременность направления уведомлений уполномоченному лицу о необходимости включения, внесения изменений или исключения сведений о муниципальных услугах, включенных в Реестр.</w:t>
      </w:r>
      <w:proofErr w:type="gramEnd"/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4.2. </w:t>
      </w:r>
      <w:proofErr w:type="gramStart"/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Оператор Реестра несет ответственность за нарушение целостности и неизменности сведений о муниципальных услугах, предоставляемых администрацией </w:t>
      </w:r>
      <w:r w:rsidR="00D71772" w:rsidRPr="009A70C0">
        <w:rPr>
          <w:rFonts w:ascii="Times New Roman" w:eastAsia="Times New Roman" w:hAnsi="Times New Roman" w:cs="Times New Roman"/>
          <w:sz w:val="26"/>
          <w:szCs w:val="26"/>
        </w:rPr>
        <w:t>Киевского сельского поселения Крымского района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, при формировании, ведении и размещении Реестра, за несвоевременность принятия мер по включению, внесению изменений или исключению сведений о муниципальных услугах, включенных в Реестр, при поступлении соответствующих уведомлений от </w:t>
      </w:r>
      <w:r w:rsidR="001A6E28" w:rsidRPr="009A70C0">
        <w:rPr>
          <w:rFonts w:ascii="Times New Roman" w:eastAsia="Times New Roman" w:hAnsi="Times New Roman" w:cs="Times New Roman"/>
          <w:sz w:val="26"/>
          <w:szCs w:val="26"/>
        </w:rPr>
        <w:t>специалистов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="00D71772" w:rsidRPr="009A70C0">
        <w:rPr>
          <w:rFonts w:ascii="Times New Roman" w:eastAsia="Times New Roman" w:hAnsi="Times New Roman" w:cs="Times New Roman"/>
          <w:sz w:val="26"/>
          <w:szCs w:val="26"/>
        </w:rPr>
        <w:t>Киевского сельского поселения Крымского района</w:t>
      </w:r>
      <w:r w:rsidRPr="009A70C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  <w:sectPr w:rsidR="009A63BD" w:rsidRPr="009A63BD" w:rsidSect="00CF04F4">
          <w:headerReference w:type="default" r:id="rId9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  <w:gridCol w:w="6420"/>
      </w:tblGrid>
      <w:tr w:rsidR="009A63BD" w:rsidRPr="009A70C0" w:rsidTr="00BA63B9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9A63BD" w:rsidRPr="009A70C0" w:rsidRDefault="00CF04F4" w:rsidP="00BA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5" w:hanging="1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70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ПРИЛОЖЕНИЕ 1</w:t>
            </w:r>
          </w:p>
          <w:p w:rsidR="009A63BD" w:rsidRPr="009A70C0" w:rsidRDefault="009A63BD" w:rsidP="00BA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5" w:hanging="1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70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 Порядку формирования и ведения реестра</w:t>
            </w:r>
          </w:p>
          <w:p w:rsidR="009A63BD" w:rsidRPr="009A70C0" w:rsidRDefault="009A63BD" w:rsidP="00BA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5" w:hanging="1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70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муниципальных услуг, предоставляемых</w:t>
            </w:r>
          </w:p>
          <w:p w:rsidR="009A63BD" w:rsidRPr="009A70C0" w:rsidRDefault="009A63BD" w:rsidP="00F93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5" w:hanging="1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70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администрацией </w:t>
            </w:r>
            <w:r w:rsidR="00F93509" w:rsidRPr="009A70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Киевского сельского поселения Крымского района</w:t>
            </w:r>
          </w:p>
        </w:tc>
      </w:tr>
    </w:tbl>
    <w:p w:rsidR="00F93509" w:rsidRPr="009A70C0" w:rsidRDefault="00F93509" w:rsidP="00F9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A70C0">
        <w:rPr>
          <w:rFonts w:ascii="Times New Roman CYR" w:eastAsia="Times New Roman" w:hAnsi="Times New Roman CYR" w:cs="Times New Roman CYR"/>
          <w:sz w:val="24"/>
          <w:szCs w:val="24"/>
        </w:rPr>
        <w:t>ФОРМА</w:t>
      </w:r>
    </w:p>
    <w:p w:rsidR="009A63BD" w:rsidRPr="009A70C0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A70C0">
        <w:rPr>
          <w:rFonts w:ascii="Times New Roman CYR" w:eastAsia="Times New Roman" w:hAnsi="Times New Roman CYR" w:cs="Times New Roman CYR"/>
          <w:sz w:val="24"/>
          <w:szCs w:val="24"/>
        </w:rPr>
        <w:t xml:space="preserve">реестра муниципальных услуг, предоставляемых администрацией </w:t>
      </w:r>
    </w:p>
    <w:p w:rsidR="009A63BD" w:rsidRPr="009A70C0" w:rsidRDefault="00D71772" w:rsidP="00F935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A70C0">
        <w:rPr>
          <w:rFonts w:ascii="Times New Roman CYR" w:eastAsia="Times New Roman" w:hAnsi="Times New Roman CYR" w:cs="Times New Roman CYR"/>
          <w:sz w:val="24"/>
          <w:szCs w:val="24"/>
        </w:rPr>
        <w:t>Киевского сельского поселения Крымского района</w:t>
      </w:r>
    </w:p>
    <w:p w:rsidR="00F93509" w:rsidRPr="00F93509" w:rsidRDefault="00F93509" w:rsidP="009A7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138"/>
        <w:gridCol w:w="577"/>
        <w:gridCol w:w="632"/>
        <w:gridCol w:w="711"/>
        <w:gridCol w:w="676"/>
        <w:gridCol w:w="1310"/>
        <w:gridCol w:w="1219"/>
        <w:gridCol w:w="489"/>
        <w:gridCol w:w="1708"/>
        <w:gridCol w:w="1766"/>
        <w:gridCol w:w="1708"/>
        <w:gridCol w:w="81"/>
        <w:gridCol w:w="12"/>
        <w:gridCol w:w="1433"/>
      </w:tblGrid>
      <w:tr w:rsidR="009A63BD" w:rsidRPr="009A63BD" w:rsidTr="00A614FD"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Реестровый номер муниципальной услуги</w:t>
            </w:r>
          </w:p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- раздел</w:t>
            </w:r>
          </w:p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 xml:space="preserve">-  № </w:t>
            </w:r>
            <w:proofErr w:type="gramStart"/>
            <w:r w:rsidRPr="009A70C0">
              <w:rPr>
                <w:rFonts w:ascii="Times New Roman CYR" w:eastAsia="Times New Roman" w:hAnsi="Times New Roman CYR" w:cs="Times New Roman CYR"/>
              </w:rPr>
              <w:t>п</w:t>
            </w:r>
            <w:proofErr w:type="gramEnd"/>
            <w:r w:rsidRPr="009A70C0">
              <w:rPr>
                <w:rFonts w:ascii="Times New Roman CYR" w:eastAsia="Times New Roman" w:hAnsi="Times New Roman CYR" w:cs="Times New Roman CYR"/>
              </w:rPr>
              <w:t>/п</w:t>
            </w:r>
          </w:p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Полное наименование муниципальной услуги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 xml:space="preserve">Нормативный правовой акт, закрепляющий предоставление услуги 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Дата и номер правового акта, утвердившего административный регламент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Срок предоставления муниципальной услуги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Сведения о документах, необходимых к предоставлению заявителем для оказания муниципальной услуги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 xml:space="preserve">Сведения о </w:t>
            </w:r>
            <w:proofErr w:type="spellStart"/>
            <w:r w:rsidRPr="009A70C0">
              <w:rPr>
                <w:rFonts w:ascii="Times New Roman CYR" w:eastAsia="Times New Roman" w:hAnsi="Times New Roman CYR" w:cs="Times New Roman CYR"/>
              </w:rPr>
              <w:t>возмездности</w:t>
            </w:r>
            <w:proofErr w:type="spellEnd"/>
            <w:r w:rsidRPr="009A70C0">
              <w:rPr>
                <w:rFonts w:ascii="Times New Roman CYR" w:eastAsia="Times New Roman" w:hAnsi="Times New Roman CYR" w:cs="Times New Roman CYR"/>
              </w:rPr>
              <w:t xml:space="preserve"> или безвозмездности услуги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Результат</w:t>
            </w:r>
          </w:p>
        </w:tc>
      </w:tr>
      <w:tr w:rsidR="009A63BD" w:rsidRPr="009A63BD" w:rsidTr="00A614FD">
        <w:tc>
          <w:tcPr>
            <w:tcW w:w="1516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A63BD" w:rsidRPr="009A70C0" w:rsidRDefault="009A63BD" w:rsidP="00BA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 xml:space="preserve">1. Муниципальные услуги, предоставляемые администрацией </w:t>
            </w:r>
            <w:r w:rsidR="00D71772" w:rsidRPr="009A70C0">
              <w:rPr>
                <w:rFonts w:ascii="Times New Roman CYR" w:eastAsia="Times New Roman" w:hAnsi="Times New Roman CYR" w:cs="Times New Roman CYR"/>
              </w:rPr>
              <w:t>Киевского сельского поселения Крымского района</w:t>
            </w:r>
          </w:p>
        </w:tc>
      </w:tr>
      <w:tr w:rsidR="009A63BD" w:rsidRPr="009A63BD" w:rsidTr="00A614FD"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1.1.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9A63BD" w:rsidRPr="009A63BD" w:rsidTr="00A614FD">
        <w:tc>
          <w:tcPr>
            <w:tcW w:w="1516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2. Муниципальные услуги, предоставляемые муниципальными учреждениями и другими организациями, в которых размещается муниципальное задание</w:t>
            </w:r>
          </w:p>
        </w:tc>
      </w:tr>
      <w:tr w:rsidR="009A63BD" w:rsidRPr="009A63BD" w:rsidTr="00A614FD"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Реестровый номер муниципальной услуги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Наименование муниципальной услуги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Наименование муниципального учреждения либо иной организации, предоставляющего</w:t>
            </w:r>
          </w:p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муниципальную услугу</w:t>
            </w:r>
          </w:p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его контактная информация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Дата, номер издания правового акта, утвердившего муниципальное задание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Объем</w:t>
            </w:r>
          </w:p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(содержание) муниципальной услуги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Срок предоставления муниципальной услуги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Сведения об оплате</w:t>
            </w:r>
          </w:p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(с указанием нормативно-правового обоснования оплаты)</w:t>
            </w:r>
          </w:p>
        </w:tc>
      </w:tr>
      <w:tr w:rsidR="009A63BD" w:rsidRPr="009A63BD" w:rsidTr="00A614FD"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2.1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9A63BD" w:rsidRPr="009A63BD" w:rsidTr="00A614FD">
        <w:tc>
          <w:tcPr>
            <w:tcW w:w="1516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3. Сведения об услугах, которые являются необходимыми и обязательными для предоставления муниципальных услуг</w:t>
            </w:r>
          </w:p>
        </w:tc>
      </w:tr>
      <w:tr w:rsidR="009A63BD" w:rsidRPr="009A63BD" w:rsidTr="00A614FD"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Наименование услуги, необходимой и обязательной для предоставления муниципальной услуги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Наименование организации, предоставляющей необходимую и обязательную услугу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Адрес и телефон организации, предоставляющей необходимую и обязательную услугу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Наименование муниципальной услуги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Срок предоставления муниципальной услуги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Результат услуги, необходимой и обязательной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 xml:space="preserve">Сведения о </w:t>
            </w:r>
            <w:proofErr w:type="spellStart"/>
            <w:r w:rsidRPr="009A70C0">
              <w:rPr>
                <w:rFonts w:ascii="Times New Roman CYR" w:eastAsia="Times New Roman" w:hAnsi="Times New Roman CYR" w:cs="Times New Roman CYR"/>
              </w:rPr>
              <w:t>возмездности</w:t>
            </w:r>
            <w:proofErr w:type="spellEnd"/>
            <w:r w:rsidRPr="009A70C0">
              <w:rPr>
                <w:rFonts w:ascii="Times New Roman CYR" w:eastAsia="Times New Roman" w:hAnsi="Times New Roman CYR" w:cs="Times New Roman CYR"/>
              </w:rPr>
              <w:t xml:space="preserve"> или безвозмездности услуги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Орган, предоставляющий муниципальную услугу</w:t>
            </w:r>
          </w:p>
        </w:tc>
      </w:tr>
      <w:tr w:rsidR="009A63BD" w:rsidRPr="009A63BD" w:rsidTr="00A614FD"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A70C0">
              <w:rPr>
                <w:rFonts w:ascii="Times New Roman CYR" w:eastAsia="Times New Roman" w:hAnsi="Times New Roman CYR" w:cs="Times New Roman CYR"/>
              </w:rPr>
              <w:t>3.1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70C0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</w:tbl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A63BD" w:rsidRPr="009A63BD" w:rsidSect="00F93509">
          <w:pgSz w:w="16800" w:h="11900" w:orient="landscape"/>
          <w:pgMar w:top="1134" w:right="498" w:bottom="567" w:left="1134" w:header="720" w:footer="720" w:gutter="0"/>
          <w:cols w:space="720"/>
          <w:noEndnote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3"/>
        <w:gridCol w:w="5375"/>
      </w:tblGrid>
      <w:tr w:rsidR="009A63BD" w:rsidRPr="009A63BD" w:rsidTr="00A614FD">
        <w:tc>
          <w:tcPr>
            <w:tcW w:w="4473" w:type="dxa"/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5" w:type="dxa"/>
          </w:tcPr>
          <w:p w:rsidR="009A63BD" w:rsidRPr="009A63BD" w:rsidRDefault="009A63BD" w:rsidP="00BA63B9">
            <w:pPr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spacing w:after="0" w:line="240" w:lineRule="auto"/>
              <w:ind w:left="347" w:firstLine="567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="00BA63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РИЛОЖЕНИЕ</w:t>
            </w: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2</w:t>
            </w:r>
          </w:p>
          <w:p w:rsidR="009A63BD" w:rsidRPr="009A63BD" w:rsidRDefault="009A63BD" w:rsidP="00BA63B9">
            <w:pPr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spacing w:after="0" w:line="240" w:lineRule="auto"/>
              <w:ind w:left="347" w:firstLine="567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 Порядку формирования </w:t>
            </w:r>
          </w:p>
          <w:p w:rsidR="009A63BD" w:rsidRPr="009A63BD" w:rsidRDefault="009A63BD" w:rsidP="00BA63B9">
            <w:pPr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spacing w:after="0" w:line="240" w:lineRule="auto"/>
              <w:ind w:left="347" w:firstLine="567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и ведения реестра </w:t>
            </w:r>
            <w:proofErr w:type="gramStart"/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муниципальных</w:t>
            </w:r>
            <w:proofErr w:type="gramEnd"/>
          </w:p>
          <w:p w:rsidR="009A63BD" w:rsidRPr="009A63BD" w:rsidRDefault="009A63BD" w:rsidP="00BA63B9">
            <w:pPr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spacing w:after="0" w:line="240" w:lineRule="auto"/>
              <w:ind w:left="347" w:firstLine="567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услуг, предоставляемых</w:t>
            </w:r>
          </w:p>
          <w:p w:rsidR="00F93509" w:rsidRPr="009A63BD" w:rsidRDefault="009A63BD" w:rsidP="00F93509">
            <w:pPr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spacing w:after="0" w:line="240" w:lineRule="auto"/>
              <w:ind w:left="34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администрацией </w:t>
            </w:r>
            <w:r w:rsidR="00F93509" w:rsidRPr="00F9350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Киевского сельского поселения Крымского района</w:t>
            </w:r>
          </w:p>
          <w:p w:rsidR="009A63BD" w:rsidRPr="009A63BD" w:rsidRDefault="009A63BD" w:rsidP="00BA63B9">
            <w:pPr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spacing w:after="0" w:line="240" w:lineRule="auto"/>
              <w:ind w:left="34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3BD" w:rsidRPr="009A63BD" w:rsidRDefault="009A63BD" w:rsidP="009A63BD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3B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A63BD">
        <w:rPr>
          <w:rFonts w:ascii="Times New Roman CYR" w:eastAsia="Times New Roman" w:hAnsi="Times New Roman CYR" w:cs="Times New Roman CYR"/>
          <w:sz w:val="28"/>
          <w:szCs w:val="28"/>
        </w:rPr>
        <w:t>Уведомление о необходимости актуализации сведений, указанных</w:t>
      </w: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A63BD">
        <w:rPr>
          <w:rFonts w:ascii="Times New Roman CYR" w:eastAsia="Times New Roman" w:hAnsi="Times New Roman CYR" w:cs="Times New Roman CYR"/>
          <w:sz w:val="28"/>
          <w:szCs w:val="28"/>
        </w:rPr>
        <w:t xml:space="preserve"> в реестре муниципальных услуг, предоставляемых администрацией </w:t>
      </w:r>
      <w:r w:rsidR="00D71772">
        <w:rPr>
          <w:rFonts w:ascii="Times New Roman CYR" w:eastAsia="Times New Roman" w:hAnsi="Times New Roman CYR" w:cs="Times New Roman CYR"/>
          <w:sz w:val="28"/>
          <w:szCs w:val="28"/>
        </w:rPr>
        <w:t>Киевского сельского поселения Крымского района</w:t>
      </w: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9A63BD">
        <w:rPr>
          <w:rFonts w:ascii="Times New Roman CYR" w:eastAsia="Times New Roman" w:hAnsi="Times New Roman CYR" w:cs="Times New Roman CYR"/>
          <w:sz w:val="28"/>
          <w:szCs w:val="28"/>
        </w:rPr>
        <w:t>____________________________________________________________________</w:t>
      </w: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9A63BD">
        <w:rPr>
          <w:rFonts w:ascii="Times New Roman CYR" w:eastAsia="Times New Roman" w:hAnsi="Times New Roman CYR" w:cs="Times New Roman CYR"/>
          <w:sz w:val="28"/>
          <w:szCs w:val="28"/>
        </w:rPr>
        <w:t xml:space="preserve">____________________________________________________________________ </w:t>
      </w: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A63BD">
        <w:rPr>
          <w:rFonts w:ascii="Times New Roman" w:eastAsia="Times New Roman" w:hAnsi="Times New Roman" w:cs="Times New Roman"/>
        </w:rPr>
        <w:t>наименование органа, ответственного за предоставление муниципальной услуги</w:t>
      </w: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A63BD">
        <w:rPr>
          <w:rFonts w:ascii="Times New Roman CYR" w:eastAsia="Times New Roman" w:hAnsi="Times New Roman CYR" w:cs="Times New Roman CYR"/>
        </w:rPr>
        <w:br/>
      </w:r>
      <w:r w:rsidRPr="009A63BD">
        <w:rPr>
          <w:rFonts w:ascii="Times New Roman CYR" w:eastAsia="Times New Roman" w:hAnsi="Times New Roman CYR" w:cs="Times New Roman CYR"/>
          <w:sz w:val="28"/>
          <w:szCs w:val="28"/>
        </w:rPr>
        <w:t xml:space="preserve">уведомляет о необходимости актуализации сведений, указанных в Реестре муниципальных услуг, предоставляемых администрацией </w:t>
      </w:r>
      <w:r w:rsidR="00D71772">
        <w:rPr>
          <w:rFonts w:ascii="Times New Roman CYR" w:eastAsia="Times New Roman" w:hAnsi="Times New Roman CYR" w:cs="Times New Roman CYR"/>
          <w:sz w:val="28"/>
          <w:szCs w:val="28"/>
        </w:rPr>
        <w:t>Киевского сельского поселения Крымского района</w:t>
      </w: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A63BD">
        <w:rPr>
          <w:rFonts w:ascii="Times New Roman CYR" w:eastAsia="Times New Roman" w:hAnsi="Times New Roman CYR" w:cs="Times New Roman CYR"/>
          <w:sz w:val="28"/>
          <w:szCs w:val="28"/>
        </w:rPr>
        <w:t>Необходимое действие:________________________________________________</w:t>
      </w: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9A63BD">
        <w:rPr>
          <w:rFonts w:ascii="Times New Roman CYR" w:eastAsia="Times New Roman" w:hAnsi="Times New Roman CYR" w:cs="Times New Roman CYR"/>
          <w:sz w:val="28"/>
          <w:szCs w:val="28"/>
        </w:rPr>
        <w:t>____________________________________________________________________</w:t>
      </w: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1"/>
        <w:gridCol w:w="3177"/>
      </w:tblGrid>
      <w:tr w:rsidR="009A63BD" w:rsidRPr="009A63BD" w:rsidTr="00A614FD">
        <w:tc>
          <w:tcPr>
            <w:tcW w:w="6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Полное наименование муниципальной услуги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9A63BD" w:rsidRPr="009A63BD" w:rsidTr="00A614FD">
        <w:tc>
          <w:tcPr>
            <w:tcW w:w="6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Правовое обоснование предоставления услуги, в том числе реквизиты правового акта, утвердившего административный регламент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9A63BD" w:rsidRPr="009A63BD" w:rsidTr="00A614FD">
        <w:tc>
          <w:tcPr>
            <w:tcW w:w="6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Место предоставления услуги (приема и выдачи документов)   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9A63BD" w:rsidRPr="009A63BD" w:rsidTr="00A614FD">
        <w:tc>
          <w:tcPr>
            <w:tcW w:w="6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9A63BD" w:rsidRPr="009A63BD" w:rsidTr="00A614FD">
        <w:tc>
          <w:tcPr>
            <w:tcW w:w="6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Перечень необходимых документов от заявителя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9A63BD" w:rsidRPr="009A63BD" w:rsidTr="00A614FD">
        <w:tc>
          <w:tcPr>
            <w:tcW w:w="6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Результат услуги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9A63BD" w:rsidRPr="009A63BD" w:rsidTr="00A614FD">
        <w:tc>
          <w:tcPr>
            <w:tcW w:w="6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Сведения об оплате (с указанием нормативно-правового обоснования оплаты)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9A63BD" w:rsidRPr="009A63BD" w:rsidTr="00A614FD">
        <w:tc>
          <w:tcPr>
            <w:tcW w:w="6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Сведения о порядке обжалования решения и действия (бездействия) органа местного самоуправления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</w:tbl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509" w:rsidRDefault="00F93509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509" w:rsidRDefault="00F93509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509" w:rsidRDefault="00F93509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509" w:rsidRPr="009A63BD" w:rsidRDefault="00F93509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1"/>
        <w:gridCol w:w="4902"/>
      </w:tblGrid>
      <w:tr w:rsidR="009A63BD" w:rsidRPr="009A63BD" w:rsidTr="00A614FD"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9A63BD" w:rsidRPr="009A63BD" w:rsidRDefault="00BA63B9" w:rsidP="00BA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ПРИЛОЖЕНИЕ 3</w:t>
            </w:r>
          </w:p>
          <w:p w:rsidR="009A63BD" w:rsidRPr="009A63BD" w:rsidRDefault="009A63BD" w:rsidP="00F93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 Порядку формирования и ведения реестра муниципальных услуг, предоставляемых администрацией </w:t>
            </w:r>
            <w:r w:rsidR="00F93509" w:rsidRPr="00F9350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Киевского сельского поселения Крымского района</w:t>
            </w:r>
          </w:p>
        </w:tc>
      </w:tr>
    </w:tbl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A63BD">
        <w:rPr>
          <w:rFonts w:ascii="Times New Roman CYR" w:eastAsia="Times New Roman" w:hAnsi="Times New Roman CYR" w:cs="Times New Roman CYR"/>
          <w:sz w:val="28"/>
          <w:szCs w:val="28"/>
        </w:rPr>
        <w:t>Уведомление о необходимости актуализации сведений, указанных</w:t>
      </w: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A63BD">
        <w:rPr>
          <w:rFonts w:ascii="Times New Roman CYR" w:eastAsia="Times New Roman" w:hAnsi="Times New Roman CYR" w:cs="Times New Roman CYR"/>
          <w:sz w:val="28"/>
          <w:szCs w:val="28"/>
        </w:rPr>
        <w:t xml:space="preserve"> в Реестре муниципальных услуг, предоставляемых администрацией </w:t>
      </w:r>
      <w:r w:rsidR="00D71772">
        <w:rPr>
          <w:rFonts w:ascii="Times New Roman CYR" w:eastAsia="Times New Roman" w:hAnsi="Times New Roman CYR" w:cs="Times New Roman CYR"/>
          <w:sz w:val="28"/>
          <w:szCs w:val="28"/>
        </w:rPr>
        <w:t>Киевского сельского поселения Крымского района</w:t>
      </w: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A63BD">
        <w:rPr>
          <w:rFonts w:ascii="Times New Roman CYR" w:eastAsia="Times New Roman" w:hAnsi="Times New Roman CYR" w:cs="Times New Roman CYR"/>
          <w:sz w:val="28"/>
          <w:szCs w:val="28"/>
        </w:rPr>
        <w:t xml:space="preserve">Муниципальное учреждение (другая организация), в котором </w:t>
      </w:r>
      <w:proofErr w:type="gramStart"/>
      <w:r w:rsidRPr="009A63BD">
        <w:rPr>
          <w:rFonts w:ascii="Times New Roman CYR" w:eastAsia="Times New Roman" w:hAnsi="Times New Roman CYR" w:cs="Times New Roman CYR"/>
          <w:sz w:val="28"/>
          <w:szCs w:val="28"/>
        </w:rPr>
        <w:t>размещается муниципальное задание ____________________________________________</w:t>
      </w:r>
      <w:r w:rsidRPr="009A63BD"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9A63BD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_____________________________________________________________________________</w:t>
      </w:r>
      <w:r w:rsidRPr="009A63BD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Pr="009A63BD">
        <w:rPr>
          <w:rFonts w:ascii="Times New Roman CYR" w:eastAsia="Times New Roman" w:hAnsi="Times New Roman CYR" w:cs="Times New Roman CYR"/>
          <w:sz w:val="28"/>
          <w:szCs w:val="28"/>
        </w:rPr>
        <w:t>уведомляет</w:t>
      </w:r>
      <w:proofErr w:type="gramEnd"/>
      <w:r w:rsidRPr="009A63BD">
        <w:rPr>
          <w:rFonts w:ascii="Times New Roman CYR" w:eastAsia="Times New Roman" w:hAnsi="Times New Roman CYR" w:cs="Times New Roman CYR"/>
          <w:sz w:val="28"/>
          <w:szCs w:val="28"/>
        </w:rPr>
        <w:t xml:space="preserve"> о необходимости актуализации сведений, указанных в Реестре муниципальных услуг, предоставляемых администрацией </w:t>
      </w:r>
      <w:r w:rsidR="00D71772">
        <w:rPr>
          <w:rFonts w:ascii="Times New Roman CYR" w:eastAsia="Times New Roman" w:hAnsi="Times New Roman CYR" w:cs="Times New Roman CYR"/>
          <w:sz w:val="28"/>
          <w:szCs w:val="28"/>
        </w:rPr>
        <w:t>Киевского сельского поселения Крымского района</w:t>
      </w: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9A63BD">
        <w:rPr>
          <w:rFonts w:ascii="Times New Roman CYR" w:eastAsia="Times New Roman" w:hAnsi="Times New Roman CYR" w:cs="Times New Roman CYR"/>
          <w:sz w:val="28"/>
          <w:szCs w:val="28"/>
        </w:rPr>
        <w:t>Необходимое действие:________________________________________________</w:t>
      </w: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9A63BD">
        <w:rPr>
          <w:rFonts w:ascii="Times New Roman CYR" w:eastAsia="Times New Roman" w:hAnsi="Times New Roman CYR" w:cs="Times New Roman CYR"/>
          <w:sz w:val="28"/>
          <w:szCs w:val="28"/>
        </w:rPr>
        <w:t>____________________________________________________________________</w:t>
      </w: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270"/>
      </w:tblGrid>
      <w:tr w:rsidR="009A63BD" w:rsidRPr="009A63BD" w:rsidTr="00A614FD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Полное наименование муниципальной услуги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9A63BD" w:rsidRPr="009A63BD" w:rsidTr="00A614FD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Наименование муниципального учреждения (другой организации), в котором размещается муниципальное задание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9A63BD" w:rsidRPr="009A63BD" w:rsidTr="00A614FD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Место предоставления услуги (приема и выдачи документов)   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9A63BD" w:rsidRPr="009A63BD" w:rsidTr="00A614FD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Правовое обоснование предоставления услуги, в том числе реквизиты правового акта, утвердившего муниципальное задание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9A63BD" w:rsidRPr="009A63BD" w:rsidTr="00A614FD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9A63BD" w:rsidRPr="009A63BD" w:rsidTr="00A614FD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Сведения об оплате (с указанием нормативно-правового обоснования оплаты)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9A63BD" w:rsidRPr="009A63BD" w:rsidTr="00A614FD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Объем (содержание) муниципальной услуги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</w:tbl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  <w:sectPr w:rsidR="009A63BD" w:rsidRPr="009A63BD" w:rsidSect="003825E7">
          <w:pgSz w:w="11900" w:h="16800"/>
          <w:pgMar w:top="499" w:right="567" w:bottom="1134" w:left="1701" w:header="720" w:footer="720" w:gutter="0"/>
          <w:cols w:space="720"/>
          <w:noEndnote/>
          <w:docGrid w:linePitch="326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5095"/>
        <w:gridCol w:w="1809"/>
      </w:tblGrid>
      <w:tr w:rsidR="009A63BD" w:rsidRPr="009A63BD" w:rsidTr="00035333">
        <w:trPr>
          <w:trHeight w:val="1989"/>
        </w:trPr>
        <w:tc>
          <w:tcPr>
            <w:tcW w:w="8613" w:type="dxa"/>
          </w:tcPr>
          <w:tbl>
            <w:tblPr>
              <w:tblStyle w:val="ab"/>
              <w:tblW w:w="14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85"/>
              <w:gridCol w:w="4394"/>
            </w:tblGrid>
            <w:tr w:rsidR="00035333" w:rsidTr="00035333">
              <w:trPr>
                <w:trHeight w:val="703"/>
              </w:trPr>
              <w:tc>
                <w:tcPr>
                  <w:tcW w:w="10485" w:type="dxa"/>
                </w:tcPr>
                <w:p w:rsidR="00035333" w:rsidRDefault="00035333" w:rsidP="009A63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</w:p>
              </w:tc>
              <w:tc>
                <w:tcPr>
                  <w:tcW w:w="4394" w:type="dxa"/>
                </w:tcPr>
                <w:p w:rsidR="00035333" w:rsidRPr="009A63BD" w:rsidRDefault="00035333" w:rsidP="00035333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ПРИЛОЖЕНИЕ 4</w:t>
                  </w:r>
                </w:p>
                <w:p w:rsidR="00035333" w:rsidRDefault="00035333" w:rsidP="000353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</w:rPr>
                  </w:pPr>
                  <w:r w:rsidRPr="009A63BD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 xml:space="preserve">к Порядку формирования и ведения реестра муниципальных услуг, предоставляемых администрацией </w:t>
                  </w:r>
                  <w:r w:rsidR="00D71772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Киевского сельского поселения Крымского района</w:t>
                  </w:r>
                </w:p>
              </w:tc>
            </w:tr>
          </w:tbl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6379" w:type="dxa"/>
          </w:tcPr>
          <w:p w:rsidR="00035333" w:rsidRDefault="00035333" w:rsidP="00035333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035333" w:rsidRDefault="00035333" w:rsidP="00035333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BA63B9" w:rsidRPr="009A63BD" w:rsidRDefault="00BA63B9" w:rsidP="0003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93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9A63BD" w:rsidRPr="009A63BD" w:rsidRDefault="009A63BD" w:rsidP="0003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93"/>
              <w:rPr>
                <w:rFonts w:ascii="Times New Roman CYR" w:eastAsia="Times New Roman" w:hAnsi="Times New Roman CYR" w:cs="Times New Roman CYR"/>
              </w:rPr>
            </w:pPr>
          </w:p>
        </w:tc>
      </w:tr>
    </w:tbl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A63BD">
        <w:rPr>
          <w:rFonts w:ascii="Times New Roman CYR" w:eastAsia="Times New Roman" w:hAnsi="Times New Roman CYR" w:cs="Times New Roman CYR"/>
          <w:sz w:val="28"/>
          <w:szCs w:val="28"/>
        </w:rPr>
        <w:t xml:space="preserve">Сведения об услугах, которые являются необходимыми </w:t>
      </w: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A63BD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proofErr w:type="gramStart"/>
      <w:r w:rsidRPr="009A63BD">
        <w:rPr>
          <w:rFonts w:ascii="Times New Roman CYR" w:eastAsia="Times New Roman" w:hAnsi="Times New Roman CYR" w:cs="Times New Roman CYR"/>
          <w:sz w:val="28"/>
          <w:szCs w:val="28"/>
        </w:rPr>
        <w:t>обязательными</w:t>
      </w:r>
      <w:proofErr w:type="gramEnd"/>
      <w:r w:rsidRPr="009A63BD">
        <w:rPr>
          <w:rFonts w:ascii="Times New Roman CYR" w:eastAsia="Times New Roman" w:hAnsi="Times New Roman CYR" w:cs="Times New Roman CYR"/>
          <w:sz w:val="28"/>
          <w:szCs w:val="28"/>
        </w:rPr>
        <w:t xml:space="preserve"> для предоставления муниципальных услуг</w:t>
      </w: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A63BD">
        <w:rPr>
          <w:rFonts w:ascii="Times New Roman CYR" w:eastAsia="Times New Roman" w:hAnsi="Times New Roman CYR" w:cs="Times New Roman CYR"/>
          <w:sz w:val="28"/>
          <w:szCs w:val="28"/>
        </w:rPr>
        <w:t>1. Сведения о местах размещения информации об организациях, предоставляющих необходимые и обязательные услуги ______________________________________________________________________________________________________________________________________________________________________________________________________________</w:t>
      </w:r>
    </w:p>
    <w:p w:rsidR="009A63BD" w:rsidRPr="009A63BD" w:rsidRDefault="009A63BD" w:rsidP="009A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9A63BD">
        <w:rPr>
          <w:rFonts w:ascii="Times New Roman CYR" w:eastAsia="Times New Roman" w:hAnsi="Times New Roman CYR" w:cs="Times New Roman CYR"/>
          <w:sz w:val="28"/>
          <w:szCs w:val="28"/>
        </w:rPr>
        <w:t>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1985"/>
        <w:gridCol w:w="2126"/>
        <w:gridCol w:w="1985"/>
        <w:gridCol w:w="2126"/>
        <w:gridCol w:w="2693"/>
      </w:tblGrid>
      <w:tr w:rsidR="009A63BD" w:rsidRPr="009A63BD" w:rsidTr="0003533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Орган, предоставляющий муниципальную услугу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услуги, необходимой и обязательной для предоставления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организации, предоставляющей необходимую и обязательную услугу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Адрес и телефон организации, предоставляющей необходимую и обязательную услугу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Результат услуги, необходимой и обязательной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Сведения о </w:t>
            </w:r>
            <w:proofErr w:type="spellStart"/>
            <w:r w:rsidRPr="009A63B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возмездности</w:t>
            </w:r>
            <w:proofErr w:type="spellEnd"/>
            <w:r w:rsidRPr="009A63B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или безвозмездности</w:t>
            </w:r>
          </w:p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3B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услуги</w:t>
            </w:r>
          </w:p>
        </w:tc>
      </w:tr>
      <w:tr w:rsidR="009A63BD" w:rsidRPr="009A63BD" w:rsidTr="0003533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9A63BD" w:rsidRPr="009A63BD" w:rsidTr="0003533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3BD" w:rsidRPr="009A63BD" w:rsidRDefault="009A63BD" w:rsidP="009A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4C4EBF" w:rsidRPr="00035333" w:rsidRDefault="00BA63B9" w:rsidP="00035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4C4EBF" w:rsidRPr="00035333" w:rsidSect="00BA63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EB" w:rsidRDefault="005F6CEB" w:rsidP="00AA4038">
      <w:pPr>
        <w:spacing w:after="0" w:line="240" w:lineRule="auto"/>
      </w:pPr>
      <w:r>
        <w:separator/>
      </w:r>
    </w:p>
  </w:endnote>
  <w:endnote w:type="continuationSeparator" w:id="0">
    <w:p w:rsidR="005F6CEB" w:rsidRDefault="005F6CEB" w:rsidP="00A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AE27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AE27A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AE27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EB" w:rsidRDefault="005F6CEB" w:rsidP="00AA4038">
      <w:pPr>
        <w:spacing w:after="0" w:line="240" w:lineRule="auto"/>
      </w:pPr>
      <w:r>
        <w:separator/>
      </w:r>
    </w:p>
  </w:footnote>
  <w:footnote w:type="continuationSeparator" w:id="0">
    <w:p w:rsidR="005F6CEB" w:rsidRDefault="005F6CEB" w:rsidP="00A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854157"/>
      <w:docPartObj>
        <w:docPartGallery w:val="Page Numbers (Top of Page)"/>
        <w:docPartUnique/>
      </w:docPartObj>
    </w:sdtPr>
    <w:sdtEndPr/>
    <w:sdtContent>
      <w:p w:rsidR="00CF04F4" w:rsidRDefault="00CF04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A62">
          <w:rPr>
            <w:noProof/>
          </w:rPr>
          <w:t>7</w:t>
        </w:r>
        <w:r>
          <w:fldChar w:fldCharType="end"/>
        </w:r>
      </w:p>
    </w:sdtContent>
  </w:sdt>
  <w:p w:rsidR="009A63BD" w:rsidRDefault="009A63BD">
    <w:pPr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AE27A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877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4038" w:rsidRPr="00AE27AB" w:rsidRDefault="00AA4038" w:rsidP="00AE27A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27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7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3509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CF04F4" w:rsidP="00CF04F4">
    <w:pPr>
      <w:pStyle w:val="a7"/>
      <w:jc w:val="center"/>
    </w:pPr>
    <w: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F"/>
    <w:rsid w:val="00033C5C"/>
    <w:rsid w:val="00035333"/>
    <w:rsid w:val="00062EA7"/>
    <w:rsid w:val="00132B0D"/>
    <w:rsid w:val="001359F8"/>
    <w:rsid w:val="00187E02"/>
    <w:rsid w:val="001913D8"/>
    <w:rsid w:val="001A6E28"/>
    <w:rsid w:val="001C5F3A"/>
    <w:rsid w:val="002156FA"/>
    <w:rsid w:val="002263AE"/>
    <w:rsid w:val="002267D7"/>
    <w:rsid w:val="00230358"/>
    <w:rsid w:val="00305513"/>
    <w:rsid w:val="004724A4"/>
    <w:rsid w:val="004C4EBF"/>
    <w:rsid w:val="004E3027"/>
    <w:rsid w:val="004F1D4D"/>
    <w:rsid w:val="005350F5"/>
    <w:rsid w:val="005877D4"/>
    <w:rsid w:val="005939CF"/>
    <w:rsid w:val="00595F46"/>
    <w:rsid w:val="005E09BF"/>
    <w:rsid w:val="005F5C94"/>
    <w:rsid w:val="005F6CEB"/>
    <w:rsid w:val="00642EA5"/>
    <w:rsid w:val="0065696B"/>
    <w:rsid w:val="0066594C"/>
    <w:rsid w:val="00695622"/>
    <w:rsid w:val="006A167D"/>
    <w:rsid w:val="006B3ED3"/>
    <w:rsid w:val="006D0FFA"/>
    <w:rsid w:val="006F39EA"/>
    <w:rsid w:val="0073501D"/>
    <w:rsid w:val="00745643"/>
    <w:rsid w:val="00770AE9"/>
    <w:rsid w:val="007B11C8"/>
    <w:rsid w:val="007B15F4"/>
    <w:rsid w:val="007C6B9F"/>
    <w:rsid w:val="007D0715"/>
    <w:rsid w:val="007F33A1"/>
    <w:rsid w:val="008534F5"/>
    <w:rsid w:val="008C40A7"/>
    <w:rsid w:val="008D26C0"/>
    <w:rsid w:val="0094732A"/>
    <w:rsid w:val="009A1818"/>
    <w:rsid w:val="009A63BD"/>
    <w:rsid w:val="009A70C0"/>
    <w:rsid w:val="00A23711"/>
    <w:rsid w:val="00A77489"/>
    <w:rsid w:val="00AA2D13"/>
    <w:rsid w:val="00AA4038"/>
    <w:rsid w:val="00AA5965"/>
    <w:rsid w:val="00AA6A62"/>
    <w:rsid w:val="00AE27AB"/>
    <w:rsid w:val="00B2143A"/>
    <w:rsid w:val="00B312F4"/>
    <w:rsid w:val="00B41C6D"/>
    <w:rsid w:val="00BA63B9"/>
    <w:rsid w:val="00BE2476"/>
    <w:rsid w:val="00C61BF2"/>
    <w:rsid w:val="00C925F7"/>
    <w:rsid w:val="00CB7717"/>
    <w:rsid w:val="00CF04F4"/>
    <w:rsid w:val="00D1372C"/>
    <w:rsid w:val="00D226A3"/>
    <w:rsid w:val="00D24779"/>
    <w:rsid w:val="00D258B4"/>
    <w:rsid w:val="00D27AE6"/>
    <w:rsid w:val="00D71772"/>
    <w:rsid w:val="00D97542"/>
    <w:rsid w:val="00DA3C98"/>
    <w:rsid w:val="00DE0485"/>
    <w:rsid w:val="00DF03FF"/>
    <w:rsid w:val="00E15A7C"/>
    <w:rsid w:val="00E321B6"/>
    <w:rsid w:val="00EA266E"/>
    <w:rsid w:val="00EB2722"/>
    <w:rsid w:val="00EE484E"/>
    <w:rsid w:val="00F45F02"/>
    <w:rsid w:val="00F7598C"/>
    <w:rsid w:val="00F93509"/>
    <w:rsid w:val="00FA15FC"/>
    <w:rsid w:val="00FD42C7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9A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9A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77515/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2022-07-22T07:58:00Z</cp:lastPrinted>
  <dcterms:created xsi:type="dcterms:W3CDTF">2022-07-19T06:53:00Z</dcterms:created>
  <dcterms:modified xsi:type="dcterms:W3CDTF">2022-08-15T08:52:00Z</dcterms:modified>
</cp:coreProperties>
</file>