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81000" cy="47244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8"/>
          <w:szCs w:val="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КРЫМСКОГО РАЙОНА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863C6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464D8D" w:rsidP="00F863C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25.04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.2018г.               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№  </w:t>
      </w:r>
      <w:r>
        <w:rPr>
          <w:rFonts w:ascii="Times New Roman" w:eastAsia="Calibri" w:hAnsi="Times New Roman"/>
          <w:sz w:val="24"/>
          <w:szCs w:val="24"/>
          <w:lang w:eastAsia="en-US"/>
        </w:rPr>
        <w:t>114</w:t>
      </w:r>
    </w:p>
    <w:p w:rsidR="00F863C6" w:rsidRPr="00F863C6" w:rsidRDefault="00F863C6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село Киевское</w:t>
      </w:r>
    </w:p>
    <w:p w:rsidR="00F863C6" w:rsidRPr="005F0249" w:rsidRDefault="00F863C6" w:rsidP="00493E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F1C15" w:rsidRPr="004F1C15" w:rsidRDefault="004F1C15" w:rsidP="004F1C15">
      <w:pPr>
        <w:jc w:val="center"/>
        <w:rPr>
          <w:rFonts w:ascii="Times New Roman" w:hAnsi="Times New Roman"/>
          <w:b/>
          <w:sz w:val="28"/>
          <w:szCs w:val="28"/>
        </w:rPr>
      </w:pPr>
      <w:r w:rsidRPr="004F1C15">
        <w:rPr>
          <w:rFonts w:ascii="Times New Roman" w:hAnsi="Times New Roman"/>
          <w:b/>
          <w:sz w:val="28"/>
          <w:szCs w:val="28"/>
        </w:rPr>
        <w:t>О порядке и сроках применения взысканий, предусмотренных статьями 14.1, 15, 27.1 Федерального закона от 2 марта 2007 года № 25-ФЗ «О муниципальной службе в Российской Федерации»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 от 25 декабря 2008 года № 273-ФЗ «О противодействии коррупции», надзорным актом Крымской межрайонной прокуратуры, в целях установления порядка и сроков применения в отношении муниц</w:t>
      </w:r>
      <w:r>
        <w:rPr>
          <w:rFonts w:ascii="Times New Roman" w:hAnsi="Times New Roman"/>
          <w:sz w:val="28"/>
          <w:szCs w:val="28"/>
        </w:rPr>
        <w:t>ипальных служащих администрации</w:t>
      </w:r>
      <w:r w:rsidRPr="004F1C15">
        <w:rPr>
          <w:rFonts w:ascii="Times New Roman" w:hAnsi="Times New Roman"/>
          <w:sz w:val="28"/>
          <w:szCs w:val="28"/>
        </w:rPr>
        <w:t xml:space="preserve"> Киевского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Крымского района </w:t>
      </w:r>
      <w:r w:rsidRPr="004F1C15">
        <w:rPr>
          <w:rFonts w:ascii="Times New Roman" w:hAnsi="Times New Roman"/>
          <w:sz w:val="28"/>
          <w:szCs w:val="28"/>
        </w:rPr>
        <w:t xml:space="preserve">взысканий, предусмотренных </w:t>
      </w:r>
      <w:hyperlink r:id="rId6" w:history="1">
        <w:r w:rsidRPr="004F1C15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4F1C15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F1C15">
          <w:rPr>
            <w:rFonts w:ascii="Times New Roman" w:hAnsi="Times New Roman"/>
            <w:sz w:val="28"/>
            <w:szCs w:val="28"/>
          </w:rPr>
          <w:t>15</w:t>
        </w:r>
      </w:hyperlink>
      <w:r w:rsidRPr="004F1C15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4F1C15">
          <w:rPr>
            <w:rFonts w:ascii="Times New Roman" w:hAnsi="Times New Roman"/>
            <w:sz w:val="28"/>
            <w:szCs w:val="28"/>
          </w:rPr>
          <w:t>27</w:t>
        </w:r>
      </w:hyperlink>
      <w:r w:rsidRPr="004F1C15">
        <w:rPr>
          <w:rFonts w:ascii="Times New Roman" w:hAnsi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коррупции, </w:t>
      </w:r>
      <w:proofErr w:type="gramStart"/>
      <w:r w:rsidRPr="004F1C15">
        <w:rPr>
          <w:rFonts w:ascii="Times New Roman" w:hAnsi="Times New Roman"/>
          <w:sz w:val="28"/>
          <w:szCs w:val="28"/>
        </w:rPr>
        <w:t>п</w:t>
      </w:r>
      <w:proofErr w:type="gramEnd"/>
      <w:r w:rsidRPr="004F1C15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4F1C15">
        <w:rPr>
          <w:rFonts w:ascii="Times New Roman" w:hAnsi="Times New Roman"/>
          <w:sz w:val="28"/>
          <w:szCs w:val="28"/>
        </w:rPr>
        <w:t>о</w:t>
      </w:r>
      <w:proofErr w:type="gramEnd"/>
      <w:r w:rsidRPr="004F1C15">
        <w:rPr>
          <w:rFonts w:ascii="Times New Roman" w:hAnsi="Times New Roman"/>
          <w:sz w:val="28"/>
          <w:szCs w:val="28"/>
        </w:rPr>
        <w:t xml:space="preserve"> в л я ю: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1. Утвердить Порядок применения взысканий, предусмотренных статьями 14.1, 15, 27 Федерального закона от 2 марта 2007 года № 25-ФЗ «О муниципальной службе в Российской Федерации» (приложение).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 xml:space="preserve">2.  Главному специалисту администрации Киевского сельского поселения Крымского района </w:t>
      </w:r>
      <w:proofErr w:type="spellStart"/>
      <w:r w:rsidRPr="004F1C15">
        <w:rPr>
          <w:rFonts w:ascii="Times New Roman" w:hAnsi="Times New Roman"/>
          <w:sz w:val="28"/>
          <w:szCs w:val="28"/>
        </w:rPr>
        <w:t>З.А.Гавриловой</w:t>
      </w:r>
      <w:proofErr w:type="spellEnd"/>
      <w:r w:rsidRPr="004F1C15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1C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1C1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Pr="004F1C15">
        <w:rPr>
          <w:rFonts w:ascii="Times New Roman" w:hAnsi="Times New Roman"/>
          <w:sz w:val="28"/>
          <w:szCs w:val="28"/>
        </w:rPr>
        <w:t>В.Г.Пискун</w:t>
      </w:r>
      <w:proofErr w:type="spellEnd"/>
      <w:r w:rsidRPr="004F1C15">
        <w:rPr>
          <w:rFonts w:ascii="Times New Roman" w:hAnsi="Times New Roman"/>
          <w:sz w:val="28"/>
          <w:szCs w:val="28"/>
        </w:rPr>
        <w:t xml:space="preserve">. 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Глава Киевского сельского поселения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F1C15">
        <w:rPr>
          <w:rFonts w:ascii="Times New Roman" w:hAnsi="Times New Roman"/>
          <w:sz w:val="28"/>
          <w:szCs w:val="28"/>
        </w:rPr>
        <w:t>Б.С.Шатун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4F1C15" w:rsidRPr="004F1C15" w:rsidTr="00834548">
        <w:tc>
          <w:tcPr>
            <w:tcW w:w="4927" w:type="dxa"/>
          </w:tcPr>
          <w:p w:rsidR="004F1C15" w:rsidRPr="004F1C15" w:rsidRDefault="004F1C15" w:rsidP="004F1C1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1C15" w:rsidRPr="004F1C15" w:rsidRDefault="004F1C15" w:rsidP="004F1C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1C15"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4F1C15" w:rsidRPr="004F1C15" w:rsidRDefault="004F1C15" w:rsidP="004F1C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1C15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4F1C15" w:rsidRPr="004F1C15" w:rsidRDefault="004F1C15" w:rsidP="004F1C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1C15">
              <w:rPr>
                <w:rFonts w:ascii="Times New Roman" w:eastAsia="Calibri" w:hAnsi="Times New Roman"/>
                <w:sz w:val="28"/>
                <w:szCs w:val="28"/>
              </w:rPr>
              <w:t>Киевского сельского поселения</w:t>
            </w:r>
          </w:p>
          <w:p w:rsidR="004F1C15" w:rsidRPr="004F1C15" w:rsidRDefault="004F1C15" w:rsidP="004F1C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1C15">
              <w:rPr>
                <w:rFonts w:ascii="Times New Roman" w:eastAsia="Calibri" w:hAnsi="Times New Roman"/>
                <w:sz w:val="28"/>
                <w:szCs w:val="28"/>
              </w:rPr>
              <w:t>Крымского района</w:t>
            </w:r>
          </w:p>
          <w:p w:rsidR="004F1C15" w:rsidRPr="004F1C15" w:rsidRDefault="00464D8D" w:rsidP="004F1C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25.04.2018г. №114</w:t>
            </w:r>
          </w:p>
        </w:tc>
      </w:tr>
    </w:tbl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center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ПОРЯДОК</w:t>
      </w:r>
    </w:p>
    <w:p w:rsidR="004F1C15" w:rsidRPr="004F1C15" w:rsidRDefault="004F1C15" w:rsidP="004F1C15">
      <w:pPr>
        <w:jc w:val="center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применения взысканий, предусмотренных статьями 14.1, 15, 27.1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C15">
        <w:rPr>
          <w:rFonts w:ascii="Times New Roman" w:hAnsi="Times New Roman"/>
          <w:sz w:val="28"/>
          <w:szCs w:val="28"/>
        </w:rPr>
        <w:t>от 2 марта 2007 г. № 25-ФЗ «О муниципальной службе в Российской Федерации»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1. </w:t>
      </w:r>
      <w:proofErr w:type="gramStart"/>
      <w:r w:rsidRPr="004F1C15">
        <w:rPr>
          <w:rFonts w:ascii="Times New Roman" w:hAnsi="Times New Roman"/>
          <w:sz w:val="28"/>
          <w:szCs w:val="28"/>
        </w:rPr>
        <w:t>Настоящим Порядком регламентируется применение взысканий, предусмотренных статьями 14.1, 15 и 27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 Киевского сельского</w:t>
      </w:r>
      <w:proofErr w:type="gramEnd"/>
      <w:r w:rsidRPr="004F1C15">
        <w:rPr>
          <w:rFonts w:ascii="Times New Roman" w:hAnsi="Times New Roman"/>
          <w:sz w:val="28"/>
          <w:szCs w:val="28"/>
        </w:rPr>
        <w:t xml:space="preserve"> поселения Крымского района.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2. За несоблюдение муниципальными служащими ограничений и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25декабря 2008 года № 273-ФЗ О противодействии коррупции» налагаются следующие дисциплинарные взыскания (далее – взыскания):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1) замечание;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2) выговор;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3) увольнение с муниципальной службы в связи с утратой доверия.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3. Взыскания налагаются распоряжением администрации Киевского сельского поселения Крымского района (приказом руководителя), на основании документов, указанных в пункте 6 настоящего Порядка.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4.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14.1,15 Федерального закона от 2 марта 2007 года № 25-ФЗ «О муниципальной службе в Российской Федерации» распоряжением администрации Киевского сельского поселения Крымского района (приказом руководителя).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5.При применении взысканий учитываются: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lastRenderedPageBreak/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3) предшествующие результаты исполнения муниципальным служащим своих должностных обязанностей.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6. Взыскания, предусмотренные статьями 14.1,15, 27 Федерального закона от 2 марта 2007 года № 25-ФЗ «О муниципальной службе в Российской Федерации» применяются главой Киевского сельского поселения Крымского района (работодателем) на основании: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1) доклада о результатах проверки, произведенной должностными лицами кадровой службы администрации поселения, ответственными за профилактику коррупционных и иных правонарушений в администрации Киевского сельского поселения Крымского района;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7. Основанием для применения взысканий являются: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C15">
        <w:rPr>
          <w:rFonts w:ascii="Times New Roman" w:hAnsi="Times New Roman"/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 марта 2007 года № 25- ФЗ «О муниципальной службе в Российской Федерации», от 25 декабря 2008 года № 273-ФЗ «О противодействии коррупции» и другими Федеральными законами;</w:t>
      </w:r>
      <w:proofErr w:type="gramEnd"/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2) утрата доверия в случаях совершения правонарушений, установленных статьями 14.1 и 15 Федерального закона от 2 марта 2007 года № 25-ФЗ «О муниципальной службе в Российской Федерации».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8.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9. </w:t>
      </w:r>
      <w:proofErr w:type="gramStart"/>
      <w:r w:rsidRPr="004F1C15">
        <w:rPr>
          <w:rFonts w:ascii="Times New Roman" w:hAnsi="Times New Roman"/>
          <w:sz w:val="28"/>
          <w:szCs w:val="28"/>
        </w:rPr>
        <w:t>Взыскания, предусмотренные пунктом 2 настоящего Порядка применяются незамедлительно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интересов.</w:t>
      </w:r>
      <w:proofErr w:type="gramEnd"/>
      <w:r w:rsidRPr="004F1C15">
        <w:rPr>
          <w:rFonts w:ascii="Times New Roman" w:hAnsi="Times New Roman"/>
          <w:sz w:val="28"/>
          <w:szCs w:val="28"/>
        </w:rPr>
        <w:t xml:space="preserve"> При этом взыскание должно быть применено не </w:t>
      </w:r>
      <w:r w:rsidRPr="004F1C15">
        <w:rPr>
          <w:rFonts w:ascii="Times New Roman" w:hAnsi="Times New Roman"/>
          <w:sz w:val="28"/>
          <w:szCs w:val="28"/>
        </w:rPr>
        <w:lastRenderedPageBreak/>
        <w:t>позднее шести месяцев со дня поступления информации о совершении коррупционного правонарушения.</w:t>
      </w: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судебном порядке.</w:t>
      </w:r>
    </w:p>
    <w:p w:rsidR="004F1C15" w:rsidRPr="004F1C15" w:rsidRDefault="004F1C15" w:rsidP="004F1C15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11. </w:t>
      </w:r>
      <w:r w:rsidRPr="004F1C15">
        <w:rPr>
          <w:rFonts w:ascii="Times New Roman" w:eastAsia="Calibri" w:hAnsi="Times New Roman"/>
          <w:sz w:val="28"/>
          <w:szCs w:val="28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в </w:t>
      </w:r>
      <w:hyperlink r:id="rId9" w:history="1">
        <w:r w:rsidRPr="004F1C15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F1C15">
        <w:rPr>
          <w:rFonts w:ascii="Times New Roman" w:eastAsia="Calibri" w:hAnsi="Times New Roman"/>
          <w:sz w:val="28"/>
          <w:szCs w:val="28"/>
        </w:rPr>
        <w:t>, определяемом Правительством Российской Федерации</w:t>
      </w:r>
      <w:proofErr w:type="gramStart"/>
      <w:r w:rsidRPr="004F1C15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4F1C15" w:rsidRPr="004F1C15" w:rsidRDefault="004F1C15" w:rsidP="004F1C15">
      <w:pPr>
        <w:jc w:val="both"/>
        <w:rPr>
          <w:rFonts w:ascii="Times New Roman" w:hAnsi="Times New Roman"/>
          <w:sz w:val="28"/>
          <w:szCs w:val="28"/>
        </w:rPr>
      </w:pPr>
      <w:r w:rsidRPr="004F1C15">
        <w:rPr>
          <w:rFonts w:ascii="Times New Roman" w:hAnsi="Times New Roman"/>
          <w:sz w:val="28"/>
          <w:szCs w:val="28"/>
        </w:rPr>
        <w:t>Крымского район</w:t>
      </w:r>
      <w:r w:rsidRPr="004F1C15">
        <w:rPr>
          <w:rFonts w:ascii="Times New Roman" w:hAnsi="Times New Roman"/>
          <w:sz w:val="28"/>
          <w:szCs w:val="28"/>
        </w:rPr>
        <w:tab/>
      </w:r>
      <w:r w:rsidRPr="004F1C15">
        <w:rPr>
          <w:rFonts w:ascii="Times New Roman" w:hAnsi="Times New Roman"/>
          <w:sz w:val="28"/>
          <w:szCs w:val="28"/>
        </w:rPr>
        <w:tab/>
      </w:r>
      <w:r w:rsidRPr="004F1C15">
        <w:rPr>
          <w:rFonts w:ascii="Times New Roman" w:hAnsi="Times New Roman"/>
          <w:sz w:val="28"/>
          <w:szCs w:val="28"/>
        </w:rPr>
        <w:tab/>
      </w:r>
      <w:r w:rsidRPr="004F1C15">
        <w:rPr>
          <w:rFonts w:ascii="Times New Roman" w:hAnsi="Times New Roman"/>
          <w:sz w:val="28"/>
          <w:szCs w:val="28"/>
        </w:rPr>
        <w:tab/>
      </w:r>
      <w:r w:rsidRPr="004F1C15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4F1C15">
        <w:rPr>
          <w:rFonts w:ascii="Times New Roman" w:hAnsi="Times New Roman"/>
          <w:sz w:val="28"/>
          <w:szCs w:val="28"/>
        </w:rPr>
        <w:t>З.А.Гаврилова</w:t>
      </w:r>
      <w:proofErr w:type="spellEnd"/>
    </w:p>
    <w:p w:rsidR="000E54DB" w:rsidRPr="005F0249" w:rsidRDefault="000E54DB" w:rsidP="00493EA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3EAB" w:rsidRPr="004046D9" w:rsidRDefault="00493EAB" w:rsidP="005F0249">
      <w:pPr>
        <w:suppressAutoHyphens/>
        <w:ind w:left="85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93EAB" w:rsidRPr="004046D9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751"/>
    <w:rsid w:val="000E54DB"/>
    <w:rsid w:val="00107877"/>
    <w:rsid w:val="001B6AE3"/>
    <w:rsid w:val="00230D6F"/>
    <w:rsid w:val="002E2724"/>
    <w:rsid w:val="00312401"/>
    <w:rsid w:val="00314E36"/>
    <w:rsid w:val="003867A4"/>
    <w:rsid w:val="003903E9"/>
    <w:rsid w:val="003A05B5"/>
    <w:rsid w:val="004046D9"/>
    <w:rsid w:val="00464D8D"/>
    <w:rsid w:val="00493EAB"/>
    <w:rsid w:val="004F1C15"/>
    <w:rsid w:val="00542371"/>
    <w:rsid w:val="005C46B3"/>
    <w:rsid w:val="005F0249"/>
    <w:rsid w:val="00625751"/>
    <w:rsid w:val="009F0BFD"/>
    <w:rsid w:val="00D735B9"/>
    <w:rsid w:val="00DD758D"/>
    <w:rsid w:val="00ED40C1"/>
    <w:rsid w:val="00F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1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2272&amp;sub=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2272&amp;sub=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52272&amp;sub=14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79519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2016-06-03T10:13:00Z</cp:lastPrinted>
  <dcterms:created xsi:type="dcterms:W3CDTF">2015-12-08T07:20:00Z</dcterms:created>
  <dcterms:modified xsi:type="dcterms:W3CDTF">2018-04-26T11:31:00Z</dcterms:modified>
</cp:coreProperties>
</file>