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65692C">
        <w:rPr>
          <w:rFonts w:ascii="Arial" w:hAnsi="Arial" w:cs="Arial"/>
          <w:noProof/>
          <w:sz w:val="20"/>
        </w:rPr>
        <w:drawing>
          <wp:inline distT="0" distB="0" distL="0" distR="0" wp14:anchorId="3103C464" wp14:editId="7891EF57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КРЫМСКОГО РАЙОНА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65692C">
        <w:rPr>
          <w:rFonts w:cs="Arial"/>
          <w:b/>
          <w:sz w:val="36"/>
          <w:szCs w:val="36"/>
        </w:rPr>
        <w:t>ПОСТАНОВЛЕНИЕ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65692C">
        <w:rPr>
          <w:rFonts w:cs="Arial"/>
        </w:rPr>
        <w:t xml:space="preserve">от 29.09.2017г.                       </w:t>
      </w:r>
      <w:r w:rsidRPr="0065692C">
        <w:rPr>
          <w:rFonts w:cs="Arial"/>
        </w:rPr>
        <w:tab/>
      </w:r>
      <w:r w:rsidRPr="0065692C">
        <w:rPr>
          <w:rFonts w:cs="Arial"/>
        </w:rPr>
        <w:tab/>
        <w:t xml:space="preserve">                                   </w:t>
      </w:r>
      <w:r w:rsidR="00ED34A2">
        <w:rPr>
          <w:rFonts w:cs="Arial"/>
        </w:rPr>
        <w:t xml:space="preserve">                          №  144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65692C">
        <w:rPr>
          <w:rFonts w:cs="Arial"/>
        </w:rPr>
        <w:t>село Киевское</w:t>
      </w:r>
    </w:p>
    <w:p w:rsidR="00405574" w:rsidRDefault="00405574" w:rsidP="00405574">
      <w:pPr>
        <w:pStyle w:val="a5"/>
        <w:jc w:val="center"/>
        <w:rPr>
          <w:rStyle w:val="a6"/>
          <w:sz w:val="28"/>
          <w:szCs w:val="28"/>
        </w:rPr>
      </w:pPr>
    </w:p>
    <w:p w:rsidR="00405574" w:rsidRDefault="00405574" w:rsidP="00405574">
      <w:pPr>
        <w:pStyle w:val="a5"/>
        <w:jc w:val="center"/>
        <w:rPr>
          <w:rStyle w:val="a6"/>
          <w:sz w:val="28"/>
          <w:szCs w:val="28"/>
        </w:rPr>
      </w:pPr>
      <w:r w:rsidRPr="00405574">
        <w:rPr>
          <w:rStyle w:val="a6"/>
          <w:sz w:val="28"/>
          <w:szCs w:val="28"/>
        </w:rPr>
        <w:t>О муниципальной программе</w:t>
      </w:r>
      <w:r w:rsidRPr="00405574">
        <w:rPr>
          <w:sz w:val="28"/>
          <w:szCs w:val="28"/>
        </w:rPr>
        <w:br/>
      </w:r>
      <w:r w:rsidRPr="00405574">
        <w:rPr>
          <w:rStyle w:val="a6"/>
          <w:sz w:val="28"/>
          <w:szCs w:val="28"/>
        </w:rPr>
        <w:t>«Молодежь Киевского сельского поселения Крымского района»</w:t>
      </w:r>
      <w:r w:rsidRPr="00405574">
        <w:rPr>
          <w:sz w:val="28"/>
          <w:szCs w:val="28"/>
        </w:rPr>
        <w:br/>
      </w:r>
      <w:r w:rsidRPr="00405574">
        <w:rPr>
          <w:rStyle w:val="a6"/>
          <w:sz w:val="28"/>
          <w:szCs w:val="28"/>
        </w:rPr>
        <w:t>на 2018 – 2020</w:t>
      </w:r>
      <w:r>
        <w:rPr>
          <w:rStyle w:val="a6"/>
          <w:sz w:val="28"/>
          <w:szCs w:val="28"/>
        </w:rPr>
        <w:t xml:space="preserve"> </w:t>
      </w:r>
      <w:r w:rsidRPr="00405574">
        <w:rPr>
          <w:rStyle w:val="a6"/>
          <w:sz w:val="28"/>
          <w:szCs w:val="28"/>
        </w:rPr>
        <w:t>годы</w:t>
      </w:r>
    </w:p>
    <w:p w:rsidR="00113321" w:rsidRPr="00405574" w:rsidRDefault="00113321" w:rsidP="00405574">
      <w:pPr>
        <w:pStyle w:val="a5"/>
        <w:jc w:val="center"/>
        <w:rPr>
          <w:sz w:val="28"/>
          <w:szCs w:val="28"/>
        </w:rPr>
      </w:pP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На основании пункта 30 части 1 статьи 14 Федерального закона от 6 октября 2003 №131-ФЗ «Об общих принципах организации местного самоуправления в Российской Федерации», в соответствии с постановлением администрации Киевского сельского поселения Крымского района № 135 от 21.09.2017года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района», постановляю:</w:t>
      </w: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 xml:space="preserve"> </w:t>
      </w:r>
      <w:r>
        <w:rPr>
          <w:sz w:val="28"/>
          <w:szCs w:val="28"/>
        </w:rPr>
        <w:t>1. Утверди</w:t>
      </w:r>
      <w:r w:rsidRPr="00405574">
        <w:rPr>
          <w:sz w:val="28"/>
          <w:szCs w:val="28"/>
        </w:rPr>
        <w:t>ть муниципальную программу «Молодежь Киевского сельского поселения Крымского района» на 2018 – 2020 годы (далее по тексту – программа).</w:t>
      </w: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2.</w:t>
      </w:r>
      <w:r w:rsidR="00113321">
        <w:rPr>
          <w:sz w:val="28"/>
          <w:szCs w:val="28"/>
        </w:rPr>
        <w:t xml:space="preserve"> </w:t>
      </w:r>
      <w:r w:rsidR="00113321" w:rsidRPr="00113321">
        <w:rPr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113321" w:rsidRPr="00113321">
        <w:rPr>
          <w:sz w:val="28"/>
          <w:szCs w:val="28"/>
        </w:rPr>
        <w:t>Л.Л.Доценко</w:t>
      </w:r>
      <w:proofErr w:type="spellEnd"/>
      <w:r w:rsidRPr="00405574">
        <w:rPr>
          <w:sz w:val="28"/>
          <w:szCs w:val="28"/>
        </w:rPr>
        <w:t xml:space="preserve"> предусмотреть финансирование по обеспечению программы из местного бюджета в размере 1050,0тыс. руб. (один  миллион пятьдесят тысяч) рублей.</w:t>
      </w: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3.</w:t>
      </w:r>
      <w:r w:rsidR="00113321">
        <w:rPr>
          <w:sz w:val="28"/>
          <w:szCs w:val="28"/>
        </w:rPr>
        <w:t xml:space="preserve"> </w:t>
      </w:r>
      <w:r w:rsidR="00113321" w:rsidRPr="00113321">
        <w:rPr>
          <w:sz w:val="28"/>
          <w:szCs w:val="28"/>
        </w:rPr>
        <w:t>Главному специалисту администрации</w:t>
      </w:r>
      <w:r w:rsidRPr="00405574">
        <w:rPr>
          <w:sz w:val="28"/>
          <w:szCs w:val="28"/>
        </w:rPr>
        <w:t xml:space="preserve"> Киевского сельского</w:t>
      </w:r>
      <w:r>
        <w:rPr>
          <w:sz w:val="28"/>
          <w:szCs w:val="28"/>
        </w:rPr>
        <w:t xml:space="preserve"> поселения Крымского района </w:t>
      </w:r>
      <w:proofErr w:type="spellStart"/>
      <w:r>
        <w:rPr>
          <w:sz w:val="28"/>
          <w:szCs w:val="28"/>
        </w:rPr>
        <w:t>З.А.</w:t>
      </w:r>
      <w:r w:rsidRPr="00405574">
        <w:rPr>
          <w:sz w:val="28"/>
          <w:szCs w:val="28"/>
        </w:rPr>
        <w:t>Гавриловой</w:t>
      </w:r>
      <w:proofErr w:type="spellEnd"/>
      <w:r w:rsidRPr="00405574">
        <w:rPr>
          <w:sz w:val="28"/>
          <w:szCs w:val="28"/>
        </w:rPr>
        <w:t xml:space="preserve"> обнародовать настоящее постановление </w:t>
      </w:r>
      <w:r w:rsidR="00113321" w:rsidRPr="00113321">
        <w:rPr>
          <w:sz w:val="28"/>
          <w:szCs w:val="28"/>
        </w:rPr>
        <w:t xml:space="preserve">и разместить </w:t>
      </w:r>
      <w:r w:rsidRPr="00405574">
        <w:rPr>
          <w:sz w:val="28"/>
          <w:szCs w:val="28"/>
        </w:rPr>
        <w:t>на официальном сайте администрации Киевского сельского поселения Крымского района в сети Интернет.</w:t>
      </w: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 xml:space="preserve">4. </w:t>
      </w:r>
      <w:proofErr w:type="gramStart"/>
      <w:r w:rsidRPr="00405574">
        <w:rPr>
          <w:sz w:val="28"/>
          <w:szCs w:val="28"/>
        </w:rPr>
        <w:t>Контроль за</w:t>
      </w:r>
      <w:proofErr w:type="gramEnd"/>
      <w:r w:rsidRPr="00405574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В.Г. Пискун.</w:t>
      </w:r>
    </w:p>
    <w:p w:rsidR="00405574" w:rsidRDefault="00405574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5. Постановление вступает в силу со дня его подписания и распространяется на правоотношения, возникшие с 1 января 2018 года.</w:t>
      </w:r>
    </w:p>
    <w:p w:rsidR="00113321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13321" w:rsidRPr="00405574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Глава Киевского сельского поселения</w:t>
      </w:r>
    </w:p>
    <w:p w:rsidR="00405574" w:rsidRPr="00113321" w:rsidRDefault="00405574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Крымского района                                                                           Б.С. Шатун</w:t>
      </w:r>
      <w:r w:rsidR="00113321">
        <w:t xml:space="preserve">                 </w:t>
      </w:r>
    </w:p>
    <w:p w:rsidR="00405574" w:rsidRDefault="00405574" w:rsidP="001E3CF7">
      <w:pPr>
        <w:tabs>
          <w:tab w:val="left" w:pos="360"/>
          <w:tab w:val="left" w:pos="2160"/>
          <w:tab w:val="left" w:pos="6480"/>
        </w:tabs>
      </w:pPr>
    </w:p>
    <w:p w:rsidR="001E3CF7" w:rsidRPr="00F01E2C" w:rsidRDefault="0024409C" w:rsidP="00113321">
      <w:pPr>
        <w:tabs>
          <w:tab w:val="left" w:pos="360"/>
          <w:tab w:val="left" w:pos="2160"/>
          <w:tab w:val="left" w:pos="6480"/>
        </w:tabs>
        <w:jc w:val="right"/>
      </w:pPr>
      <w:r w:rsidRPr="00F01E2C">
        <w:lastRenderedPageBreak/>
        <w:t xml:space="preserve">       </w:t>
      </w:r>
      <w:r w:rsidR="001E3CF7" w:rsidRPr="00F01E2C">
        <w:t xml:space="preserve">ПРИЛОЖЕНИЕ 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 к постановлению администрации   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</w:t>
      </w:r>
      <w:r w:rsidR="0024409C" w:rsidRPr="00F01E2C">
        <w:t>Киевского сельского</w:t>
      </w:r>
      <w:r w:rsidRPr="00F01E2C">
        <w:t xml:space="preserve"> поселения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jc w:val="center"/>
      </w:pPr>
      <w:r w:rsidRPr="00F01E2C">
        <w:t xml:space="preserve">          </w:t>
      </w:r>
      <w:r w:rsidRPr="00F01E2C">
        <w:tab/>
        <w:t xml:space="preserve">                                                            Крымского района</w:t>
      </w:r>
    </w:p>
    <w:p w:rsidR="001E3CF7" w:rsidRPr="00F01E2C" w:rsidRDefault="001E3CF7" w:rsidP="001E3CF7">
      <w:pPr>
        <w:shd w:val="clear" w:color="auto" w:fill="FFFFFF"/>
        <w:tabs>
          <w:tab w:val="left" w:pos="6480"/>
        </w:tabs>
        <w:spacing w:line="371" w:lineRule="exact"/>
        <w:jc w:val="center"/>
      </w:pPr>
      <w:r w:rsidRPr="00F01E2C">
        <w:t xml:space="preserve">                                                                                                </w:t>
      </w:r>
      <w:r w:rsidR="00113321">
        <w:t>о</w:t>
      </w:r>
      <w:r w:rsidRPr="00F01E2C">
        <w:t>т</w:t>
      </w:r>
      <w:r w:rsidR="00113321">
        <w:t xml:space="preserve"> 29.09.2017г. </w:t>
      </w:r>
      <w:r w:rsidRPr="00F01E2C">
        <w:t xml:space="preserve"> №</w:t>
      </w:r>
      <w:r w:rsidR="00ED34A2">
        <w:t>144</w:t>
      </w:r>
      <w:bookmarkStart w:id="0" w:name="_GoBack"/>
      <w:bookmarkEnd w:id="0"/>
      <w:r w:rsidRPr="00F01E2C">
        <w:t xml:space="preserve">         </w:t>
      </w:r>
    </w:p>
    <w:p w:rsidR="001E3CF7" w:rsidRPr="00F01E2C" w:rsidRDefault="001E3CF7" w:rsidP="001E3CF7">
      <w:pPr>
        <w:jc w:val="center"/>
        <w:rPr>
          <w:b/>
          <w:bCs/>
        </w:rPr>
      </w:pPr>
    </w:p>
    <w:p w:rsidR="001E3CF7" w:rsidRPr="00F01E2C" w:rsidRDefault="001E3CF7" w:rsidP="001E3CF7">
      <w:pPr>
        <w:jc w:val="center"/>
        <w:rPr>
          <w:b/>
          <w:bCs/>
        </w:rPr>
      </w:pPr>
      <w:r w:rsidRPr="00F01E2C">
        <w:rPr>
          <w:b/>
          <w:bCs/>
        </w:rPr>
        <w:t>ПАСПОРТ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  <w:bCs/>
        </w:rPr>
        <w:t>муниципальной  программы «</w:t>
      </w:r>
      <w:r w:rsidRPr="00F01E2C">
        <w:rPr>
          <w:b/>
        </w:rPr>
        <w:t xml:space="preserve">Молодежь </w:t>
      </w:r>
      <w:r w:rsidR="00BB2832" w:rsidRPr="00F01E2C">
        <w:rPr>
          <w:b/>
        </w:rPr>
        <w:t>Киевского сельского поселения</w:t>
      </w:r>
      <w:r w:rsidRPr="00F01E2C">
        <w:rPr>
          <w:b/>
        </w:rPr>
        <w:t xml:space="preserve"> 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поселения Крымского района» на 201</w:t>
      </w:r>
      <w:r w:rsidR="0024409C" w:rsidRPr="00F01E2C">
        <w:rPr>
          <w:b/>
        </w:rPr>
        <w:t>8</w:t>
      </w:r>
      <w:r w:rsidRPr="00F01E2C">
        <w:rPr>
          <w:b/>
        </w:rPr>
        <w:t>-20</w:t>
      </w:r>
      <w:r w:rsidR="0024409C" w:rsidRPr="00F01E2C">
        <w:rPr>
          <w:b/>
        </w:rPr>
        <w:t>20</w:t>
      </w:r>
      <w:r w:rsidRPr="00F01E2C">
        <w:rPr>
          <w:b/>
        </w:rPr>
        <w:t xml:space="preserve"> годы</w:t>
      </w:r>
    </w:p>
    <w:p w:rsidR="001E3CF7" w:rsidRPr="00F01E2C" w:rsidRDefault="001E3CF7" w:rsidP="001E3CF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78"/>
      </w:tblGrid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Наименование</w:t>
            </w:r>
          </w:p>
          <w:p w:rsidR="001E3CF7" w:rsidRPr="00F01E2C" w:rsidRDefault="001E3CF7">
            <w:r w:rsidRPr="00F01E2C">
              <w:t xml:space="preserve">муниципальной 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24409C">
            <w:pPr>
              <w:jc w:val="both"/>
            </w:pPr>
            <w:r w:rsidRPr="00F01E2C">
              <w:rPr>
                <w:bCs/>
              </w:rPr>
              <w:t>Муниципальная программа «</w:t>
            </w:r>
            <w:r w:rsidRPr="00F01E2C">
              <w:t xml:space="preserve">Молодежь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района» на 201</w:t>
            </w:r>
            <w:r w:rsidR="0024409C" w:rsidRPr="00F01E2C">
              <w:t>8</w:t>
            </w:r>
            <w:r w:rsidRPr="00F01E2C">
              <w:t>-20</w:t>
            </w:r>
            <w:r w:rsidR="0024409C" w:rsidRPr="00F01E2C">
              <w:t>20</w:t>
            </w:r>
            <w:r w:rsidRPr="00F01E2C">
              <w:t xml:space="preserve"> годы (далее – Программа)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Основание </w:t>
            </w:r>
            <w:proofErr w:type="gramStart"/>
            <w:r w:rsidRPr="00F01E2C">
              <w:t>для</w:t>
            </w:r>
            <w:proofErr w:type="gramEnd"/>
          </w:p>
          <w:p w:rsidR="001E3CF7" w:rsidRPr="00F01E2C" w:rsidRDefault="001E3CF7">
            <w:r w:rsidRPr="00F01E2C">
              <w:t>разработки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Default="001E3CF7" w:rsidP="00CB0E42">
            <w:pPr>
              <w:rPr>
                <w:color w:val="000000"/>
              </w:rPr>
            </w:pPr>
            <w:r w:rsidRPr="00F01E2C">
              <w:rPr>
                <w:color w:val="000000"/>
              </w:rPr>
              <w:t xml:space="preserve">Федеральный закон от 6 октября 2003 года 2006года  №131-ФЗ «Об общих принципах организации местного самоуправления в Российской  Федерации», Устав </w:t>
            </w:r>
            <w:r w:rsidR="0024409C" w:rsidRPr="00F01E2C">
              <w:rPr>
                <w:color w:val="000000"/>
              </w:rPr>
              <w:t xml:space="preserve">Киевского сельского </w:t>
            </w:r>
            <w:r w:rsidRPr="00F01E2C">
              <w:rPr>
                <w:color w:val="000000"/>
              </w:rPr>
              <w:t xml:space="preserve">поселения Крымского района </w:t>
            </w:r>
          </w:p>
          <w:p w:rsidR="00A3306D" w:rsidRPr="00F01E2C" w:rsidRDefault="00A3306D" w:rsidP="00CB0E42">
            <w:pPr>
              <w:rPr>
                <w:color w:val="000000"/>
              </w:rPr>
            </w:pPr>
            <w:r>
              <w:t xml:space="preserve">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>
              <w:t>оценки эффективности муниципальных программ Киевского сельского поселения Крымского района</w:t>
            </w:r>
            <w:proofErr w:type="gramEnd"/>
            <w:r>
              <w:t>»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Координатор </w:t>
            </w:r>
            <w:proofErr w:type="gramStart"/>
            <w:r w:rsidRPr="00F01E2C">
              <w:t>муниципальной</w:t>
            </w:r>
            <w:proofErr w:type="gramEnd"/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Администрация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Цели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24409C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F01E2C">
              <w:t xml:space="preserve">Создание </w:t>
            </w:r>
            <w:r w:rsidR="0024409C" w:rsidRPr="00F01E2C">
              <w:t>благоприятных экономических,</w:t>
            </w:r>
            <w:r w:rsidRPr="00F01E2C">
              <w:t xml:space="preserve"> </w:t>
            </w:r>
            <w:r w:rsidR="0024409C" w:rsidRPr="00F01E2C">
              <w:t>с</w:t>
            </w:r>
            <w:r w:rsidRPr="00F01E2C">
              <w:t>оциаль</w:t>
            </w:r>
            <w:r w:rsidR="0024409C" w:rsidRPr="00F01E2C">
              <w:t>ных,    организационно-правовых  условий</w:t>
            </w:r>
            <w:r w:rsidRPr="00F01E2C">
              <w:t xml:space="preserve"> для воспитания и развития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Задачи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</w:pPr>
            <w:r w:rsidRPr="00F01E2C">
              <w:t>Создание условий для гражданского становления, патриотического воспитания и физического развития молодежи.</w:t>
            </w:r>
          </w:p>
          <w:p w:rsidR="001E3CF7" w:rsidRPr="00F01E2C" w:rsidRDefault="001E3CF7">
            <w:pPr>
              <w:pStyle w:val="a3"/>
            </w:pPr>
            <w:r w:rsidRPr="00F01E2C">
              <w:t>Содействие решению социально-экономических проблем молодежи.</w:t>
            </w:r>
          </w:p>
          <w:p w:rsidR="001E3CF7" w:rsidRPr="00F01E2C" w:rsidRDefault="001E3CF7">
            <w:pPr>
              <w:pStyle w:val="a3"/>
            </w:pPr>
            <w:r w:rsidRPr="00F01E2C">
              <w:t>Осуществление социальной адаптации и защиты молодежи.</w:t>
            </w:r>
          </w:p>
          <w:p w:rsidR="001E3CF7" w:rsidRPr="00F01E2C" w:rsidRDefault="001E3CF7">
            <w:pPr>
              <w:pStyle w:val="a3"/>
            </w:pPr>
            <w:r w:rsidRPr="00F01E2C">
              <w:t>Развитие   молодежного   предпринимательства   и   деловой  активности молодых граждан.</w:t>
            </w:r>
          </w:p>
          <w:p w:rsidR="001E3CF7" w:rsidRPr="00F01E2C" w:rsidRDefault="001E3CF7">
            <w:pPr>
              <w:pStyle w:val="a3"/>
            </w:pPr>
            <w:r w:rsidRPr="00F01E2C">
              <w:t>Творческое и интеллектуальное развитие молодежи.</w:t>
            </w:r>
          </w:p>
          <w:p w:rsidR="001E3CF7" w:rsidRPr="00F01E2C" w:rsidRDefault="001E3CF7">
            <w:pPr>
              <w:pStyle w:val="a3"/>
            </w:pPr>
            <w:r w:rsidRPr="00F01E2C">
              <w:t>Взаимодействие с молодежными общественными объединениями.</w:t>
            </w:r>
          </w:p>
          <w:p w:rsidR="001E3CF7" w:rsidRPr="00F01E2C" w:rsidRDefault="001E3CF7">
            <w:pPr>
              <w:pStyle w:val="a3"/>
            </w:pPr>
            <w:r w:rsidRPr="00F01E2C">
              <w:t>Правовая защита и социальная поддержка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Перечень </w:t>
            </w:r>
            <w:proofErr w:type="gramStart"/>
            <w:r w:rsidRPr="00F01E2C">
              <w:t>целевых</w:t>
            </w:r>
            <w:proofErr w:type="gramEnd"/>
          </w:p>
          <w:p w:rsidR="001E3CF7" w:rsidRPr="00F01E2C" w:rsidRDefault="001E3CF7">
            <w:r w:rsidRPr="00F01E2C">
              <w:t>показателей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  <w:jc w:val="both"/>
            </w:pPr>
            <w:r w:rsidRPr="00F01E2C">
              <w:t>Гражданское и патриотическое воспитание, творческое  интеллектуальное развитие молодых граждан.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Формирование здорового образа жизни.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Содействие решению социально-экономических проблем, организации трудового воспитания, профессионального самоопределения и занятости молодежи.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Организационное, методическое и кадровое обеспечение в области государственной молодежной политики.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Информационное обеспечение в области государственной молодежной политики.</w:t>
            </w:r>
          </w:p>
          <w:p w:rsidR="0024409C" w:rsidRPr="00F01E2C" w:rsidRDefault="0024409C" w:rsidP="0024409C">
            <w:pPr>
              <w:pStyle w:val="a3"/>
              <w:jc w:val="both"/>
            </w:pPr>
            <w:r w:rsidRPr="00F01E2C">
              <w:t xml:space="preserve">Организация </w:t>
            </w:r>
            <w:proofErr w:type="gramStart"/>
            <w:r w:rsidRPr="00F01E2C">
              <w:t>временного</w:t>
            </w:r>
            <w:proofErr w:type="gramEnd"/>
            <w:r w:rsidRPr="00F01E2C">
              <w:t xml:space="preserve"> трудоустройство несовершеннолетних 14-18 лет 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Этапы и сроки</w:t>
            </w:r>
          </w:p>
          <w:p w:rsidR="001E3CF7" w:rsidRPr="00F01E2C" w:rsidRDefault="001E3CF7">
            <w:r w:rsidRPr="00F01E2C">
              <w:t>реализации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lastRenderedPageBreak/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/>
          <w:p w:rsidR="001E3CF7" w:rsidRPr="00F01E2C" w:rsidRDefault="001E3CF7" w:rsidP="0024409C">
            <w:r w:rsidRPr="00F01E2C">
              <w:t>201</w:t>
            </w:r>
            <w:r w:rsidR="0024409C" w:rsidRPr="00F01E2C">
              <w:t>8</w:t>
            </w:r>
            <w:r w:rsidRPr="00F01E2C">
              <w:t>-20</w:t>
            </w:r>
            <w:r w:rsidR="0024409C" w:rsidRPr="00F01E2C">
              <w:t>20</w:t>
            </w:r>
            <w:r w:rsidRPr="00F01E2C">
              <w:t xml:space="preserve"> годы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lastRenderedPageBreak/>
              <w:t xml:space="preserve">Объемы </w:t>
            </w:r>
            <w:proofErr w:type="gramStart"/>
            <w:r w:rsidRPr="00F01E2C">
              <w:t>бюджетных</w:t>
            </w:r>
            <w:proofErr w:type="gramEnd"/>
          </w:p>
          <w:p w:rsidR="001E3CF7" w:rsidRPr="00F01E2C" w:rsidRDefault="001E3CF7">
            <w:r w:rsidRPr="00F01E2C">
              <w:t>ассигнований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  <w:r w:rsidRPr="00F01E2C">
              <w:t>Общий объем финансирования в 201</w:t>
            </w:r>
            <w:r w:rsidR="0024409C" w:rsidRPr="00F01E2C">
              <w:t>8</w:t>
            </w:r>
            <w:r w:rsidRPr="00F01E2C">
              <w:t>-20</w:t>
            </w:r>
            <w:r w:rsidR="0024409C" w:rsidRPr="00F01E2C">
              <w:t>20</w:t>
            </w:r>
            <w:r w:rsidRPr="00F01E2C">
              <w:t xml:space="preserve"> гг.: </w:t>
            </w:r>
            <w:r w:rsidR="0024409C" w:rsidRPr="00F01E2C">
              <w:t>1050,</w:t>
            </w:r>
            <w:r w:rsidRPr="00F01E2C">
              <w:t xml:space="preserve">0 тыс. рублей  том числе: </w:t>
            </w:r>
          </w:p>
          <w:p w:rsidR="001E3CF7" w:rsidRPr="00F01E2C" w:rsidRDefault="001E3CF7">
            <w:r w:rsidRPr="00F01E2C">
              <w:t>201</w:t>
            </w:r>
            <w:r w:rsidR="0024409C" w:rsidRPr="00F01E2C">
              <w:t>8</w:t>
            </w:r>
            <w:r w:rsidRPr="00F01E2C">
              <w:t xml:space="preserve"> год – </w:t>
            </w:r>
            <w:r w:rsidR="0024409C" w:rsidRPr="00F01E2C">
              <w:t>35</w:t>
            </w:r>
            <w:r w:rsidRPr="00F01E2C">
              <w:t>0,00 тыс. руб.</w:t>
            </w:r>
          </w:p>
          <w:p w:rsidR="001E3CF7" w:rsidRPr="00F01E2C" w:rsidRDefault="0024409C">
            <w:r w:rsidRPr="00F01E2C">
              <w:t>2019</w:t>
            </w:r>
            <w:r w:rsidR="001E3CF7" w:rsidRPr="00F01E2C">
              <w:t xml:space="preserve"> год – </w:t>
            </w:r>
            <w:r w:rsidRPr="00F01E2C">
              <w:t>35</w:t>
            </w:r>
            <w:r w:rsidR="001E3CF7" w:rsidRPr="00F01E2C">
              <w:t>0,00 тыс</w:t>
            </w:r>
            <w:proofErr w:type="gramStart"/>
            <w:r w:rsidR="001E3CF7" w:rsidRPr="00F01E2C">
              <w:t>.р</w:t>
            </w:r>
            <w:proofErr w:type="gramEnd"/>
            <w:r w:rsidR="001E3CF7" w:rsidRPr="00F01E2C">
              <w:t>уб.</w:t>
            </w:r>
          </w:p>
          <w:p w:rsidR="001E3CF7" w:rsidRPr="00F01E2C" w:rsidRDefault="001E3CF7" w:rsidP="0024409C">
            <w:r w:rsidRPr="00F01E2C">
              <w:t>20</w:t>
            </w:r>
            <w:r w:rsidR="0024409C" w:rsidRPr="00F01E2C">
              <w:t>20</w:t>
            </w:r>
            <w:r w:rsidRPr="00F01E2C">
              <w:t xml:space="preserve">год – </w:t>
            </w:r>
            <w:r w:rsidR="0024409C" w:rsidRPr="00F01E2C">
              <w:t>35</w:t>
            </w:r>
            <w:r w:rsidRPr="00F01E2C">
              <w:t>0,00 тыс</w:t>
            </w:r>
            <w:proofErr w:type="gramStart"/>
            <w:r w:rsidRPr="00F01E2C">
              <w:t>.р</w:t>
            </w:r>
            <w:proofErr w:type="gramEnd"/>
            <w:r w:rsidRPr="00F01E2C">
              <w:t>уб.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Контроль </w:t>
            </w:r>
            <w:proofErr w:type="gramStart"/>
            <w:r w:rsidRPr="00F01E2C">
              <w:t>за</w:t>
            </w:r>
            <w:proofErr w:type="gramEnd"/>
          </w:p>
          <w:p w:rsidR="001E3CF7" w:rsidRPr="00F01E2C" w:rsidRDefault="001E3CF7">
            <w:r w:rsidRPr="00F01E2C">
              <w:t>выполнением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roofErr w:type="gramStart"/>
            <w:r w:rsidRPr="00F01E2C">
              <w:t>Контроль за</w:t>
            </w:r>
            <w:proofErr w:type="gramEnd"/>
            <w:r w:rsidRPr="00F01E2C">
              <w:t xml:space="preserve"> выполнением программы осуществляет  администрация и Совет 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</w:tbl>
    <w:p w:rsidR="001E3CF7" w:rsidRPr="00F01E2C" w:rsidRDefault="001E3CF7" w:rsidP="001E3CF7">
      <w:pPr>
        <w:jc w:val="center"/>
        <w:rPr>
          <w:b/>
        </w:r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1. Содержание проблемы и обоснование необходимости ее решения программными методами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color w:val="FF0000"/>
        </w:rPr>
      </w:pPr>
      <w:r w:rsidRPr="00F01E2C">
        <w:t>Эффективная государственная молодежная политика - один из важнейших инструментов сохранения социального и экономического благополучия государства,</w:t>
      </w:r>
      <w:r w:rsidRPr="00F01E2C">
        <w:rPr>
          <w:color w:val="FF0000"/>
        </w:rPr>
        <w:t xml:space="preserve"> </w:t>
      </w:r>
      <w:r w:rsidRPr="00F01E2C">
        <w:t>реализации инновационного потенциала молодежи в интересах общества и развития гражданского общества в целом.</w:t>
      </w:r>
      <w:r w:rsidRPr="00F01E2C">
        <w:rPr>
          <w:color w:val="FF0000"/>
        </w:rPr>
        <w:t xml:space="preserve">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Государственная молодежная политика реализуется в Российской Федерации в отношении молодых граждан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В </w:t>
      </w:r>
      <w:r w:rsidR="0024409C" w:rsidRPr="00F01E2C">
        <w:t>Киевском сельском</w:t>
      </w:r>
      <w:r w:rsidRPr="00F01E2C">
        <w:t xml:space="preserve"> поселении Крымского района проживает свыше </w:t>
      </w:r>
      <w:r w:rsidR="00BB2832" w:rsidRPr="00F01E2C">
        <w:t>1438</w:t>
      </w:r>
      <w:r w:rsidRPr="00F01E2C">
        <w:t xml:space="preserve"> молодых людей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 Тенденция последних лет свидетельствует о существенных качественных изменениях в области реализации </w:t>
      </w:r>
      <w:r w:rsidRPr="00F01E2C">
        <w:tab/>
        <w:t xml:space="preserve">государственной молодежной политики в </w:t>
      </w:r>
      <w:r w:rsidR="0024409C" w:rsidRPr="00F01E2C">
        <w:t>Киевском сельском</w:t>
      </w:r>
      <w:r w:rsidR="00BB2832" w:rsidRPr="00F01E2C">
        <w:t xml:space="preserve"> </w:t>
      </w:r>
      <w:r w:rsidRPr="00F01E2C">
        <w:t xml:space="preserve">поселении Крымского района: развиваются новые методы и формы работы с подростками и молодежью,  их социальной и экономической адаптации.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Однако в этой области имеется целый ряд проблем, на решение которых направлены мероприятия Программы «Молодежь </w:t>
      </w:r>
      <w:r w:rsidR="0024409C" w:rsidRPr="00F01E2C">
        <w:t xml:space="preserve">Киевского сельского </w:t>
      </w:r>
      <w:r w:rsidRPr="00F01E2C">
        <w:t>поселения Крымского района» на 201</w:t>
      </w:r>
      <w:r w:rsidR="0024409C" w:rsidRPr="00F01E2C">
        <w:t>8</w:t>
      </w:r>
      <w:r w:rsidRPr="00F01E2C">
        <w:t xml:space="preserve"> – 20</w:t>
      </w:r>
      <w:r w:rsidR="0024409C" w:rsidRPr="00F01E2C">
        <w:t>20</w:t>
      </w:r>
      <w:r w:rsidRPr="00F01E2C">
        <w:t xml:space="preserve"> годы (далее – Программы): остается высоким уровень правонарушений несовершеннолетних, сохраняются проблемы социальной и экономической адаптации молодежи в обществе, не в полной мере реализовывается ее творческий и инновационный потенциал.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Потребность в принятии Программы обусловлена необходимостью принятии действенных мер для  п</w:t>
      </w:r>
      <w:r w:rsidRPr="00F01E2C">
        <w:rPr>
          <w:bCs/>
          <w:color w:val="000000"/>
        </w:rPr>
        <w:t xml:space="preserve">овышения уровня самосознания молодых граждан, проживающих в </w:t>
      </w:r>
      <w:r w:rsidR="0024409C" w:rsidRPr="00F01E2C">
        <w:rPr>
          <w:bCs/>
          <w:color w:val="000000"/>
        </w:rPr>
        <w:t>Киевском сельском</w:t>
      </w:r>
      <w:r w:rsidRPr="00F01E2C">
        <w:rPr>
          <w:bCs/>
          <w:color w:val="000000"/>
        </w:rPr>
        <w:t xml:space="preserve"> поселении Крымского района, роста их деловой активности и предприимчивости, улучшения здоровья молодого поколения, профилактики </w:t>
      </w:r>
      <w:proofErr w:type="spellStart"/>
      <w:r w:rsidRPr="00F01E2C">
        <w:rPr>
          <w:bCs/>
          <w:color w:val="000000"/>
        </w:rPr>
        <w:t>нарк</w:t>
      </w:r>
      <w:proofErr w:type="gramStart"/>
      <w:r w:rsidRPr="00F01E2C">
        <w:rPr>
          <w:bCs/>
          <w:color w:val="000000"/>
        </w:rPr>
        <w:t>о</w:t>
      </w:r>
      <w:proofErr w:type="spellEnd"/>
      <w:r w:rsidRPr="00F01E2C">
        <w:rPr>
          <w:bCs/>
          <w:color w:val="000000"/>
        </w:rPr>
        <w:t>-</w:t>
      </w:r>
      <w:proofErr w:type="gramEnd"/>
      <w:r w:rsidRPr="00F01E2C">
        <w:rPr>
          <w:bCs/>
          <w:color w:val="000000"/>
        </w:rPr>
        <w:t xml:space="preserve"> и алкогольной зависимости в молодежной среде, снижения уровня безнадзорности правонарушений среди несовершеннолетних, в целях раскрытия духовно-нравственного, интеллектуального и творческого потенциала молодежи</w:t>
      </w:r>
      <w:r w:rsidRPr="00F01E2C">
        <w:t xml:space="preserve">. </w:t>
      </w:r>
    </w:p>
    <w:p w:rsidR="001E3CF7" w:rsidRPr="00F01E2C" w:rsidRDefault="001E3CF7" w:rsidP="001E3CF7">
      <w:pPr>
        <w:ind w:firstLine="567"/>
        <w:jc w:val="both"/>
      </w:pPr>
      <w:r w:rsidRPr="00F01E2C">
        <w:t xml:space="preserve">Таким образом, принятие Программы создаст условия для  воспитания, развития и реализации молодых граждан, позволит эффективно реализовывать   молодежную политику в </w:t>
      </w:r>
      <w:r w:rsidR="0024409C" w:rsidRPr="00F01E2C">
        <w:t>Киевском сельском</w:t>
      </w:r>
      <w:r w:rsidRPr="00F01E2C">
        <w:t xml:space="preserve"> поселении Крымского района, позволит решить многие социальные и экономические проблемы молодых граждан, проживающих в </w:t>
      </w:r>
      <w:r w:rsidR="0024409C" w:rsidRPr="00F01E2C">
        <w:t xml:space="preserve">Киевском сельском </w:t>
      </w:r>
      <w:r w:rsidRPr="00F01E2C">
        <w:t>поселении Крымского района, повлечет совершенствование общественных отношений.</w:t>
      </w:r>
    </w:p>
    <w:p w:rsidR="001E3CF7" w:rsidRPr="00F01E2C" w:rsidRDefault="001E3CF7" w:rsidP="001E3CF7">
      <w:pPr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2. Цели, задачи, сроки реализации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E1061A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 xml:space="preserve">Основной  </w:t>
      </w:r>
      <w:r w:rsidR="00AD2995">
        <w:t xml:space="preserve">целью    Программы   является   создание </w:t>
      </w:r>
      <w:r w:rsidRPr="00F01E2C">
        <w:t xml:space="preserve">  благоприятных</w:t>
      </w:r>
      <w:r w:rsidR="0024409C" w:rsidRPr="00F01E2C">
        <w:t xml:space="preserve"> </w:t>
      </w:r>
      <w:r w:rsidRPr="00F01E2C">
        <w:t>э</w:t>
      </w:r>
      <w:r w:rsidR="00AD2995">
        <w:t xml:space="preserve">кономических,      социальных,  организационно-правовых   условий </w:t>
      </w:r>
      <w:r w:rsidRPr="00F01E2C">
        <w:t xml:space="preserve">   для воспитания и развития молодых граждан.</w:t>
      </w:r>
      <w:r w:rsidR="0024409C" w:rsidRPr="00F01E2C">
        <w:t xml:space="preserve"> </w:t>
      </w:r>
    </w:p>
    <w:p w:rsidR="001E3CF7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>Для достижения основной цели Программы необходимо решение следующих задач: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lastRenderedPageBreak/>
        <w:t>- создание условий для гражданского становления, патриотического воспитания и физического развития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содействие решению социально-экономических проблем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осуществление социальной адаптации и защиты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решение вопросов профессионального обучения и обеспечения занятости молодежи;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развитие   молодежного   предпринимательства   и   деловой  активности </w:t>
      </w:r>
    </w:p>
    <w:p w:rsidR="001E3CF7" w:rsidRPr="00F01E2C" w:rsidRDefault="001E3CF7" w:rsidP="001E3CF7">
      <w:pPr>
        <w:pStyle w:val="msonormalbullet2gif"/>
        <w:spacing w:after="0" w:afterAutospacing="0"/>
        <w:contextualSpacing/>
        <w:jc w:val="both"/>
      </w:pPr>
      <w:r w:rsidRPr="00F01E2C">
        <w:t>молодых граждан;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творческое и интеллектуальное развитие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взаимодействие с молодежными общественными объединениями;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правовая защита и социальная поддержка молодых граждан.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3. Перечень отдельных мероприятий муниципальной программы с указанием  источников и объемов финансирования, сроков их реализации и муниципальных заказчиков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135"/>
        <w:gridCol w:w="991"/>
        <w:gridCol w:w="992"/>
        <w:gridCol w:w="992"/>
        <w:gridCol w:w="993"/>
        <w:gridCol w:w="1417"/>
      </w:tblGrid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№ </w:t>
            </w: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Наименование </w:t>
            </w:r>
          </w:p>
          <w:p w:rsidR="001E3CF7" w:rsidRPr="00F01E2C" w:rsidRDefault="001E3CF7">
            <w:pPr>
              <w:jc w:val="center"/>
            </w:pPr>
            <w:r w:rsidRPr="00F01E2C"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Источники 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финанси</w:t>
            </w:r>
            <w:proofErr w:type="spellEnd"/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рования</w:t>
            </w:r>
            <w:proofErr w:type="spellEnd"/>
            <w:r w:rsidRPr="00F01E2C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Объем</w:t>
            </w:r>
          </w:p>
          <w:p w:rsidR="001E3CF7" w:rsidRPr="00F01E2C" w:rsidRDefault="001E3CF7">
            <w:pPr>
              <w:jc w:val="center"/>
            </w:pPr>
            <w:r w:rsidRPr="00F01E2C">
              <w:t>финансирования всего (тыс</w:t>
            </w:r>
            <w:proofErr w:type="gramStart"/>
            <w:r w:rsidRPr="00F01E2C">
              <w:t>.р</w:t>
            </w:r>
            <w:proofErr w:type="gramEnd"/>
            <w:r w:rsidRPr="00F01E2C"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201</w:t>
            </w:r>
            <w:r w:rsidR="00E1061A" w:rsidRPr="00F01E2C">
              <w:t>8</w:t>
            </w:r>
            <w:r w:rsidRPr="00F01E2C">
              <w:t xml:space="preserve"> </w:t>
            </w:r>
          </w:p>
          <w:p w:rsidR="001E3CF7" w:rsidRPr="00F01E2C" w:rsidRDefault="001E3CF7">
            <w:pPr>
              <w:jc w:val="center"/>
            </w:pPr>
            <w:r w:rsidRPr="00F01E2C">
              <w:t>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201</w:t>
            </w:r>
            <w:r w:rsidR="00E1061A" w:rsidRPr="00F01E2C">
              <w:t>9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20</w:t>
            </w:r>
            <w:r w:rsidR="00E1061A" w:rsidRPr="00F01E2C">
              <w:t>20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proofErr w:type="spellStart"/>
            <w:r w:rsidRPr="00F01E2C">
              <w:t>Испол</w:t>
            </w:r>
            <w:proofErr w:type="spellEnd"/>
            <w:r w:rsidRPr="00F01E2C">
              <w:t>-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нитель</w:t>
            </w:r>
            <w:proofErr w:type="spellEnd"/>
            <w:r w:rsidRPr="00F01E2C">
              <w:t xml:space="preserve"> 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 w:rsidRPr="00F01E2C">
              <w:t>Гражданское и патриотическое воспитание, творческое и интеллектуальное развитие молодых граждан,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BB2832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E1061A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Киевского сельского </w:t>
            </w:r>
            <w:r w:rsidR="001E3CF7" w:rsidRPr="005C6692">
              <w:rPr>
                <w:sz w:val="20"/>
                <w:szCs w:val="20"/>
              </w:rPr>
              <w:t>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 w:rsidP="005C669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</w:pPr>
            <w:r>
              <w:t xml:space="preserve"> Оплата по ДГПХ за проведение </w:t>
            </w:r>
            <w:r w:rsidR="001E3CF7" w:rsidRPr="00F01E2C">
              <w:t xml:space="preserve">мероприятий </w:t>
            </w:r>
            <w:r w:rsidR="00E1061A" w:rsidRPr="00F01E2C">
              <w:t xml:space="preserve"> по работе </w:t>
            </w:r>
            <w:r w:rsidR="001E3CF7" w:rsidRPr="00F01E2C">
              <w:t>с молодежью в области патриотического воспитания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E1061A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1061A">
            <w:pPr>
              <w:jc w:val="center"/>
            </w:pPr>
            <w:r w:rsidRPr="00F01E2C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1061A">
            <w:pPr>
              <w:jc w:val="center"/>
            </w:pPr>
            <w:r w:rsidRPr="00F01E2C"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1061A">
            <w:pPr>
              <w:jc w:val="center"/>
            </w:pPr>
            <w:r w:rsidRPr="00F01E2C">
              <w:t>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1061A">
            <w:pPr>
              <w:jc w:val="center"/>
            </w:pPr>
            <w:r w:rsidRPr="00F01E2C">
              <w:t>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привлечение молодежи к общественной жизни Киевского сельского поселения Крымского района и повышение электоральной активности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 xml:space="preserve">Мероприятия, направленные на организацию и координацию поисково-исследовательскую деятельность памяти героев Великой Отечественной Войны </w:t>
            </w:r>
            <w:r w:rsidRPr="00F01E2C">
              <w:lastRenderedPageBreak/>
              <w:t>1941-1945гг.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lastRenderedPageBreak/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организацию работы клубов по месту жительства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proofErr w:type="gramStart"/>
            <w:r w:rsidRPr="005C6692">
              <w:rPr>
                <w:sz w:val="20"/>
                <w:szCs w:val="20"/>
              </w:rPr>
              <w:t>Киевского</w:t>
            </w:r>
            <w:proofErr w:type="gramEnd"/>
            <w:r w:rsidRPr="005C6692">
              <w:rPr>
                <w:sz w:val="20"/>
                <w:szCs w:val="20"/>
              </w:rPr>
              <w:t xml:space="preserve"> сельского</w:t>
            </w:r>
          </w:p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rPr>
          <w:trHeight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Организация и проведение летнего  отдыха.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1061A">
            <w:pPr>
              <w:jc w:val="center"/>
            </w:pPr>
            <w:r w:rsidRPr="00F01E2C"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E046B0">
            <w:pPr>
              <w:jc w:val="center"/>
              <w:rPr>
                <w:b/>
              </w:rPr>
            </w:pPr>
            <w:r w:rsidRPr="00F01E2C">
              <w:rPr>
                <w:b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4. Обоснование ресурсного обеспечения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>Объем финансирования муниципальной программы на 201</w:t>
      </w:r>
      <w:r w:rsidR="00E046B0" w:rsidRPr="00F01E2C">
        <w:t>8</w:t>
      </w:r>
      <w:r w:rsidRPr="00F01E2C">
        <w:t>-20</w:t>
      </w:r>
      <w:r w:rsidR="00E046B0" w:rsidRPr="00F01E2C">
        <w:t>20</w:t>
      </w:r>
      <w:r w:rsidRPr="00F01E2C">
        <w:t xml:space="preserve"> годы составляет </w:t>
      </w:r>
      <w:r w:rsidR="00E046B0" w:rsidRPr="00F01E2C">
        <w:t>1050,0</w:t>
      </w:r>
      <w:r w:rsidRPr="00F01E2C">
        <w:t xml:space="preserve">,00 тыс. рублей из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>поселения Крымского района, в том числе:</w:t>
      </w:r>
    </w:p>
    <w:p w:rsidR="001E3CF7" w:rsidRPr="00F01E2C" w:rsidRDefault="001E3CF7" w:rsidP="001E3CF7">
      <w:r w:rsidRPr="00F01E2C">
        <w:t>- 201</w:t>
      </w:r>
      <w:r w:rsidR="00E046B0" w:rsidRPr="00F01E2C">
        <w:t>8</w:t>
      </w:r>
      <w:r w:rsidRPr="00F01E2C">
        <w:t xml:space="preserve"> год –  </w:t>
      </w:r>
      <w:r w:rsidR="00E046B0" w:rsidRPr="00F01E2C">
        <w:t>35</w:t>
      </w:r>
      <w:r w:rsidRPr="00F01E2C">
        <w:t>0,0 тыс. руб.,</w:t>
      </w:r>
    </w:p>
    <w:p w:rsidR="001E3CF7" w:rsidRPr="00F01E2C" w:rsidRDefault="001E3CF7" w:rsidP="001E3CF7">
      <w:r w:rsidRPr="00F01E2C">
        <w:t>- 201</w:t>
      </w:r>
      <w:r w:rsidR="00E046B0" w:rsidRPr="00F01E2C">
        <w:t>9</w:t>
      </w:r>
      <w:r w:rsidRPr="00F01E2C">
        <w:t xml:space="preserve"> год –  </w:t>
      </w:r>
      <w:r w:rsidR="00E046B0" w:rsidRPr="00F01E2C">
        <w:t>35</w:t>
      </w:r>
      <w:r w:rsidRPr="00F01E2C">
        <w:t>0,0 тыс</w:t>
      </w:r>
      <w:proofErr w:type="gramStart"/>
      <w:r w:rsidRPr="00F01E2C">
        <w:t>.р</w:t>
      </w:r>
      <w:proofErr w:type="gramEnd"/>
      <w:r w:rsidRPr="00F01E2C">
        <w:t>уб.,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  <w:r w:rsidRPr="00F01E2C">
        <w:t>- 20</w:t>
      </w:r>
      <w:r w:rsidR="00E046B0" w:rsidRPr="00F01E2C">
        <w:t>20</w:t>
      </w:r>
      <w:r w:rsidRPr="00F01E2C">
        <w:t>год –</w:t>
      </w:r>
      <w:r w:rsidR="00E046B0" w:rsidRPr="00F01E2C">
        <w:t xml:space="preserve">  35</w:t>
      </w:r>
      <w:r w:rsidRPr="00F01E2C">
        <w:t>0</w:t>
      </w:r>
      <w:r w:rsidR="00E046B0" w:rsidRPr="00F01E2C">
        <w:t>,</w:t>
      </w:r>
      <w:r w:rsidRPr="00F01E2C">
        <w:t>0 тыс</w:t>
      </w:r>
      <w:proofErr w:type="gramStart"/>
      <w:r w:rsidRPr="00F01E2C">
        <w:t>.р</w:t>
      </w:r>
      <w:proofErr w:type="gramEnd"/>
      <w:r w:rsidRPr="00F01E2C">
        <w:t>уб.</w:t>
      </w:r>
    </w:p>
    <w:p w:rsidR="001E3CF7" w:rsidRDefault="001E3CF7" w:rsidP="001E3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rPr>
          <w:b/>
          <w:sz w:val="28"/>
          <w:szCs w:val="28"/>
        </w:rPr>
        <w:sectPr w:rsidR="001E3CF7">
          <w:pgSz w:w="11906" w:h="16838"/>
          <w:pgMar w:top="1134" w:right="567" w:bottom="1134" w:left="1701" w:header="709" w:footer="709" w:gutter="0"/>
          <w:cols w:space="720"/>
        </w:sect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lastRenderedPageBreak/>
        <w:t>5. Сведения о показателях (индикаторах) муниципальной программы, подпрограмм муниципальной программы, ведомственных целевых программ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709"/>
        <w:gridCol w:w="851"/>
        <w:gridCol w:w="1133"/>
        <w:gridCol w:w="850"/>
        <w:gridCol w:w="1133"/>
        <w:gridCol w:w="991"/>
        <w:gridCol w:w="992"/>
        <w:gridCol w:w="991"/>
        <w:gridCol w:w="991"/>
        <w:gridCol w:w="991"/>
        <w:gridCol w:w="992"/>
      </w:tblGrid>
      <w:tr w:rsidR="001E3CF7" w:rsidRPr="00F01E2C" w:rsidTr="00A25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№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Показатель</w:t>
            </w:r>
          </w:p>
          <w:p w:rsidR="001E3CF7" w:rsidRPr="00F01E2C" w:rsidRDefault="001E3CF7">
            <w:pPr>
              <w:jc w:val="center"/>
            </w:pPr>
            <w:r w:rsidRPr="00F01E2C">
              <w:t>(индикатор)</w:t>
            </w:r>
          </w:p>
          <w:p w:rsidR="001E3CF7" w:rsidRPr="00F01E2C" w:rsidRDefault="001E3CF7">
            <w:pPr>
              <w:jc w:val="center"/>
            </w:pPr>
            <w:r w:rsidRPr="00F01E2C"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Ед.</w:t>
            </w:r>
          </w:p>
          <w:p w:rsidR="001E3CF7" w:rsidRPr="00F01E2C" w:rsidRDefault="001E3CF7">
            <w:pPr>
              <w:jc w:val="center"/>
            </w:pPr>
            <w:r w:rsidRPr="00F01E2C">
              <w:t>изм.</w:t>
            </w:r>
          </w:p>
        </w:tc>
        <w:tc>
          <w:tcPr>
            <w:tcW w:w="9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Значения показателей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отчетный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текущий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очередной</w:t>
            </w:r>
          </w:p>
          <w:p w:rsidR="001E3CF7" w:rsidRPr="00F01E2C" w:rsidRDefault="001E3CF7">
            <w:pPr>
              <w:jc w:val="center"/>
            </w:pPr>
            <w:r w:rsidRPr="00F01E2C"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первый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второй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13</w:t>
            </w:r>
          </w:p>
        </w:tc>
      </w:tr>
      <w:tr w:rsidR="001E3CF7" w:rsidRPr="00F01E2C" w:rsidTr="00A258C2">
        <w:tc>
          <w:tcPr>
            <w:tcW w:w="14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>
              <w:t xml:space="preserve">Оплата по ДГПХ за проведение </w:t>
            </w:r>
            <w:r w:rsidRPr="00F01E2C">
              <w:t>мероприятий  по работе с молодежью в области патриотического воспитания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Чел</w:t>
            </w:r>
            <w:proofErr w:type="gramStart"/>
            <w:r>
              <w:t>.</w:t>
            </w:r>
            <w:r w:rsidR="001E3CF7" w:rsidRPr="00F01E2C"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и проведение летнего 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A258C2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 w:rsidP="00E046B0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sectPr w:rsidR="001E3CF7" w:rsidRPr="00F01E2C">
          <w:pgSz w:w="16838" w:h="11906" w:orient="landscape"/>
          <w:pgMar w:top="1560" w:right="1134" w:bottom="284" w:left="1134" w:header="709" w:footer="709" w:gutter="0"/>
          <w:cols w:space="720"/>
        </w:sect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lastRenderedPageBreak/>
        <w:t>6.  Механизм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1E3CF7" w:rsidRPr="00F01E2C" w:rsidRDefault="001E3CF7" w:rsidP="001E3CF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01E2C">
        <w:rPr>
          <w:rFonts w:ascii="Times New Roman" w:hAnsi="Times New Roman" w:cs="Times New Roman"/>
          <w:sz w:val="24"/>
          <w:szCs w:val="24"/>
        </w:rPr>
        <w:t xml:space="preserve">Организацию,   координацию   деятельности   исполнителей,   уточнение </w:t>
      </w:r>
    </w:p>
    <w:p w:rsidR="001E3CF7" w:rsidRPr="00F01E2C" w:rsidRDefault="001E3CF7" w:rsidP="001E3C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E2C">
        <w:rPr>
          <w:rFonts w:ascii="Times New Roman" w:hAnsi="Times New Roman" w:cs="Times New Roman"/>
          <w:sz w:val="24"/>
          <w:szCs w:val="24"/>
        </w:rPr>
        <w:t xml:space="preserve">ежегодных объемов финансирования и </w:t>
      </w:r>
      <w:proofErr w:type="gramStart"/>
      <w:r w:rsidRPr="00F01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1E2C">
        <w:rPr>
          <w:rFonts w:ascii="Times New Roman" w:hAnsi="Times New Roman" w:cs="Times New Roman"/>
          <w:sz w:val="24"/>
          <w:szCs w:val="24"/>
        </w:rPr>
        <w:t xml:space="preserve"> реализацией  Программы осуществляет заместитель главы администрации </w:t>
      </w:r>
      <w:r w:rsidR="0024409C" w:rsidRPr="00F01E2C">
        <w:rPr>
          <w:rFonts w:ascii="Times New Roman" w:hAnsi="Times New Roman" w:cs="Times New Roman"/>
          <w:sz w:val="24"/>
          <w:szCs w:val="24"/>
        </w:rPr>
        <w:t>Киевского сельского</w:t>
      </w:r>
      <w:r w:rsidR="00E046B0" w:rsidRPr="00F01E2C">
        <w:rPr>
          <w:rFonts w:ascii="Times New Roman" w:hAnsi="Times New Roman" w:cs="Times New Roman"/>
          <w:sz w:val="24"/>
          <w:szCs w:val="24"/>
        </w:rPr>
        <w:t xml:space="preserve"> </w:t>
      </w:r>
      <w:r w:rsidRPr="00F01E2C">
        <w:rPr>
          <w:rFonts w:ascii="Times New Roman" w:hAnsi="Times New Roman" w:cs="Times New Roman"/>
          <w:sz w:val="24"/>
          <w:szCs w:val="24"/>
        </w:rPr>
        <w:t xml:space="preserve">поселения Крымского района, курирующий данное направление. 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7. Оценка рисков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 xml:space="preserve">поселения Крымского района может быть по причине нестабильной экономической ситуации в </w:t>
      </w:r>
      <w:r w:rsidR="0024409C" w:rsidRPr="00F01E2C">
        <w:t>Киевском сельском</w:t>
      </w:r>
      <w:r w:rsidR="00E046B0" w:rsidRPr="00F01E2C">
        <w:t xml:space="preserve"> </w:t>
      </w:r>
      <w:r w:rsidRPr="00F01E2C">
        <w:t xml:space="preserve">поселении Крымского района, </w:t>
      </w:r>
      <w:proofErr w:type="gramStart"/>
      <w:r w:rsidRPr="00F01E2C">
        <w:t>которая</w:t>
      </w:r>
      <w:proofErr w:type="gramEnd"/>
      <w:r w:rsidRPr="00F01E2C">
        <w:t xml:space="preserve"> повлечет снижение финансирования мероприятий Программы из бюджета поселения.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E046B0" w:rsidP="001E3CF7">
      <w:pPr>
        <w:spacing w:line="240" w:lineRule="atLeast"/>
      </w:pPr>
      <w:r w:rsidRPr="00F01E2C">
        <w:t>Главный специалист                                                   Л.Л. Доценко</w:t>
      </w:r>
    </w:p>
    <w:p w:rsidR="001E3CF7" w:rsidRPr="00F01E2C" w:rsidRDefault="001E3CF7" w:rsidP="001E3CF7">
      <w:pPr>
        <w:spacing w:line="240" w:lineRule="atLeast"/>
      </w:pPr>
    </w:p>
    <w:p w:rsidR="001E3CF7" w:rsidRPr="00F01E2C" w:rsidRDefault="001E3CF7" w:rsidP="001E3CF7">
      <w:pPr>
        <w:spacing w:line="240" w:lineRule="atLeas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E3CF7" w:rsidRPr="00F01E2C" w:rsidTr="001E3CF7">
        <w:tc>
          <w:tcPr>
            <w:tcW w:w="2977" w:type="dxa"/>
          </w:tcPr>
          <w:p w:rsidR="001E3CF7" w:rsidRPr="00F01E2C" w:rsidRDefault="001E3CF7"/>
        </w:tc>
        <w:tc>
          <w:tcPr>
            <w:tcW w:w="6662" w:type="dxa"/>
          </w:tcPr>
          <w:p w:rsidR="001E3CF7" w:rsidRPr="00F01E2C" w:rsidRDefault="001E3CF7">
            <w:pPr>
              <w:autoSpaceDE w:val="0"/>
              <w:autoSpaceDN w:val="0"/>
              <w:adjustRightInd w:val="0"/>
              <w:ind w:firstLine="21"/>
              <w:jc w:val="both"/>
            </w:pPr>
          </w:p>
        </w:tc>
      </w:tr>
      <w:tr w:rsidR="001E3CF7" w:rsidRPr="00F01E2C" w:rsidTr="001E3CF7">
        <w:tc>
          <w:tcPr>
            <w:tcW w:w="2977" w:type="dxa"/>
          </w:tcPr>
          <w:p w:rsidR="001E3CF7" w:rsidRPr="00F01E2C" w:rsidRDefault="001E3CF7"/>
        </w:tc>
        <w:tc>
          <w:tcPr>
            <w:tcW w:w="6662" w:type="dxa"/>
          </w:tcPr>
          <w:p w:rsidR="001E3CF7" w:rsidRPr="00F01E2C" w:rsidRDefault="001E3CF7">
            <w:pPr>
              <w:autoSpaceDE w:val="0"/>
              <w:autoSpaceDN w:val="0"/>
              <w:adjustRightInd w:val="0"/>
              <w:ind w:firstLine="21"/>
              <w:jc w:val="both"/>
            </w:pPr>
          </w:p>
        </w:tc>
      </w:tr>
      <w:tr w:rsidR="001E3CF7" w:rsidRPr="00F01E2C" w:rsidTr="001E3CF7">
        <w:tc>
          <w:tcPr>
            <w:tcW w:w="2977" w:type="dxa"/>
          </w:tcPr>
          <w:p w:rsidR="001E3CF7" w:rsidRPr="00F01E2C" w:rsidRDefault="001E3CF7"/>
        </w:tc>
        <w:tc>
          <w:tcPr>
            <w:tcW w:w="6662" w:type="dxa"/>
          </w:tcPr>
          <w:p w:rsidR="001E3CF7" w:rsidRPr="00F01E2C" w:rsidRDefault="001E3CF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</w:tr>
      <w:tr w:rsidR="001E3CF7" w:rsidRPr="00F01E2C" w:rsidTr="001E3CF7">
        <w:tc>
          <w:tcPr>
            <w:tcW w:w="2977" w:type="dxa"/>
          </w:tcPr>
          <w:p w:rsidR="001E3CF7" w:rsidRPr="00F01E2C" w:rsidRDefault="001E3CF7"/>
        </w:tc>
        <w:tc>
          <w:tcPr>
            <w:tcW w:w="6662" w:type="dxa"/>
          </w:tcPr>
          <w:p w:rsidR="001E3CF7" w:rsidRPr="00F01E2C" w:rsidRDefault="001E3CF7"/>
        </w:tc>
      </w:tr>
      <w:tr w:rsidR="001E3CF7" w:rsidRPr="00F01E2C" w:rsidTr="001E3CF7">
        <w:tc>
          <w:tcPr>
            <w:tcW w:w="2977" w:type="dxa"/>
          </w:tcPr>
          <w:p w:rsidR="001E3CF7" w:rsidRPr="00F01E2C" w:rsidRDefault="001E3CF7"/>
        </w:tc>
        <w:tc>
          <w:tcPr>
            <w:tcW w:w="6662" w:type="dxa"/>
          </w:tcPr>
          <w:p w:rsidR="001E3CF7" w:rsidRPr="00F01E2C" w:rsidRDefault="001E3CF7"/>
        </w:tc>
      </w:tr>
    </w:tbl>
    <w:p w:rsidR="001E3CF7" w:rsidRPr="00F01E2C" w:rsidRDefault="001E3CF7" w:rsidP="001E3CF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CF7" w:rsidRPr="00F01E2C" w:rsidRDefault="001E3CF7" w:rsidP="001E3CF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CF7" w:rsidRPr="00F01E2C" w:rsidRDefault="001E3CF7" w:rsidP="001E3CF7">
      <w:pPr>
        <w:pStyle w:val="msonormalbullet2gif"/>
        <w:spacing w:after="0" w:afterAutospacing="0"/>
        <w:ind w:firstLine="709"/>
        <w:contextualSpacing/>
        <w:jc w:val="both"/>
      </w:pPr>
    </w:p>
    <w:p w:rsidR="001E3CF7" w:rsidRPr="00F01E2C" w:rsidRDefault="001E3CF7" w:rsidP="001E3CF7">
      <w:pPr>
        <w:pStyle w:val="msonormalbullet2gif"/>
        <w:spacing w:after="0" w:afterAutospacing="0"/>
        <w:ind w:firstLine="709"/>
        <w:contextualSpacing/>
        <w:jc w:val="center"/>
      </w:pPr>
    </w:p>
    <w:p w:rsidR="001E3CF7" w:rsidRPr="00F01E2C" w:rsidRDefault="001E3CF7" w:rsidP="001E3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F7" w:rsidRPr="00F01E2C" w:rsidRDefault="001E3CF7" w:rsidP="001E3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F7" w:rsidRPr="00F01E2C" w:rsidRDefault="001E3CF7" w:rsidP="001E3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F7" w:rsidRPr="00F01E2C" w:rsidRDefault="001E3CF7" w:rsidP="001E3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F7" w:rsidRPr="00F01E2C" w:rsidRDefault="001E3CF7" w:rsidP="001E3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F7" w:rsidRPr="00F01E2C" w:rsidRDefault="001E3CF7" w:rsidP="001E3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F7" w:rsidRPr="00F01E2C" w:rsidRDefault="001E3CF7" w:rsidP="00E046B0">
      <w:pPr>
        <w:tabs>
          <w:tab w:val="left" w:pos="360"/>
          <w:tab w:val="left" w:pos="2160"/>
          <w:tab w:val="left" w:pos="6480"/>
        </w:tabs>
        <w:ind w:firstLine="6804"/>
      </w:pPr>
    </w:p>
    <w:sectPr w:rsidR="001E3CF7" w:rsidRPr="00F01E2C" w:rsidSect="000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CF7"/>
    <w:rsid w:val="000335EF"/>
    <w:rsid w:val="000A4BCC"/>
    <w:rsid w:val="00113321"/>
    <w:rsid w:val="00126FCE"/>
    <w:rsid w:val="00165979"/>
    <w:rsid w:val="001E3CF7"/>
    <w:rsid w:val="0024409C"/>
    <w:rsid w:val="00405574"/>
    <w:rsid w:val="005C6692"/>
    <w:rsid w:val="00677094"/>
    <w:rsid w:val="009D100F"/>
    <w:rsid w:val="00A258C2"/>
    <w:rsid w:val="00A3306D"/>
    <w:rsid w:val="00A75553"/>
    <w:rsid w:val="00AD2995"/>
    <w:rsid w:val="00BB2832"/>
    <w:rsid w:val="00CB0E42"/>
    <w:rsid w:val="00D8164F"/>
    <w:rsid w:val="00E046B0"/>
    <w:rsid w:val="00E1061A"/>
    <w:rsid w:val="00E93230"/>
    <w:rsid w:val="00ED34A2"/>
    <w:rsid w:val="00F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E3CF7"/>
    <w:pPr>
      <w:spacing w:before="100" w:beforeAutospacing="1" w:after="100" w:afterAutospacing="1"/>
    </w:pPr>
  </w:style>
  <w:style w:type="paragraph" w:customStyle="1" w:styleId="ConsNormal">
    <w:name w:val="ConsNormal"/>
    <w:rsid w:val="001E3C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E3C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055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dcterms:created xsi:type="dcterms:W3CDTF">2017-09-07T07:53:00Z</dcterms:created>
  <dcterms:modified xsi:type="dcterms:W3CDTF">2017-10-06T10:42:00Z</dcterms:modified>
</cp:coreProperties>
</file>