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66" w:rsidRPr="00832471" w:rsidRDefault="00BF4566" w:rsidP="00BF4566">
      <w:pPr>
        <w:suppressAutoHyphens/>
        <w:jc w:val="center"/>
        <w:rPr>
          <w:rFonts w:ascii="Times New Roman" w:hAnsi="Times New Roman"/>
          <w:sz w:val="28"/>
          <w:szCs w:val="28"/>
        </w:rPr>
      </w:pPr>
      <w:r w:rsidRPr="00832471">
        <w:rPr>
          <w:rFonts w:ascii="Times New Roman" w:hAnsi="Times New Roman"/>
          <w:sz w:val="28"/>
          <w:szCs w:val="28"/>
        </w:rPr>
        <w:t>АДМИНИСТРАЦИЯ КИЕВСКОГО СЕЛЬСКОГО ПОСЕЛЕНИЯ</w:t>
      </w:r>
    </w:p>
    <w:p w:rsidR="00BF4566" w:rsidRPr="00832471" w:rsidRDefault="00BF4566" w:rsidP="00BF4566">
      <w:pPr>
        <w:suppressAutoHyphens/>
        <w:jc w:val="center"/>
        <w:rPr>
          <w:rFonts w:ascii="Times New Roman" w:hAnsi="Times New Roman"/>
          <w:sz w:val="28"/>
          <w:szCs w:val="28"/>
        </w:rPr>
      </w:pPr>
      <w:r w:rsidRPr="00832471">
        <w:rPr>
          <w:rFonts w:ascii="Times New Roman" w:hAnsi="Times New Roman"/>
          <w:sz w:val="28"/>
          <w:szCs w:val="28"/>
        </w:rPr>
        <w:t>КРЫМСКОГО РАЙОНА</w:t>
      </w:r>
    </w:p>
    <w:p w:rsidR="00BF4566" w:rsidRPr="00832471" w:rsidRDefault="00BF4566" w:rsidP="00BF4566">
      <w:pPr>
        <w:suppressAutoHyphens/>
        <w:jc w:val="center"/>
        <w:rPr>
          <w:rFonts w:ascii="Times New Roman" w:hAnsi="Times New Roman"/>
          <w:sz w:val="28"/>
          <w:szCs w:val="28"/>
        </w:rPr>
      </w:pPr>
    </w:p>
    <w:p w:rsidR="00BF4566" w:rsidRPr="00832471" w:rsidRDefault="00BF4566" w:rsidP="00BF4566">
      <w:pPr>
        <w:suppressAutoHyphens/>
        <w:jc w:val="center"/>
        <w:rPr>
          <w:rFonts w:ascii="Times New Roman" w:hAnsi="Times New Roman"/>
          <w:sz w:val="28"/>
          <w:szCs w:val="28"/>
        </w:rPr>
      </w:pPr>
      <w:r w:rsidRPr="00832471">
        <w:rPr>
          <w:rFonts w:ascii="Times New Roman" w:hAnsi="Times New Roman"/>
          <w:sz w:val="28"/>
          <w:szCs w:val="28"/>
        </w:rPr>
        <w:t>ПОСТАНОВЛЕНИЕ</w:t>
      </w:r>
    </w:p>
    <w:p w:rsidR="00BF4566" w:rsidRPr="00832471" w:rsidRDefault="00BF4566" w:rsidP="00BF4566">
      <w:pPr>
        <w:suppressAutoHyphens/>
        <w:jc w:val="center"/>
        <w:rPr>
          <w:rFonts w:ascii="Times New Roman" w:hAnsi="Times New Roman"/>
          <w:b/>
          <w:sz w:val="28"/>
          <w:szCs w:val="28"/>
        </w:rPr>
      </w:pPr>
    </w:p>
    <w:p w:rsidR="00BF4566" w:rsidRPr="00832471" w:rsidRDefault="006660D3" w:rsidP="00BF4566">
      <w:pPr>
        <w:suppressAutoHyphens/>
        <w:jc w:val="center"/>
        <w:rPr>
          <w:rFonts w:ascii="Times New Roman" w:hAnsi="Times New Roman"/>
          <w:sz w:val="28"/>
          <w:szCs w:val="28"/>
        </w:rPr>
      </w:pPr>
      <w:r w:rsidRPr="00832471">
        <w:rPr>
          <w:rFonts w:ascii="Times New Roman" w:hAnsi="Times New Roman"/>
          <w:sz w:val="28"/>
          <w:szCs w:val="28"/>
        </w:rPr>
        <w:t>26 февраля 2016</w:t>
      </w:r>
      <w:r w:rsidR="00BF4566" w:rsidRPr="00832471">
        <w:rPr>
          <w:rFonts w:ascii="Times New Roman" w:hAnsi="Times New Roman"/>
          <w:sz w:val="28"/>
          <w:szCs w:val="28"/>
        </w:rPr>
        <w:t xml:space="preserve"> года</w:t>
      </w:r>
      <w:r w:rsidR="00BF4566" w:rsidRPr="00832471">
        <w:rPr>
          <w:rFonts w:ascii="Times New Roman" w:hAnsi="Times New Roman"/>
          <w:sz w:val="28"/>
          <w:szCs w:val="28"/>
        </w:rPr>
        <w:tab/>
      </w:r>
      <w:r w:rsidR="00BF4566" w:rsidRPr="00832471">
        <w:rPr>
          <w:rFonts w:ascii="Times New Roman" w:hAnsi="Times New Roman"/>
          <w:sz w:val="28"/>
          <w:szCs w:val="28"/>
        </w:rPr>
        <w:tab/>
      </w:r>
      <w:r w:rsidR="00BF4566" w:rsidRPr="00832471">
        <w:rPr>
          <w:rFonts w:ascii="Times New Roman" w:hAnsi="Times New Roman"/>
          <w:sz w:val="28"/>
          <w:szCs w:val="28"/>
        </w:rPr>
        <w:tab/>
      </w:r>
      <w:r w:rsidRPr="00832471">
        <w:rPr>
          <w:rFonts w:ascii="Times New Roman" w:hAnsi="Times New Roman"/>
          <w:sz w:val="28"/>
          <w:szCs w:val="28"/>
        </w:rPr>
        <w:t>№ 76</w:t>
      </w:r>
      <w:r w:rsidRPr="00832471">
        <w:rPr>
          <w:rFonts w:ascii="Times New Roman" w:hAnsi="Times New Roman"/>
          <w:sz w:val="28"/>
          <w:szCs w:val="28"/>
        </w:rPr>
        <w:tab/>
      </w:r>
      <w:r w:rsidR="00BF4566" w:rsidRPr="00832471">
        <w:rPr>
          <w:rFonts w:ascii="Times New Roman" w:hAnsi="Times New Roman"/>
          <w:sz w:val="28"/>
          <w:szCs w:val="28"/>
        </w:rPr>
        <w:tab/>
      </w:r>
      <w:r w:rsidR="00BF4566" w:rsidRPr="00832471">
        <w:rPr>
          <w:rFonts w:ascii="Times New Roman" w:hAnsi="Times New Roman"/>
          <w:sz w:val="28"/>
          <w:szCs w:val="28"/>
        </w:rPr>
        <w:tab/>
      </w:r>
      <w:r w:rsidR="00BF4566" w:rsidRPr="00832471">
        <w:rPr>
          <w:rFonts w:ascii="Times New Roman" w:hAnsi="Times New Roman"/>
          <w:sz w:val="28"/>
          <w:szCs w:val="28"/>
        </w:rPr>
        <w:tab/>
        <w:t xml:space="preserve">с. </w:t>
      </w:r>
      <w:proofErr w:type="gramStart"/>
      <w:r w:rsidR="00BF4566" w:rsidRPr="00832471">
        <w:rPr>
          <w:rFonts w:ascii="Times New Roman" w:hAnsi="Times New Roman"/>
          <w:sz w:val="28"/>
          <w:szCs w:val="28"/>
        </w:rPr>
        <w:t>Киевское</w:t>
      </w:r>
      <w:proofErr w:type="gramEnd"/>
    </w:p>
    <w:p w:rsidR="00F37421" w:rsidRPr="00832471" w:rsidRDefault="00F37421" w:rsidP="00BF4566">
      <w:pPr>
        <w:pStyle w:val="ConsPlusNormal"/>
        <w:suppressAutoHyphens/>
        <w:jc w:val="center"/>
        <w:rPr>
          <w:rFonts w:ascii="Times New Roman" w:hAnsi="Times New Roman" w:cs="Times New Roman"/>
          <w:b/>
          <w:bCs/>
          <w:sz w:val="28"/>
          <w:szCs w:val="28"/>
        </w:rPr>
      </w:pPr>
    </w:p>
    <w:p w:rsidR="00877D27" w:rsidRPr="00832471" w:rsidRDefault="00877D27" w:rsidP="00877D27">
      <w:pPr>
        <w:pStyle w:val="ConsPlusNormal"/>
        <w:suppressAutoHyphens/>
        <w:jc w:val="center"/>
        <w:rPr>
          <w:rFonts w:ascii="Times New Roman" w:hAnsi="Times New Roman" w:cs="Times New Roman"/>
          <w:b/>
          <w:sz w:val="28"/>
          <w:szCs w:val="28"/>
        </w:rPr>
      </w:pPr>
      <w:r w:rsidRPr="00832471">
        <w:rPr>
          <w:rFonts w:ascii="Times New Roman" w:hAnsi="Times New Roman" w:cs="Times New Roman"/>
          <w:b/>
          <w:sz w:val="28"/>
          <w:szCs w:val="28"/>
        </w:rPr>
        <w:t xml:space="preserve">Об утверждении </w:t>
      </w:r>
      <w:hyperlink w:anchor="Par45" w:history="1">
        <w:r w:rsidRPr="00832471">
          <w:rPr>
            <w:rFonts w:ascii="Times New Roman" w:hAnsi="Times New Roman" w:cs="Times New Roman"/>
            <w:b/>
            <w:sz w:val="28"/>
            <w:szCs w:val="28"/>
          </w:rPr>
          <w:t>Положения</w:t>
        </w:r>
      </w:hyperlink>
    </w:p>
    <w:p w:rsidR="00877D27" w:rsidRPr="00832471" w:rsidRDefault="00877D27" w:rsidP="00877D27">
      <w:pPr>
        <w:pStyle w:val="ConsPlusNormal"/>
        <w:suppressAutoHyphens/>
        <w:jc w:val="center"/>
        <w:rPr>
          <w:rFonts w:ascii="Times New Roman" w:hAnsi="Times New Roman" w:cs="Times New Roman"/>
          <w:b/>
          <w:sz w:val="28"/>
          <w:szCs w:val="28"/>
        </w:rPr>
      </w:pPr>
      <w:r w:rsidRPr="00832471">
        <w:rPr>
          <w:rFonts w:ascii="Times New Roman" w:hAnsi="Times New Roman" w:cs="Times New Roman"/>
          <w:b/>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F37421" w:rsidRPr="00832471" w:rsidRDefault="00F37421" w:rsidP="00BF4566">
      <w:pPr>
        <w:pStyle w:val="ConsPlusNormal"/>
        <w:suppressAutoHyphens/>
        <w:jc w:val="both"/>
        <w:rPr>
          <w:rFonts w:ascii="Times New Roman" w:hAnsi="Times New Roman" w:cs="Times New Roman"/>
          <w:sz w:val="28"/>
          <w:szCs w:val="28"/>
        </w:rPr>
      </w:pPr>
    </w:p>
    <w:p w:rsidR="00BF4566" w:rsidRPr="00832471" w:rsidRDefault="00BF4566" w:rsidP="00BF4566">
      <w:pPr>
        <w:pStyle w:val="ConsPlusNormal"/>
        <w:suppressAutoHyphens/>
        <w:jc w:val="both"/>
        <w:rPr>
          <w:rFonts w:ascii="Times New Roman" w:hAnsi="Times New Roman" w:cs="Times New Roman"/>
          <w:sz w:val="28"/>
          <w:szCs w:val="28"/>
        </w:rPr>
      </w:pPr>
    </w:p>
    <w:p w:rsidR="00F37421" w:rsidRPr="00832471" w:rsidRDefault="00F37421" w:rsidP="00BF4566">
      <w:pPr>
        <w:pStyle w:val="ConsPlusNormal"/>
        <w:suppressAutoHyphens/>
        <w:ind w:firstLine="851"/>
        <w:jc w:val="both"/>
        <w:rPr>
          <w:rFonts w:ascii="Times New Roman" w:hAnsi="Times New Roman" w:cs="Times New Roman"/>
          <w:sz w:val="28"/>
          <w:szCs w:val="28"/>
        </w:rPr>
      </w:pPr>
      <w:proofErr w:type="gramStart"/>
      <w:r w:rsidRPr="00832471">
        <w:rPr>
          <w:rFonts w:ascii="Times New Roman" w:hAnsi="Times New Roman" w:cs="Times New Roman"/>
          <w:sz w:val="28"/>
          <w:szCs w:val="28"/>
        </w:rPr>
        <w:t xml:space="preserve">В соответствии с Федеральными законами от 25 декабря 2008 года </w:t>
      </w:r>
      <w:hyperlink r:id="rId4" w:history="1">
        <w:r w:rsidRPr="00832471">
          <w:rPr>
            <w:rFonts w:ascii="Times New Roman" w:hAnsi="Times New Roman" w:cs="Times New Roman"/>
            <w:sz w:val="28"/>
            <w:szCs w:val="28"/>
          </w:rPr>
          <w:t>№ 273-ФЗ</w:t>
        </w:r>
      </w:hyperlink>
      <w:r w:rsidRPr="00832471">
        <w:rPr>
          <w:rFonts w:ascii="Times New Roman" w:hAnsi="Times New Roman" w:cs="Times New Roman"/>
          <w:sz w:val="28"/>
          <w:szCs w:val="28"/>
        </w:rPr>
        <w:t xml:space="preserve"> «О противодействии коррупции», от 2 марта 2007 года </w:t>
      </w:r>
      <w:hyperlink r:id="rId5" w:history="1">
        <w:r w:rsidRPr="00832471">
          <w:rPr>
            <w:rFonts w:ascii="Times New Roman" w:hAnsi="Times New Roman" w:cs="Times New Roman"/>
            <w:sz w:val="28"/>
            <w:szCs w:val="28"/>
          </w:rPr>
          <w:t>№ 25-ФЗ</w:t>
        </w:r>
      </w:hyperlink>
      <w:r w:rsidR="00BF4566" w:rsidRPr="00832471">
        <w:rPr>
          <w:rFonts w:ascii="Times New Roman" w:hAnsi="Times New Roman" w:cs="Times New Roman"/>
          <w:sz w:val="28"/>
          <w:szCs w:val="28"/>
        </w:rPr>
        <w:t xml:space="preserve"> </w:t>
      </w:r>
      <w:r w:rsidRPr="00832471">
        <w:rPr>
          <w:rFonts w:ascii="Times New Roman" w:hAnsi="Times New Roman" w:cs="Times New Roman"/>
          <w:sz w:val="28"/>
          <w:szCs w:val="28"/>
        </w:rPr>
        <w:t>«О муниципальной службе в Российской Федерации», от 3 декабря 2012 года</w:t>
      </w:r>
      <w:r w:rsidR="00BF4566" w:rsidRPr="00832471">
        <w:rPr>
          <w:rFonts w:ascii="Times New Roman" w:hAnsi="Times New Roman" w:cs="Times New Roman"/>
          <w:sz w:val="28"/>
          <w:szCs w:val="28"/>
        </w:rPr>
        <w:t xml:space="preserve"> </w:t>
      </w:r>
      <w:hyperlink r:id="rId6" w:history="1">
        <w:r w:rsidRPr="00832471">
          <w:rPr>
            <w:rFonts w:ascii="Times New Roman" w:hAnsi="Times New Roman" w:cs="Times New Roman"/>
            <w:sz w:val="28"/>
            <w:szCs w:val="28"/>
          </w:rPr>
          <w:t>№</w:t>
        </w:r>
        <w:r w:rsidR="00BF4566" w:rsidRPr="00832471">
          <w:rPr>
            <w:rFonts w:ascii="Times New Roman" w:hAnsi="Times New Roman" w:cs="Times New Roman"/>
            <w:sz w:val="28"/>
            <w:szCs w:val="28"/>
          </w:rPr>
          <w:t xml:space="preserve"> </w:t>
        </w:r>
        <w:r w:rsidRPr="00832471">
          <w:rPr>
            <w:rFonts w:ascii="Times New Roman" w:hAnsi="Times New Roman" w:cs="Times New Roman"/>
            <w:sz w:val="28"/>
            <w:szCs w:val="28"/>
          </w:rPr>
          <w:t>230-ФЗ</w:t>
        </w:r>
      </w:hyperlink>
      <w:r w:rsidRPr="00832471">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7" w:history="1">
        <w:r w:rsidRPr="00832471">
          <w:rPr>
            <w:rFonts w:ascii="Times New Roman" w:hAnsi="Times New Roman" w:cs="Times New Roman"/>
            <w:sz w:val="28"/>
            <w:szCs w:val="28"/>
          </w:rPr>
          <w:t>Указом</w:t>
        </w:r>
      </w:hyperlink>
      <w:r w:rsidRPr="00832471">
        <w:rPr>
          <w:rFonts w:ascii="Times New Roman" w:hAnsi="Times New Roman" w:cs="Times New Roman"/>
          <w:sz w:val="28"/>
          <w:szCs w:val="28"/>
        </w:rPr>
        <w:t xml:space="preserve"> Президента Российской Федерации от 23 июня 2014 года № 460 «Об утверждении формы справки</w:t>
      </w:r>
      <w:proofErr w:type="gramEnd"/>
      <w:r w:rsidRPr="00832471">
        <w:rPr>
          <w:rFonts w:ascii="Times New Roman" w:hAnsi="Times New Roman" w:cs="Times New Roman"/>
          <w:sz w:val="28"/>
          <w:szCs w:val="28"/>
        </w:rPr>
        <w:t xml:space="preserve">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BF4566" w:rsidRPr="00832471">
        <w:rPr>
          <w:rFonts w:ascii="Times New Roman" w:hAnsi="Times New Roman" w:cs="Times New Roman"/>
          <w:sz w:val="28"/>
          <w:szCs w:val="28"/>
        </w:rPr>
        <w:t>постановля</w:t>
      </w:r>
      <w:r w:rsidRPr="00832471">
        <w:rPr>
          <w:rFonts w:ascii="Times New Roman" w:hAnsi="Times New Roman" w:cs="Times New Roman"/>
          <w:sz w:val="28"/>
          <w:szCs w:val="28"/>
        </w:rPr>
        <w:t>ю:</w:t>
      </w:r>
    </w:p>
    <w:p w:rsidR="00F37421" w:rsidRPr="00832471" w:rsidRDefault="00D65289" w:rsidP="00BF4566">
      <w:pPr>
        <w:pStyle w:val="ConsPlusNormal"/>
        <w:suppressAutoHyphens/>
        <w:ind w:firstLine="851"/>
        <w:jc w:val="both"/>
        <w:rPr>
          <w:rFonts w:ascii="Times New Roman" w:hAnsi="Times New Roman" w:cs="Times New Roman"/>
          <w:sz w:val="28"/>
          <w:szCs w:val="28"/>
        </w:rPr>
      </w:pPr>
      <w:r w:rsidRPr="00832471">
        <w:rPr>
          <w:rFonts w:ascii="Times New Roman" w:hAnsi="Times New Roman" w:cs="Times New Roman"/>
          <w:sz w:val="28"/>
          <w:szCs w:val="28"/>
        </w:rPr>
        <w:t xml:space="preserve">1. Утвердить </w:t>
      </w:r>
      <w:hyperlink w:anchor="Par45" w:history="1">
        <w:r w:rsidR="00F37421" w:rsidRPr="00832471">
          <w:rPr>
            <w:rFonts w:ascii="Times New Roman" w:hAnsi="Times New Roman" w:cs="Times New Roman"/>
            <w:sz w:val="28"/>
            <w:szCs w:val="28"/>
          </w:rPr>
          <w:t>положение</w:t>
        </w:r>
      </w:hyperlink>
      <w:r w:rsidR="00F37421" w:rsidRPr="00832471">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(приложение).</w:t>
      </w:r>
    </w:p>
    <w:p w:rsidR="00D04F0B" w:rsidRPr="00832471" w:rsidRDefault="00D65289" w:rsidP="00BF4566">
      <w:pPr>
        <w:suppressAutoHyphens/>
        <w:ind w:firstLine="851"/>
        <w:jc w:val="both"/>
        <w:rPr>
          <w:rFonts w:ascii="Times New Roman" w:hAnsi="Times New Roman"/>
          <w:sz w:val="28"/>
          <w:szCs w:val="28"/>
        </w:rPr>
      </w:pPr>
      <w:r w:rsidRPr="00832471">
        <w:rPr>
          <w:rFonts w:ascii="Times New Roman" w:hAnsi="Times New Roman"/>
          <w:sz w:val="28"/>
          <w:szCs w:val="28"/>
        </w:rPr>
        <w:t>2</w:t>
      </w:r>
      <w:r w:rsidR="008538F6" w:rsidRPr="00832471">
        <w:rPr>
          <w:rFonts w:ascii="Times New Roman" w:hAnsi="Times New Roman"/>
          <w:sz w:val="28"/>
          <w:szCs w:val="28"/>
        </w:rPr>
        <w:t>. Признать утратившим</w:t>
      </w:r>
      <w:r w:rsidR="00F37421" w:rsidRPr="00832471">
        <w:rPr>
          <w:rFonts w:ascii="Times New Roman" w:hAnsi="Times New Roman"/>
          <w:sz w:val="28"/>
          <w:szCs w:val="28"/>
        </w:rPr>
        <w:t xml:space="preserve"> силу </w:t>
      </w:r>
      <w:hyperlink r:id="rId8" w:history="1">
        <w:r w:rsidR="00F37421" w:rsidRPr="00832471">
          <w:rPr>
            <w:rFonts w:ascii="Times New Roman" w:hAnsi="Times New Roman"/>
            <w:sz w:val="28"/>
            <w:szCs w:val="28"/>
          </w:rPr>
          <w:t>постановление</w:t>
        </w:r>
      </w:hyperlink>
      <w:r w:rsidR="00F37421" w:rsidRPr="00832471">
        <w:rPr>
          <w:rFonts w:ascii="Times New Roman" w:hAnsi="Times New Roman"/>
          <w:sz w:val="28"/>
          <w:szCs w:val="28"/>
        </w:rPr>
        <w:t xml:space="preserve"> администрации </w:t>
      </w:r>
      <w:r w:rsidR="00D04F0B" w:rsidRPr="00832471">
        <w:rPr>
          <w:rFonts w:ascii="Times New Roman" w:hAnsi="Times New Roman"/>
          <w:sz w:val="28"/>
          <w:szCs w:val="28"/>
        </w:rPr>
        <w:t xml:space="preserve">Киевского сельского поселения Крымского района </w:t>
      </w:r>
      <w:r w:rsidR="00F37421" w:rsidRPr="00832471">
        <w:rPr>
          <w:rFonts w:ascii="Times New Roman" w:hAnsi="Times New Roman"/>
          <w:sz w:val="28"/>
          <w:szCs w:val="28"/>
        </w:rPr>
        <w:t xml:space="preserve">от </w:t>
      </w:r>
      <w:r w:rsidR="00D04F0B" w:rsidRPr="00832471">
        <w:rPr>
          <w:rFonts w:ascii="Times New Roman" w:hAnsi="Times New Roman"/>
          <w:sz w:val="28"/>
          <w:szCs w:val="28"/>
        </w:rPr>
        <w:t>16 апрел</w:t>
      </w:r>
      <w:r w:rsidR="00F37421" w:rsidRPr="00832471">
        <w:rPr>
          <w:rFonts w:ascii="Times New Roman" w:hAnsi="Times New Roman"/>
          <w:sz w:val="28"/>
          <w:szCs w:val="28"/>
        </w:rPr>
        <w:t>я 2015</w:t>
      </w:r>
      <w:r w:rsidR="00BF4566" w:rsidRPr="00832471">
        <w:rPr>
          <w:rFonts w:ascii="Times New Roman" w:hAnsi="Times New Roman"/>
          <w:sz w:val="28"/>
          <w:szCs w:val="28"/>
        </w:rPr>
        <w:t xml:space="preserve"> </w:t>
      </w:r>
      <w:r w:rsidR="00F37421" w:rsidRPr="00832471">
        <w:rPr>
          <w:rFonts w:ascii="Times New Roman" w:hAnsi="Times New Roman"/>
          <w:sz w:val="28"/>
          <w:szCs w:val="28"/>
        </w:rPr>
        <w:t xml:space="preserve">года № </w:t>
      </w:r>
      <w:r w:rsidR="00D04F0B" w:rsidRPr="00832471">
        <w:rPr>
          <w:rFonts w:ascii="Times New Roman" w:hAnsi="Times New Roman"/>
          <w:sz w:val="28"/>
          <w:szCs w:val="28"/>
        </w:rPr>
        <w:t xml:space="preserve">63 </w:t>
      </w:r>
      <w:r w:rsidR="00F37421" w:rsidRPr="00832471">
        <w:rPr>
          <w:rFonts w:ascii="Times New Roman" w:hAnsi="Times New Roman"/>
          <w:sz w:val="28"/>
          <w:szCs w:val="28"/>
        </w:rPr>
        <w:t>«</w:t>
      </w:r>
      <w:hyperlink r:id="rId9" w:history="1">
        <w:r w:rsidR="001F745E" w:rsidRPr="00832471">
          <w:rPr>
            <w:rStyle w:val="a5"/>
            <w:rFonts w:ascii="Times New Roman" w:hAnsi="Times New Roman"/>
            <w:color w:val="auto"/>
            <w:sz w:val="28"/>
            <w:szCs w:val="28"/>
            <w:u w:val="none"/>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hyperlink>
      <w:r w:rsidR="00F37421" w:rsidRPr="00832471">
        <w:rPr>
          <w:rFonts w:ascii="Times New Roman" w:hAnsi="Times New Roman"/>
          <w:bCs/>
          <w:sz w:val="28"/>
          <w:szCs w:val="28"/>
        </w:rPr>
        <w:t>»</w:t>
      </w:r>
      <w:r w:rsidR="008538F6" w:rsidRPr="00832471">
        <w:rPr>
          <w:rFonts w:ascii="Times New Roman" w:hAnsi="Times New Roman"/>
          <w:bCs/>
          <w:sz w:val="28"/>
          <w:szCs w:val="28"/>
        </w:rPr>
        <w:t>.</w:t>
      </w:r>
    </w:p>
    <w:p w:rsidR="00D04F0B" w:rsidRPr="00832471" w:rsidRDefault="00D04F0B" w:rsidP="00BF4566">
      <w:pPr>
        <w:widowControl w:val="0"/>
        <w:suppressAutoHyphens/>
        <w:autoSpaceDE w:val="0"/>
        <w:autoSpaceDN w:val="0"/>
        <w:adjustRightInd w:val="0"/>
        <w:ind w:firstLine="851"/>
        <w:jc w:val="both"/>
        <w:rPr>
          <w:rFonts w:ascii="Times New Roman" w:hAnsi="Times New Roman"/>
          <w:sz w:val="28"/>
          <w:szCs w:val="28"/>
        </w:rPr>
      </w:pPr>
      <w:r w:rsidRPr="00832471">
        <w:rPr>
          <w:rFonts w:ascii="Times New Roman" w:hAnsi="Times New Roman"/>
          <w:sz w:val="28"/>
          <w:szCs w:val="28"/>
        </w:rPr>
        <w:t>3.Главному специалисту администрации Киевского сельского поселения Крымского района З.А.Гавриловой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w:t>
      </w:r>
    </w:p>
    <w:p w:rsidR="00F37421" w:rsidRPr="00832471" w:rsidRDefault="00D04F0B" w:rsidP="00BF4566">
      <w:pPr>
        <w:pStyle w:val="ConsPlusNormal"/>
        <w:suppressAutoHyphens/>
        <w:ind w:firstLine="851"/>
        <w:jc w:val="both"/>
        <w:rPr>
          <w:rFonts w:ascii="Times New Roman" w:hAnsi="Times New Roman" w:cs="Times New Roman"/>
          <w:sz w:val="28"/>
          <w:szCs w:val="28"/>
        </w:rPr>
      </w:pPr>
      <w:r w:rsidRPr="00832471">
        <w:rPr>
          <w:rFonts w:ascii="Times New Roman" w:hAnsi="Times New Roman" w:cs="Times New Roman"/>
          <w:sz w:val="28"/>
          <w:szCs w:val="28"/>
        </w:rPr>
        <w:t>4</w:t>
      </w:r>
      <w:r w:rsidR="00F37421" w:rsidRPr="00832471">
        <w:rPr>
          <w:rFonts w:ascii="Times New Roman" w:hAnsi="Times New Roman" w:cs="Times New Roman"/>
          <w:sz w:val="28"/>
          <w:szCs w:val="28"/>
        </w:rPr>
        <w:t xml:space="preserve">. </w:t>
      </w:r>
      <w:proofErr w:type="gramStart"/>
      <w:r w:rsidR="00F37421" w:rsidRPr="00832471">
        <w:rPr>
          <w:rFonts w:ascii="Times New Roman" w:hAnsi="Times New Roman" w:cs="Times New Roman"/>
          <w:sz w:val="28"/>
          <w:szCs w:val="28"/>
        </w:rPr>
        <w:t>Контроль за</w:t>
      </w:r>
      <w:proofErr w:type="gramEnd"/>
      <w:r w:rsidR="00F37421" w:rsidRPr="00832471">
        <w:rPr>
          <w:rFonts w:ascii="Times New Roman" w:hAnsi="Times New Roman" w:cs="Times New Roman"/>
          <w:sz w:val="28"/>
          <w:szCs w:val="28"/>
        </w:rPr>
        <w:t xml:space="preserve"> выполнением настоящего по</w:t>
      </w:r>
      <w:r w:rsidR="008538F6" w:rsidRPr="00832471">
        <w:rPr>
          <w:rFonts w:ascii="Times New Roman" w:hAnsi="Times New Roman" w:cs="Times New Roman"/>
          <w:sz w:val="28"/>
          <w:szCs w:val="28"/>
        </w:rPr>
        <w:t>становления возложить на</w:t>
      </w:r>
      <w:r w:rsidR="00BF4566" w:rsidRPr="00832471">
        <w:rPr>
          <w:rFonts w:ascii="Times New Roman" w:hAnsi="Times New Roman" w:cs="Times New Roman"/>
          <w:sz w:val="28"/>
          <w:szCs w:val="28"/>
        </w:rPr>
        <w:t xml:space="preserve"> </w:t>
      </w:r>
      <w:r w:rsidR="00F37421" w:rsidRPr="00832471">
        <w:rPr>
          <w:rFonts w:ascii="Times New Roman" w:hAnsi="Times New Roman" w:cs="Times New Roman"/>
          <w:sz w:val="28"/>
          <w:szCs w:val="28"/>
        </w:rPr>
        <w:t>заместителя главы</w:t>
      </w:r>
      <w:r w:rsidRPr="00832471">
        <w:rPr>
          <w:rFonts w:ascii="Times New Roman" w:hAnsi="Times New Roman" w:cs="Times New Roman"/>
          <w:sz w:val="28"/>
          <w:szCs w:val="28"/>
        </w:rPr>
        <w:t xml:space="preserve"> Киевского сельского поселения Крымского района В.Г.Пискун</w:t>
      </w:r>
      <w:r w:rsidR="00D65289" w:rsidRPr="00832471">
        <w:rPr>
          <w:rFonts w:ascii="Times New Roman" w:hAnsi="Times New Roman" w:cs="Times New Roman"/>
          <w:sz w:val="28"/>
          <w:szCs w:val="28"/>
        </w:rPr>
        <w:t>.</w:t>
      </w:r>
    </w:p>
    <w:p w:rsidR="00BF4566" w:rsidRPr="00832471" w:rsidRDefault="00D04F0B" w:rsidP="00686CDF">
      <w:pPr>
        <w:pStyle w:val="ConsPlusNormal"/>
        <w:suppressAutoHyphens/>
        <w:ind w:firstLine="851"/>
        <w:jc w:val="both"/>
        <w:rPr>
          <w:rFonts w:ascii="Times New Roman" w:hAnsi="Times New Roman" w:cs="Times New Roman"/>
          <w:sz w:val="28"/>
          <w:szCs w:val="28"/>
        </w:rPr>
      </w:pPr>
      <w:r w:rsidRPr="00832471">
        <w:rPr>
          <w:rFonts w:ascii="Times New Roman" w:hAnsi="Times New Roman" w:cs="Times New Roman"/>
          <w:sz w:val="28"/>
          <w:szCs w:val="28"/>
        </w:rPr>
        <w:t>5</w:t>
      </w:r>
      <w:r w:rsidR="00F37421" w:rsidRPr="00832471">
        <w:rPr>
          <w:rFonts w:ascii="Times New Roman" w:hAnsi="Times New Roman" w:cs="Times New Roman"/>
          <w:sz w:val="28"/>
          <w:szCs w:val="28"/>
        </w:rPr>
        <w:t xml:space="preserve">. Настоящее постановление вступает в силу со дня его обнародования. </w:t>
      </w:r>
    </w:p>
    <w:p w:rsidR="00BF4566" w:rsidRPr="00832471" w:rsidRDefault="00BF4566" w:rsidP="00686CDF">
      <w:pPr>
        <w:suppressAutoHyphens/>
        <w:ind w:left="851"/>
        <w:jc w:val="both"/>
        <w:rPr>
          <w:rFonts w:ascii="Times New Roman" w:hAnsi="Times New Roman"/>
          <w:sz w:val="28"/>
          <w:szCs w:val="28"/>
        </w:rPr>
      </w:pPr>
      <w:r w:rsidRPr="00832471">
        <w:rPr>
          <w:rFonts w:ascii="Times New Roman" w:hAnsi="Times New Roman"/>
          <w:sz w:val="28"/>
          <w:szCs w:val="28"/>
        </w:rPr>
        <w:t>Глава</w:t>
      </w:r>
      <w:r w:rsidR="00686CDF">
        <w:rPr>
          <w:rFonts w:ascii="Times New Roman" w:hAnsi="Times New Roman"/>
          <w:sz w:val="28"/>
          <w:szCs w:val="28"/>
        </w:rPr>
        <w:t xml:space="preserve"> </w:t>
      </w:r>
      <w:r w:rsidRPr="00832471">
        <w:rPr>
          <w:rFonts w:ascii="Times New Roman" w:hAnsi="Times New Roman"/>
          <w:sz w:val="28"/>
          <w:szCs w:val="28"/>
        </w:rPr>
        <w:t>Киевского сельского поселения</w:t>
      </w:r>
    </w:p>
    <w:p w:rsidR="00BF4566" w:rsidRDefault="00BF4566" w:rsidP="00686CDF">
      <w:pPr>
        <w:suppressAutoHyphens/>
        <w:ind w:left="851"/>
        <w:jc w:val="both"/>
        <w:rPr>
          <w:rFonts w:ascii="Times New Roman" w:hAnsi="Times New Roman"/>
          <w:sz w:val="28"/>
          <w:szCs w:val="28"/>
        </w:rPr>
      </w:pPr>
      <w:r w:rsidRPr="00832471">
        <w:rPr>
          <w:rFonts w:ascii="Times New Roman" w:hAnsi="Times New Roman"/>
          <w:sz w:val="28"/>
          <w:szCs w:val="28"/>
        </w:rPr>
        <w:t>Крымского района</w:t>
      </w:r>
      <w:r w:rsidR="00686CDF">
        <w:rPr>
          <w:rFonts w:ascii="Times New Roman" w:hAnsi="Times New Roman"/>
          <w:sz w:val="28"/>
          <w:szCs w:val="28"/>
        </w:rPr>
        <w:tab/>
      </w:r>
      <w:r w:rsidR="00686CDF">
        <w:rPr>
          <w:rFonts w:ascii="Times New Roman" w:hAnsi="Times New Roman"/>
          <w:sz w:val="28"/>
          <w:szCs w:val="28"/>
        </w:rPr>
        <w:tab/>
      </w:r>
      <w:r w:rsidR="00686CDF">
        <w:rPr>
          <w:rFonts w:ascii="Times New Roman" w:hAnsi="Times New Roman"/>
          <w:sz w:val="28"/>
          <w:szCs w:val="28"/>
        </w:rPr>
        <w:tab/>
      </w:r>
      <w:r w:rsidR="00686CDF">
        <w:rPr>
          <w:rFonts w:ascii="Times New Roman" w:hAnsi="Times New Roman"/>
          <w:sz w:val="28"/>
          <w:szCs w:val="28"/>
        </w:rPr>
        <w:tab/>
      </w:r>
      <w:r w:rsidR="00686CDF">
        <w:rPr>
          <w:rFonts w:ascii="Times New Roman" w:hAnsi="Times New Roman"/>
          <w:sz w:val="28"/>
          <w:szCs w:val="28"/>
        </w:rPr>
        <w:tab/>
      </w:r>
      <w:proofErr w:type="spellStart"/>
      <w:r w:rsidRPr="00832471">
        <w:rPr>
          <w:rFonts w:ascii="Times New Roman" w:hAnsi="Times New Roman"/>
          <w:sz w:val="28"/>
          <w:szCs w:val="28"/>
        </w:rPr>
        <w:t>Я.Г.Будагов</w:t>
      </w:r>
      <w:proofErr w:type="spellEnd"/>
    </w:p>
    <w:p w:rsidR="00686CDF" w:rsidRPr="00832471" w:rsidRDefault="00686CDF" w:rsidP="00686CDF">
      <w:pPr>
        <w:suppressAutoHyphens/>
        <w:ind w:left="851"/>
        <w:jc w:val="both"/>
        <w:rPr>
          <w:rFonts w:ascii="Times New Roman" w:hAnsi="Times New Roman"/>
          <w:sz w:val="28"/>
          <w:szCs w:val="28"/>
        </w:rPr>
      </w:pPr>
    </w:p>
    <w:p w:rsidR="00BF4566" w:rsidRPr="00686CDF" w:rsidRDefault="00BF4566" w:rsidP="00686CDF">
      <w:pPr>
        <w:suppressAutoHyphens/>
        <w:ind w:left="851"/>
        <w:jc w:val="right"/>
        <w:rPr>
          <w:rFonts w:ascii="Times New Roman" w:hAnsi="Times New Roman"/>
          <w:sz w:val="26"/>
          <w:szCs w:val="26"/>
        </w:rPr>
      </w:pPr>
      <w:r w:rsidRPr="00686CDF">
        <w:rPr>
          <w:rFonts w:ascii="Times New Roman" w:hAnsi="Times New Roman"/>
          <w:sz w:val="26"/>
          <w:szCs w:val="26"/>
        </w:rPr>
        <w:lastRenderedPageBreak/>
        <w:t>П</w:t>
      </w:r>
      <w:r w:rsidR="006660D3" w:rsidRPr="00686CDF">
        <w:rPr>
          <w:rFonts w:ascii="Times New Roman" w:hAnsi="Times New Roman"/>
          <w:sz w:val="26"/>
          <w:szCs w:val="26"/>
        </w:rPr>
        <w:t>РИЛОЖЕНИЕ</w:t>
      </w:r>
    </w:p>
    <w:p w:rsidR="00BF4566" w:rsidRPr="00686CDF" w:rsidRDefault="00BF4566" w:rsidP="00686CDF">
      <w:pPr>
        <w:suppressAutoHyphens/>
        <w:ind w:left="851"/>
        <w:jc w:val="right"/>
        <w:rPr>
          <w:rFonts w:ascii="Times New Roman" w:hAnsi="Times New Roman"/>
          <w:sz w:val="26"/>
          <w:szCs w:val="26"/>
        </w:rPr>
      </w:pPr>
      <w:r w:rsidRPr="00686CDF">
        <w:rPr>
          <w:rFonts w:ascii="Times New Roman" w:hAnsi="Times New Roman"/>
          <w:sz w:val="26"/>
          <w:szCs w:val="26"/>
        </w:rPr>
        <w:t xml:space="preserve">к постановлению администрации </w:t>
      </w:r>
    </w:p>
    <w:p w:rsidR="00BF4566" w:rsidRPr="00686CDF" w:rsidRDefault="00BF4566" w:rsidP="00686CDF">
      <w:pPr>
        <w:suppressAutoHyphens/>
        <w:ind w:left="851"/>
        <w:jc w:val="right"/>
        <w:rPr>
          <w:rFonts w:ascii="Times New Roman" w:hAnsi="Times New Roman"/>
          <w:sz w:val="26"/>
          <w:szCs w:val="26"/>
        </w:rPr>
      </w:pPr>
      <w:r w:rsidRPr="00686CDF">
        <w:rPr>
          <w:rFonts w:ascii="Times New Roman" w:hAnsi="Times New Roman"/>
          <w:sz w:val="26"/>
          <w:szCs w:val="26"/>
        </w:rPr>
        <w:t>Киевского сельского поселения</w:t>
      </w:r>
    </w:p>
    <w:p w:rsidR="00BF4566" w:rsidRPr="00686CDF" w:rsidRDefault="00BF4566" w:rsidP="00686CDF">
      <w:pPr>
        <w:suppressAutoHyphens/>
        <w:ind w:left="851"/>
        <w:jc w:val="right"/>
        <w:rPr>
          <w:rFonts w:ascii="Times New Roman" w:hAnsi="Times New Roman"/>
          <w:sz w:val="26"/>
          <w:szCs w:val="26"/>
        </w:rPr>
      </w:pPr>
      <w:r w:rsidRPr="00686CDF">
        <w:rPr>
          <w:rFonts w:ascii="Times New Roman" w:hAnsi="Times New Roman"/>
          <w:sz w:val="26"/>
          <w:szCs w:val="26"/>
        </w:rPr>
        <w:t xml:space="preserve">Крымского района </w:t>
      </w:r>
    </w:p>
    <w:p w:rsidR="00BF4566" w:rsidRPr="00686CDF" w:rsidRDefault="006660D3" w:rsidP="00686CDF">
      <w:pPr>
        <w:pStyle w:val="ConsPlusNormal"/>
        <w:suppressAutoHyphens/>
        <w:ind w:left="851"/>
        <w:jc w:val="right"/>
        <w:rPr>
          <w:rFonts w:ascii="Times New Roman" w:hAnsi="Times New Roman" w:cs="Times New Roman"/>
          <w:sz w:val="26"/>
          <w:szCs w:val="26"/>
        </w:rPr>
      </w:pPr>
      <w:r w:rsidRPr="00686CDF">
        <w:rPr>
          <w:rFonts w:ascii="Times New Roman" w:hAnsi="Times New Roman" w:cs="Times New Roman"/>
          <w:sz w:val="26"/>
          <w:szCs w:val="26"/>
        </w:rPr>
        <w:t>26.02.2016</w:t>
      </w:r>
      <w:r w:rsidR="00BF4566" w:rsidRPr="00686CDF">
        <w:rPr>
          <w:rFonts w:ascii="Times New Roman" w:hAnsi="Times New Roman" w:cs="Times New Roman"/>
          <w:sz w:val="26"/>
          <w:szCs w:val="26"/>
        </w:rPr>
        <w:t xml:space="preserve"> г.</w:t>
      </w:r>
      <w:r w:rsidRPr="00686CDF">
        <w:rPr>
          <w:rFonts w:ascii="Times New Roman" w:hAnsi="Times New Roman" w:cs="Times New Roman"/>
          <w:sz w:val="26"/>
          <w:szCs w:val="26"/>
        </w:rPr>
        <w:t xml:space="preserve"> № 76</w:t>
      </w:r>
    </w:p>
    <w:p w:rsidR="00F37421" w:rsidRPr="00686CDF" w:rsidRDefault="00F37421" w:rsidP="00BF4566">
      <w:pPr>
        <w:pStyle w:val="ConsPlusNormal"/>
        <w:suppressAutoHyphens/>
        <w:jc w:val="center"/>
        <w:rPr>
          <w:rFonts w:ascii="Times New Roman" w:hAnsi="Times New Roman" w:cs="Times New Roman"/>
          <w:sz w:val="26"/>
          <w:szCs w:val="26"/>
        </w:rPr>
      </w:pPr>
    </w:p>
    <w:p w:rsidR="00BF4566" w:rsidRPr="00686CDF" w:rsidRDefault="00BF4566" w:rsidP="00BF4566">
      <w:pPr>
        <w:pStyle w:val="ConsPlusNormal"/>
        <w:suppressAutoHyphens/>
        <w:jc w:val="center"/>
        <w:rPr>
          <w:rFonts w:ascii="Times New Roman" w:hAnsi="Times New Roman" w:cs="Times New Roman"/>
          <w:sz w:val="26"/>
          <w:szCs w:val="26"/>
        </w:rPr>
      </w:pPr>
    </w:p>
    <w:p w:rsidR="002C59A2" w:rsidRPr="00686CDF" w:rsidRDefault="002763C3" w:rsidP="00BF4566">
      <w:pPr>
        <w:pStyle w:val="ConsPlusNormal"/>
        <w:suppressAutoHyphens/>
        <w:jc w:val="center"/>
        <w:rPr>
          <w:rFonts w:ascii="Times New Roman" w:hAnsi="Times New Roman" w:cs="Times New Roman"/>
          <w:b/>
          <w:sz w:val="26"/>
          <w:szCs w:val="26"/>
        </w:rPr>
      </w:pPr>
      <w:hyperlink w:anchor="Par45" w:history="1">
        <w:r w:rsidR="00F37421" w:rsidRPr="00686CDF">
          <w:rPr>
            <w:rFonts w:ascii="Times New Roman" w:hAnsi="Times New Roman" w:cs="Times New Roman"/>
            <w:b/>
            <w:sz w:val="26"/>
            <w:szCs w:val="26"/>
          </w:rPr>
          <w:t>Положение</w:t>
        </w:r>
      </w:hyperlink>
    </w:p>
    <w:p w:rsidR="00F37421" w:rsidRPr="00686CDF" w:rsidRDefault="00F37421" w:rsidP="00BF4566">
      <w:pPr>
        <w:pStyle w:val="ConsPlusNormal"/>
        <w:suppressAutoHyphens/>
        <w:jc w:val="center"/>
        <w:rPr>
          <w:rFonts w:ascii="Times New Roman" w:hAnsi="Times New Roman" w:cs="Times New Roman"/>
          <w:b/>
          <w:sz w:val="26"/>
          <w:szCs w:val="26"/>
        </w:rPr>
      </w:pPr>
      <w:r w:rsidRPr="00686CDF">
        <w:rPr>
          <w:rFonts w:ascii="Times New Roman" w:hAnsi="Times New Roman" w:cs="Times New Roman"/>
          <w:b/>
          <w:sz w:val="26"/>
          <w:szCs w:val="26"/>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F37421" w:rsidRPr="00686CDF" w:rsidRDefault="00F37421" w:rsidP="00BF4566">
      <w:pPr>
        <w:pStyle w:val="ConsPlusNormal"/>
        <w:suppressAutoHyphens/>
        <w:jc w:val="both"/>
        <w:rPr>
          <w:rFonts w:ascii="Times New Roman" w:hAnsi="Times New Roman" w:cs="Times New Roman"/>
          <w:b/>
          <w:sz w:val="26"/>
          <w:szCs w:val="26"/>
        </w:rPr>
      </w:pPr>
    </w:p>
    <w:p w:rsidR="00F37421" w:rsidRPr="00686CDF" w:rsidRDefault="00F37421"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 xml:space="preserve">1. </w:t>
      </w:r>
      <w:proofErr w:type="gramStart"/>
      <w:r w:rsidRPr="00686CDF">
        <w:rPr>
          <w:rFonts w:ascii="Times New Roman" w:hAnsi="Times New Roman" w:cs="Times New Roman"/>
          <w:sz w:val="26"/>
          <w:szCs w:val="26"/>
        </w:rPr>
        <w:t>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w:t>
      </w:r>
      <w:proofErr w:type="gramEnd"/>
      <w:r w:rsidRPr="00686CDF">
        <w:rPr>
          <w:rFonts w:ascii="Times New Roman" w:hAnsi="Times New Roman" w:cs="Times New Roman"/>
          <w:sz w:val="26"/>
          <w:szCs w:val="26"/>
        </w:rPr>
        <w:t xml:space="preserve"> о доходах, расходах, об имуществе и обязательствах имущественного характера).</w:t>
      </w:r>
    </w:p>
    <w:p w:rsidR="00F37421" w:rsidRPr="00686CDF" w:rsidRDefault="00F37421"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2. 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включенной в соответствующий перечень, и на муниципального служащего, замещающего должность муниципальной службы, включенную в соответствующий перечень.</w:t>
      </w:r>
    </w:p>
    <w:p w:rsidR="00F37421" w:rsidRPr="00686CDF" w:rsidRDefault="00F37421"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 xml:space="preserve">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w:t>
      </w:r>
      <w:hyperlink r:id="rId10" w:history="1">
        <w:r w:rsidRPr="00686CDF">
          <w:rPr>
            <w:rFonts w:ascii="Times New Roman" w:hAnsi="Times New Roman" w:cs="Times New Roman"/>
            <w:sz w:val="26"/>
            <w:szCs w:val="26"/>
          </w:rPr>
          <w:t>справки</w:t>
        </w:r>
      </w:hyperlink>
      <w:r w:rsidRPr="00686CDF">
        <w:rPr>
          <w:rFonts w:ascii="Times New Roman" w:hAnsi="Times New Roman" w:cs="Times New Roman"/>
          <w:sz w:val="26"/>
          <w:szCs w:val="26"/>
        </w:rPr>
        <w:t>:</w:t>
      </w:r>
    </w:p>
    <w:p w:rsidR="00F37421" w:rsidRPr="00686CDF" w:rsidRDefault="00F37421" w:rsidP="00BF4566">
      <w:pPr>
        <w:pStyle w:val="ConsPlusNormal"/>
        <w:suppressAutoHyphens/>
        <w:ind w:firstLine="540"/>
        <w:jc w:val="both"/>
        <w:rPr>
          <w:rFonts w:ascii="Times New Roman" w:hAnsi="Times New Roman" w:cs="Times New Roman"/>
          <w:sz w:val="26"/>
          <w:szCs w:val="26"/>
        </w:rPr>
      </w:pPr>
      <w:bookmarkStart w:id="0" w:name="Par55"/>
      <w:bookmarkEnd w:id="0"/>
      <w:r w:rsidRPr="00686CDF">
        <w:rPr>
          <w:rFonts w:ascii="Times New Roman" w:hAnsi="Times New Roman" w:cs="Times New Roman"/>
          <w:sz w:val="26"/>
          <w:szCs w:val="26"/>
        </w:rPr>
        <w:t>а) 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включенных в соответствующий перечень;</w:t>
      </w:r>
    </w:p>
    <w:p w:rsidR="00F37421" w:rsidRPr="00686CDF" w:rsidRDefault="00F37421" w:rsidP="00BF4566">
      <w:pPr>
        <w:pStyle w:val="ConsPlusNormal"/>
        <w:suppressAutoHyphens/>
        <w:ind w:firstLine="540"/>
        <w:jc w:val="both"/>
        <w:rPr>
          <w:rFonts w:ascii="Times New Roman" w:hAnsi="Times New Roman" w:cs="Times New Roman"/>
          <w:sz w:val="26"/>
          <w:szCs w:val="26"/>
        </w:rPr>
      </w:pPr>
      <w:bookmarkStart w:id="1" w:name="Par56"/>
      <w:bookmarkEnd w:id="1"/>
      <w:r w:rsidRPr="00686CDF">
        <w:rPr>
          <w:rFonts w:ascii="Times New Roman" w:hAnsi="Times New Roman" w:cs="Times New Roman"/>
          <w:sz w:val="26"/>
          <w:szCs w:val="26"/>
        </w:rPr>
        <w:t xml:space="preserve">б)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включенные в соответствующий перечень, - ежегодно не позднее 30 апреля года, следующего </w:t>
      </w:r>
      <w:proofErr w:type="gramStart"/>
      <w:r w:rsidRPr="00686CDF">
        <w:rPr>
          <w:rFonts w:ascii="Times New Roman" w:hAnsi="Times New Roman" w:cs="Times New Roman"/>
          <w:sz w:val="26"/>
          <w:szCs w:val="26"/>
        </w:rPr>
        <w:t>за</w:t>
      </w:r>
      <w:proofErr w:type="gramEnd"/>
      <w:r w:rsidRPr="00686CDF">
        <w:rPr>
          <w:rFonts w:ascii="Times New Roman" w:hAnsi="Times New Roman" w:cs="Times New Roman"/>
          <w:sz w:val="26"/>
          <w:szCs w:val="26"/>
        </w:rPr>
        <w:t xml:space="preserve"> отчетным.</w:t>
      </w:r>
    </w:p>
    <w:p w:rsidR="00F37421" w:rsidRPr="00686CDF" w:rsidRDefault="00F37421"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4. Гражданин, претендующий на замещение должности муниципальной службы (далее - гражданин), включенной в соответствующий перечень, представляет:</w:t>
      </w:r>
    </w:p>
    <w:p w:rsidR="00F37421" w:rsidRPr="00686CDF" w:rsidRDefault="00F37421" w:rsidP="00BF4566">
      <w:pPr>
        <w:pStyle w:val="ConsPlusNormal"/>
        <w:suppressAutoHyphens/>
        <w:ind w:firstLine="540"/>
        <w:jc w:val="both"/>
        <w:rPr>
          <w:rFonts w:ascii="Times New Roman" w:hAnsi="Times New Roman" w:cs="Times New Roman"/>
          <w:sz w:val="26"/>
          <w:szCs w:val="26"/>
        </w:rPr>
      </w:pPr>
      <w:proofErr w:type="gramStart"/>
      <w:r w:rsidRPr="00686CDF">
        <w:rPr>
          <w:rFonts w:ascii="Times New Roman" w:hAnsi="Times New Roman" w:cs="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86CDF">
        <w:rPr>
          <w:rFonts w:ascii="Times New Roman" w:hAnsi="Times New Roman" w:cs="Times New Roman"/>
          <w:sz w:val="26"/>
          <w:szCs w:val="26"/>
        </w:rPr>
        <w:t xml:space="preserve"> подачи документов для замещения должности муниципальной службы (на отчетную дату);</w:t>
      </w:r>
    </w:p>
    <w:p w:rsidR="00F37421" w:rsidRPr="00686CDF" w:rsidRDefault="00F37421" w:rsidP="00BF4566">
      <w:pPr>
        <w:pStyle w:val="ConsPlusNormal"/>
        <w:suppressAutoHyphens/>
        <w:ind w:firstLine="540"/>
        <w:jc w:val="both"/>
        <w:rPr>
          <w:rFonts w:ascii="Times New Roman" w:hAnsi="Times New Roman" w:cs="Times New Roman"/>
          <w:sz w:val="26"/>
          <w:szCs w:val="26"/>
        </w:rPr>
      </w:pPr>
      <w:proofErr w:type="gramStart"/>
      <w:r w:rsidRPr="00686CDF">
        <w:rPr>
          <w:rFonts w:ascii="Times New Roman" w:hAnsi="Times New Roman" w:cs="Times New Roman"/>
          <w:sz w:val="26"/>
          <w:szCs w:val="26"/>
        </w:rPr>
        <w:t xml:space="preserve">б) сведения о доходах супруги (супруга) и несовершеннолетних детей, полученных от всех источников (включая заработную плату, пенсии, пособия, </w:t>
      </w:r>
      <w:r w:rsidRPr="00686CDF">
        <w:rPr>
          <w:rFonts w:ascii="Times New Roman" w:hAnsi="Times New Roman" w:cs="Times New Roman"/>
          <w:sz w:val="26"/>
          <w:szCs w:val="26"/>
        </w:rPr>
        <w:lastRenderedPageBreak/>
        <w:t>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86CDF">
        <w:rPr>
          <w:rFonts w:ascii="Times New Roman" w:hAnsi="Times New Roman" w:cs="Times New Roman"/>
          <w:sz w:val="26"/>
          <w:szCs w:val="26"/>
        </w:rPr>
        <w:t xml:space="preserve"> для замещения должности муниципальной службы (на отчетную дату).</w:t>
      </w:r>
    </w:p>
    <w:p w:rsidR="00F37421" w:rsidRPr="00686CDF" w:rsidRDefault="00F37421" w:rsidP="00BF4566">
      <w:pPr>
        <w:pStyle w:val="ConsPlusNormal"/>
        <w:suppressAutoHyphens/>
        <w:ind w:firstLine="540"/>
        <w:jc w:val="both"/>
        <w:rPr>
          <w:rFonts w:ascii="Times New Roman" w:eastAsiaTheme="minorHAnsi" w:hAnsi="Times New Roman" w:cs="Times New Roman"/>
          <w:sz w:val="26"/>
          <w:szCs w:val="26"/>
          <w:lang w:eastAsia="en-US"/>
        </w:rPr>
      </w:pPr>
      <w:r w:rsidRPr="00686CDF">
        <w:rPr>
          <w:rFonts w:ascii="Times New Roman" w:hAnsi="Times New Roman" w:cs="Times New Roman"/>
          <w:sz w:val="26"/>
          <w:szCs w:val="26"/>
        </w:rPr>
        <w:t>4.1.</w:t>
      </w:r>
      <w:r w:rsidRPr="00686CDF">
        <w:rPr>
          <w:rFonts w:ascii="Times New Roman" w:eastAsiaTheme="minorHAnsi" w:hAnsi="Times New Roman" w:cs="Times New Roman"/>
          <w:sz w:val="26"/>
          <w:szCs w:val="26"/>
          <w:lang w:eastAsia="en-US"/>
        </w:rPr>
        <w:t xml:space="preserve"> Кандидат на должность, предусмотренную </w:t>
      </w:r>
      <w:hyperlink r:id="rId11" w:history="1">
        <w:r w:rsidRPr="00686CDF">
          <w:rPr>
            <w:rFonts w:ascii="Times New Roman" w:eastAsiaTheme="minorHAnsi" w:hAnsi="Times New Roman" w:cs="Times New Roman"/>
            <w:sz w:val="26"/>
            <w:szCs w:val="26"/>
            <w:lang w:eastAsia="en-US"/>
          </w:rPr>
          <w:t>перечнем</w:t>
        </w:r>
      </w:hyperlink>
      <w:r w:rsidRPr="00686CDF">
        <w:rPr>
          <w:rFonts w:ascii="Times New Roman" w:eastAsiaTheme="minorHAnsi" w:hAnsi="Times New Roman" w:cs="Times New Roman"/>
          <w:sz w:val="26"/>
          <w:szCs w:val="26"/>
          <w:lang w:eastAsia="en-US"/>
        </w:rPr>
        <w:t xml:space="preserve">, представляет сведения о доходах, об имуществе и обязательствах имущественного характера в соответствии с </w:t>
      </w:r>
      <w:hyperlink r:id="rId12" w:history="1">
        <w:r w:rsidRPr="00686CDF">
          <w:rPr>
            <w:rFonts w:ascii="Times New Roman" w:eastAsiaTheme="minorHAnsi" w:hAnsi="Times New Roman" w:cs="Times New Roman"/>
            <w:sz w:val="26"/>
            <w:szCs w:val="26"/>
            <w:lang w:eastAsia="en-US"/>
          </w:rPr>
          <w:t>пунктом 4</w:t>
        </w:r>
      </w:hyperlink>
      <w:r w:rsidRPr="00686CDF">
        <w:rPr>
          <w:rFonts w:ascii="Times New Roman" w:eastAsiaTheme="minorHAnsi" w:hAnsi="Times New Roman" w:cs="Times New Roman"/>
          <w:sz w:val="26"/>
          <w:szCs w:val="26"/>
          <w:lang w:eastAsia="en-US"/>
        </w:rPr>
        <w:t xml:space="preserve"> настоящего Положения.</w:t>
      </w:r>
    </w:p>
    <w:p w:rsidR="00F37421" w:rsidRPr="00686CDF" w:rsidRDefault="00F37421"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5. Муниципальный служащий, замещающий должность муниципальной службы (далее - муниципальный служащий), включенную в соответствующий перечень, представляет ежегодно:</w:t>
      </w:r>
    </w:p>
    <w:p w:rsidR="00F37421" w:rsidRPr="00686CDF" w:rsidRDefault="00F37421"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37421" w:rsidRPr="00686CDF" w:rsidRDefault="00F37421" w:rsidP="00BF4566">
      <w:pPr>
        <w:pStyle w:val="ConsPlusNormal"/>
        <w:suppressAutoHyphens/>
        <w:ind w:firstLine="540"/>
        <w:jc w:val="both"/>
        <w:rPr>
          <w:rFonts w:ascii="Times New Roman" w:hAnsi="Times New Roman" w:cs="Times New Roman"/>
          <w:sz w:val="26"/>
          <w:szCs w:val="26"/>
        </w:rPr>
      </w:pPr>
      <w:proofErr w:type="gramStart"/>
      <w:r w:rsidRPr="00686CDF">
        <w:rPr>
          <w:rFonts w:ascii="Times New Roman" w:hAnsi="Times New Roman" w:cs="Times New Roman"/>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65289" w:rsidRPr="00686CDF" w:rsidRDefault="00D65289" w:rsidP="00BF4566">
      <w:pPr>
        <w:suppressAutoHyphens/>
        <w:autoSpaceDE w:val="0"/>
        <w:autoSpaceDN w:val="0"/>
        <w:adjustRightInd w:val="0"/>
        <w:ind w:firstLine="540"/>
        <w:jc w:val="both"/>
        <w:rPr>
          <w:rFonts w:ascii="Times New Roman" w:eastAsiaTheme="minorHAnsi" w:hAnsi="Times New Roman"/>
          <w:sz w:val="26"/>
          <w:szCs w:val="26"/>
          <w:lang w:eastAsia="en-US"/>
        </w:rPr>
      </w:pPr>
      <w:proofErr w:type="gramStart"/>
      <w:r w:rsidRPr="00686CDF">
        <w:rPr>
          <w:rFonts w:ascii="Times New Roman" w:eastAsiaTheme="minorHAnsi" w:hAnsi="Times New Roman"/>
          <w:sz w:val="26"/>
          <w:szCs w:val="26"/>
          <w:lang w:eastAsia="en-US"/>
        </w:rPr>
        <w:t>в)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242546" w:rsidRPr="00686CDF" w:rsidRDefault="00F37421"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 xml:space="preserve">6. Сведения о доходах, расходах, об имуществе и обязательствах имущественного характера представляются </w:t>
      </w:r>
      <w:r w:rsidR="00894796" w:rsidRPr="00686CDF">
        <w:rPr>
          <w:rFonts w:ascii="Times New Roman" w:hAnsi="Times New Roman" w:cs="Times New Roman"/>
          <w:sz w:val="26"/>
          <w:szCs w:val="26"/>
        </w:rPr>
        <w:t>представителю нанимателя (работодателя)</w:t>
      </w:r>
      <w:r w:rsidR="00BF4566" w:rsidRPr="00686CDF">
        <w:rPr>
          <w:rFonts w:ascii="Times New Roman" w:hAnsi="Times New Roman" w:cs="Times New Roman"/>
          <w:sz w:val="26"/>
          <w:szCs w:val="26"/>
        </w:rPr>
        <w:t xml:space="preserve"> </w:t>
      </w:r>
      <w:r w:rsidRPr="00686CDF">
        <w:rPr>
          <w:rFonts w:ascii="Times New Roman" w:hAnsi="Times New Roman" w:cs="Times New Roman"/>
          <w:sz w:val="26"/>
          <w:szCs w:val="26"/>
        </w:rPr>
        <w:t xml:space="preserve">администрации </w:t>
      </w:r>
      <w:r w:rsidR="00D04F0B" w:rsidRPr="00686CDF">
        <w:rPr>
          <w:rFonts w:ascii="Times New Roman" w:hAnsi="Times New Roman" w:cs="Times New Roman"/>
          <w:sz w:val="26"/>
          <w:szCs w:val="26"/>
        </w:rPr>
        <w:t>Киевского сельского поселения Крымского района</w:t>
      </w:r>
      <w:r w:rsidR="00242546" w:rsidRPr="00686CDF">
        <w:rPr>
          <w:rFonts w:ascii="Times New Roman" w:hAnsi="Times New Roman" w:cs="Times New Roman"/>
          <w:sz w:val="26"/>
          <w:szCs w:val="26"/>
        </w:rPr>
        <w:t>.</w:t>
      </w:r>
    </w:p>
    <w:p w:rsidR="00F37421" w:rsidRPr="00686CDF" w:rsidRDefault="00894796"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7. В случае непредставления</w:t>
      </w:r>
      <w:r w:rsidR="00BF4566" w:rsidRPr="00686CDF">
        <w:rPr>
          <w:rFonts w:ascii="Times New Roman" w:hAnsi="Times New Roman" w:cs="Times New Roman"/>
          <w:sz w:val="26"/>
          <w:szCs w:val="26"/>
        </w:rPr>
        <w:t xml:space="preserve"> </w:t>
      </w:r>
      <w:r w:rsidR="00F37421" w:rsidRPr="00686CDF">
        <w:rPr>
          <w:rFonts w:ascii="Times New Roman" w:hAnsi="Times New Roman" w:cs="Times New Roman"/>
          <w:sz w:val="26"/>
          <w:szCs w:val="26"/>
        </w:rPr>
        <w:t xml:space="preserve">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администрации </w:t>
      </w:r>
      <w:r w:rsidR="00D04F0B" w:rsidRPr="00686CDF">
        <w:rPr>
          <w:rFonts w:ascii="Times New Roman" w:hAnsi="Times New Roman" w:cs="Times New Roman"/>
          <w:sz w:val="26"/>
          <w:szCs w:val="26"/>
        </w:rPr>
        <w:t>Киевского сельского поселения Крымского района</w:t>
      </w:r>
      <w:r w:rsidR="00F37421" w:rsidRPr="00686CDF">
        <w:rPr>
          <w:rFonts w:ascii="Times New Roman" w:hAnsi="Times New Roman" w:cs="Times New Roman"/>
          <w:sz w:val="26"/>
          <w:szCs w:val="26"/>
        </w:rPr>
        <w:t xml:space="preserve"> и урегулированию конфликта интересов.</w:t>
      </w:r>
    </w:p>
    <w:p w:rsidR="00F37421" w:rsidRPr="00686CDF" w:rsidRDefault="00894796"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8</w:t>
      </w:r>
      <w:r w:rsidR="00F37421" w:rsidRPr="00686CDF">
        <w:rPr>
          <w:rFonts w:ascii="Times New Roman" w:hAnsi="Times New Roman" w:cs="Times New Roman"/>
          <w:sz w:val="26"/>
          <w:szCs w:val="26"/>
        </w:rPr>
        <w:t xml:space="preserve">.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муниципальными служащими, осуществляется в соответствии с законодательством Российской Федерации в порядке, определяемом нормативными правовыми актами администрации </w:t>
      </w:r>
      <w:r w:rsidR="00D04F0B" w:rsidRPr="00686CDF">
        <w:rPr>
          <w:rFonts w:ascii="Times New Roman" w:hAnsi="Times New Roman" w:cs="Times New Roman"/>
          <w:sz w:val="26"/>
          <w:szCs w:val="26"/>
        </w:rPr>
        <w:t>Киевского сельского поселения Крымского района</w:t>
      </w:r>
      <w:r w:rsidR="00F37421" w:rsidRPr="00686CDF">
        <w:rPr>
          <w:rFonts w:ascii="Times New Roman" w:hAnsi="Times New Roman" w:cs="Times New Roman"/>
          <w:sz w:val="26"/>
          <w:szCs w:val="26"/>
        </w:rPr>
        <w:t>.</w:t>
      </w:r>
    </w:p>
    <w:p w:rsidR="00F37421" w:rsidRPr="00686CDF" w:rsidRDefault="00894796"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9</w:t>
      </w:r>
      <w:r w:rsidR="00F37421" w:rsidRPr="00686CDF">
        <w:rPr>
          <w:rFonts w:ascii="Times New Roman" w:hAnsi="Times New Roman" w:cs="Times New Roman"/>
          <w:sz w:val="26"/>
          <w:szCs w:val="26"/>
        </w:rPr>
        <w:t xml:space="preserve">. </w:t>
      </w:r>
      <w:proofErr w:type="gramStart"/>
      <w:r w:rsidR="00F37421" w:rsidRPr="00686CDF">
        <w:rPr>
          <w:rFonts w:ascii="Times New Roman" w:hAnsi="Times New Roman" w:cs="Times New Roman"/>
          <w:sz w:val="26"/>
          <w:szCs w:val="26"/>
        </w:rPr>
        <w:t xml:space="preserve">Контроль </w:t>
      </w:r>
      <w:bookmarkStart w:id="2" w:name="_GoBack"/>
      <w:bookmarkEnd w:id="2"/>
      <w:r w:rsidR="00F37421" w:rsidRPr="00686CDF">
        <w:rPr>
          <w:rFonts w:ascii="Times New Roman" w:hAnsi="Times New Roman" w:cs="Times New Roman"/>
          <w:sz w:val="26"/>
          <w:szCs w:val="26"/>
        </w:rPr>
        <w:t>за</w:t>
      </w:r>
      <w:proofErr w:type="gramEnd"/>
      <w:r w:rsidR="00F37421" w:rsidRPr="00686CDF">
        <w:rPr>
          <w:rFonts w:ascii="Times New Roman" w:hAnsi="Times New Roman" w:cs="Times New Roman"/>
          <w:sz w:val="26"/>
          <w:szCs w:val="26"/>
        </w:rPr>
        <w:t xml:space="preserve"> соответствием расходов муниципального служащего, его супруги (супруга) и несовершеннолетних детей их доходам осуществляется в порядке, определяемом законодательством </w:t>
      </w:r>
      <w:r w:rsidRPr="00686CDF">
        <w:rPr>
          <w:rFonts w:ascii="Times New Roman" w:hAnsi="Times New Roman" w:cs="Times New Roman"/>
          <w:sz w:val="26"/>
          <w:szCs w:val="26"/>
        </w:rPr>
        <w:t xml:space="preserve">субъекта </w:t>
      </w:r>
      <w:r w:rsidR="00F37421" w:rsidRPr="00686CDF">
        <w:rPr>
          <w:rFonts w:ascii="Times New Roman" w:hAnsi="Times New Roman" w:cs="Times New Roman"/>
          <w:sz w:val="26"/>
          <w:szCs w:val="26"/>
        </w:rPr>
        <w:t>Российской Федерации.</w:t>
      </w:r>
    </w:p>
    <w:p w:rsidR="00F37421" w:rsidRPr="00686CDF" w:rsidRDefault="00894796"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10</w:t>
      </w:r>
      <w:r w:rsidR="00F37421" w:rsidRPr="00686CDF">
        <w:rPr>
          <w:rFonts w:ascii="Times New Roman" w:hAnsi="Times New Roman" w:cs="Times New Roman"/>
          <w:sz w:val="26"/>
          <w:szCs w:val="26"/>
        </w:rPr>
        <w:t xml:space="preserve">. Сведения о доходах, расходах, об имуществе и обязательствах имущественного характера, представляемые в соответствии с настоящим </w:t>
      </w:r>
      <w:r w:rsidR="00F37421" w:rsidRPr="00686CDF">
        <w:rPr>
          <w:rFonts w:ascii="Times New Roman" w:hAnsi="Times New Roman" w:cs="Times New Roman"/>
          <w:sz w:val="26"/>
          <w:szCs w:val="26"/>
        </w:rPr>
        <w:lastRenderedPageBreak/>
        <w:t>Положением гражданином, муниципальным служащим, являются сведениями конфиденциального характера.</w:t>
      </w:r>
    </w:p>
    <w:p w:rsidR="00F37421" w:rsidRPr="00686CDF" w:rsidRDefault="00F37421"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 xml:space="preserve">Эти сведения представляются главе </w:t>
      </w:r>
      <w:r w:rsidR="00D04F0B" w:rsidRPr="00686CDF">
        <w:rPr>
          <w:rFonts w:ascii="Times New Roman" w:hAnsi="Times New Roman" w:cs="Times New Roman"/>
          <w:sz w:val="26"/>
          <w:szCs w:val="26"/>
        </w:rPr>
        <w:t>Киевского сельского поселения Крымского района</w:t>
      </w:r>
      <w:r w:rsidRPr="00686CDF">
        <w:rPr>
          <w:rFonts w:ascii="Times New Roman" w:hAnsi="Times New Roman" w:cs="Times New Roman"/>
          <w:sz w:val="26"/>
          <w:szCs w:val="26"/>
        </w:rPr>
        <w:t xml:space="preserve"> и другим должностным лицам администрации </w:t>
      </w:r>
      <w:r w:rsidR="00D04F0B" w:rsidRPr="00686CDF">
        <w:rPr>
          <w:rFonts w:ascii="Times New Roman" w:hAnsi="Times New Roman" w:cs="Times New Roman"/>
          <w:sz w:val="26"/>
          <w:szCs w:val="26"/>
        </w:rPr>
        <w:t>Киевского сельского поселения Крымского района</w:t>
      </w:r>
      <w:r w:rsidRPr="00686CDF">
        <w:rPr>
          <w:rFonts w:ascii="Times New Roman" w:hAnsi="Times New Roman" w:cs="Times New Roman"/>
          <w:sz w:val="26"/>
          <w:szCs w:val="26"/>
        </w:rPr>
        <w:t>,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F37421" w:rsidRPr="00686CDF" w:rsidRDefault="00894796"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11</w:t>
      </w:r>
      <w:r w:rsidR="00F37421" w:rsidRPr="00686CDF">
        <w:rPr>
          <w:rFonts w:ascii="Times New Roman" w:hAnsi="Times New Roman" w:cs="Times New Roman"/>
          <w:sz w:val="26"/>
          <w:szCs w:val="26"/>
        </w:rPr>
        <w:t xml:space="preserve">. </w:t>
      </w:r>
      <w:proofErr w:type="gramStart"/>
      <w:r w:rsidR="00F37421" w:rsidRPr="00686CDF">
        <w:rPr>
          <w:rFonts w:ascii="Times New Roman" w:hAnsi="Times New Roman" w:cs="Times New Roman"/>
          <w:sz w:val="26"/>
          <w:szCs w:val="26"/>
        </w:rPr>
        <w:t>Не допускается использование сведений о доходах, расходах, об имуществе и обязательствах имущественного характера, представляемых гражданами, муниципальными служащими, для установления либо определения их платежеспособности и платежеспособности их супруг (супругов)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F37421" w:rsidRPr="00686CDF" w:rsidRDefault="00894796"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12</w:t>
      </w:r>
      <w:r w:rsidR="00F37421" w:rsidRPr="00686CDF">
        <w:rPr>
          <w:rFonts w:ascii="Times New Roman" w:hAnsi="Times New Roman" w:cs="Times New Roman"/>
          <w:sz w:val="26"/>
          <w:szCs w:val="26"/>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37421" w:rsidRPr="00686CDF" w:rsidRDefault="00894796"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13</w:t>
      </w:r>
      <w:r w:rsidR="00F37421" w:rsidRPr="00686CDF">
        <w:rPr>
          <w:rFonts w:ascii="Times New Roman" w:hAnsi="Times New Roman" w:cs="Times New Roman"/>
          <w:sz w:val="26"/>
          <w:szCs w:val="26"/>
        </w:rPr>
        <w:t>.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F37421" w:rsidRPr="00686CDF" w:rsidRDefault="00894796"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14</w:t>
      </w:r>
      <w:r w:rsidR="00F37421" w:rsidRPr="00686CDF">
        <w:rPr>
          <w:rFonts w:ascii="Times New Roman" w:hAnsi="Times New Roman" w:cs="Times New Roman"/>
          <w:sz w:val="26"/>
          <w:szCs w:val="26"/>
        </w:rPr>
        <w:t xml:space="preserve">. </w:t>
      </w:r>
      <w:proofErr w:type="gramStart"/>
      <w:r w:rsidR="00F37421" w:rsidRPr="00686CDF">
        <w:rPr>
          <w:rFonts w:ascii="Times New Roman" w:hAnsi="Times New Roman" w:cs="Times New Roman"/>
          <w:sz w:val="26"/>
          <w:szCs w:val="26"/>
        </w:rPr>
        <w:t>Непредставление гражданином при поступлении на муниципальную службу представителю нанимателя (работодателю)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F37421" w:rsidRPr="00686CDF" w:rsidRDefault="00894796" w:rsidP="00BF4566">
      <w:pPr>
        <w:pStyle w:val="ConsPlusNormal"/>
        <w:suppressAutoHyphens/>
        <w:ind w:firstLine="540"/>
        <w:jc w:val="both"/>
        <w:rPr>
          <w:rFonts w:ascii="Times New Roman" w:hAnsi="Times New Roman" w:cs="Times New Roman"/>
          <w:sz w:val="26"/>
          <w:szCs w:val="26"/>
        </w:rPr>
      </w:pPr>
      <w:r w:rsidRPr="00686CDF">
        <w:rPr>
          <w:rFonts w:ascii="Times New Roman" w:hAnsi="Times New Roman" w:cs="Times New Roman"/>
          <w:sz w:val="26"/>
          <w:szCs w:val="26"/>
        </w:rPr>
        <w:t>15</w:t>
      </w:r>
      <w:r w:rsidR="00F37421" w:rsidRPr="00686CDF">
        <w:rPr>
          <w:rFonts w:ascii="Times New Roman" w:hAnsi="Times New Roman" w:cs="Times New Roman"/>
          <w:sz w:val="26"/>
          <w:szCs w:val="26"/>
        </w:rPr>
        <w:t xml:space="preserve">. </w:t>
      </w:r>
      <w:proofErr w:type="gramStart"/>
      <w:r w:rsidR="00F37421" w:rsidRPr="00686CDF">
        <w:rPr>
          <w:rFonts w:ascii="Times New Roman" w:hAnsi="Times New Roman" w:cs="Times New Roman"/>
          <w:sz w:val="26"/>
          <w:szCs w:val="26"/>
        </w:rPr>
        <w:t>Непредставление муниципальным служащим, включенным в соответствующий перечень,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F37421" w:rsidRPr="00686CDF" w:rsidRDefault="00F37421" w:rsidP="00BF4566">
      <w:pPr>
        <w:pStyle w:val="ConsPlusNormal"/>
        <w:suppressAutoHyphens/>
        <w:jc w:val="both"/>
        <w:rPr>
          <w:rFonts w:ascii="Times New Roman" w:hAnsi="Times New Roman" w:cs="Times New Roman"/>
          <w:sz w:val="26"/>
          <w:szCs w:val="26"/>
        </w:rPr>
      </w:pPr>
    </w:p>
    <w:p w:rsidR="00BF4566" w:rsidRPr="00686CDF" w:rsidRDefault="00BF4566" w:rsidP="00BF4566">
      <w:pPr>
        <w:pStyle w:val="ConsPlusNormal"/>
        <w:suppressAutoHyphens/>
        <w:jc w:val="both"/>
        <w:rPr>
          <w:rFonts w:ascii="Times New Roman" w:hAnsi="Times New Roman" w:cs="Times New Roman"/>
          <w:sz w:val="26"/>
          <w:szCs w:val="26"/>
        </w:rPr>
      </w:pPr>
    </w:p>
    <w:p w:rsidR="00BF4566" w:rsidRPr="00686CDF" w:rsidRDefault="00BF4566" w:rsidP="00BF4566">
      <w:pPr>
        <w:suppressAutoHyphens/>
        <w:ind w:left="851"/>
        <w:rPr>
          <w:rFonts w:ascii="Times New Roman" w:hAnsi="Times New Roman"/>
          <w:sz w:val="26"/>
          <w:szCs w:val="26"/>
        </w:rPr>
      </w:pPr>
      <w:r w:rsidRPr="00686CDF">
        <w:rPr>
          <w:rFonts w:ascii="Times New Roman" w:hAnsi="Times New Roman"/>
          <w:sz w:val="26"/>
          <w:szCs w:val="26"/>
        </w:rPr>
        <w:t xml:space="preserve">Главный специалист администрации </w:t>
      </w:r>
    </w:p>
    <w:p w:rsidR="00BF4566" w:rsidRPr="00686CDF" w:rsidRDefault="00BF4566" w:rsidP="00BF4566">
      <w:pPr>
        <w:suppressAutoHyphens/>
        <w:ind w:left="851"/>
        <w:rPr>
          <w:rFonts w:ascii="Times New Roman" w:hAnsi="Times New Roman"/>
          <w:sz w:val="26"/>
          <w:szCs w:val="26"/>
        </w:rPr>
      </w:pPr>
      <w:r w:rsidRPr="00686CDF">
        <w:rPr>
          <w:rFonts w:ascii="Times New Roman" w:hAnsi="Times New Roman"/>
          <w:sz w:val="26"/>
          <w:szCs w:val="26"/>
        </w:rPr>
        <w:t>Киевского сельского поселения</w:t>
      </w:r>
    </w:p>
    <w:p w:rsidR="00BF4566" w:rsidRPr="00686CDF" w:rsidRDefault="00BF4566" w:rsidP="00686CDF">
      <w:pPr>
        <w:suppressAutoHyphens/>
        <w:ind w:left="851"/>
        <w:rPr>
          <w:rFonts w:ascii="Times New Roman" w:hAnsi="Times New Roman"/>
          <w:sz w:val="26"/>
          <w:szCs w:val="26"/>
        </w:rPr>
      </w:pPr>
      <w:r w:rsidRPr="00686CDF">
        <w:rPr>
          <w:rFonts w:ascii="Times New Roman" w:hAnsi="Times New Roman"/>
          <w:sz w:val="26"/>
          <w:szCs w:val="26"/>
        </w:rPr>
        <w:t>Крымского район</w:t>
      </w:r>
      <w:r w:rsidR="00686CDF" w:rsidRPr="00686CDF">
        <w:rPr>
          <w:rFonts w:ascii="Times New Roman" w:hAnsi="Times New Roman"/>
          <w:sz w:val="26"/>
          <w:szCs w:val="26"/>
        </w:rPr>
        <w:tab/>
      </w:r>
      <w:r w:rsidR="00686CDF" w:rsidRPr="00686CDF">
        <w:rPr>
          <w:rFonts w:ascii="Times New Roman" w:hAnsi="Times New Roman"/>
          <w:sz w:val="26"/>
          <w:szCs w:val="26"/>
        </w:rPr>
        <w:tab/>
      </w:r>
      <w:r w:rsidR="00686CDF" w:rsidRPr="00686CDF">
        <w:rPr>
          <w:rFonts w:ascii="Times New Roman" w:hAnsi="Times New Roman"/>
          <w:sz w:val="26"/>
          <w:szCs w:val="26"/>
        </w:rPr>
        <w:tab/>
      </w:r>
      <w:r w:rsidR="00686CDF" w:rsidRPr="00686CDF">
        <w:rPr>
          <w:rFonts w:ascii="Times New Roman" w:hAnsi="Times New Roman"/>
          <w:sz w:val="26"/>
          <w:szCs w:val="26"/>
        </w:rPr>
        <w:tab/>
      </w:r>
      <w:r w:rsidR="00686CDF" w:rsidRPr="00686CDF">
        <w:rPr>
          <w:rFonts w:ascii="Times New Roman" w:hAnsi="Times New Roman"/>
          <w:sz w:val="26"/>
          <w:szCs w:val="26"/>
        </w:rPr>
        <w:tab/>
      </w:r>
      <w:r w:rsidRPr="00686CDF">
        <w:rPr>
          <w:rFonts w:ascii="Times New Roman" w:hAnsi="Times New Roman"/>
          <w:sz w:val="26"/>
          <w:szCs w:val="26"/>
        </w:rPr>
        <w:t>З.А.Гаврилова</w:t>
      </w:r>
    </w:p>
    <w:sectPr w:rsidR="00BF4566" w:rsidRPr="00686CDF" w:rsidSect="006660D3">
      <w:pgSz w:w="11906" w:h="16838"/>
      <w:pgMar w:top="1134"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6423E"/>
    <w:rsid w:val="00050B62"/>
    <w:rsid w:val="001841ED"/>
    <w:rsid w:val="001B6AE3"/>
    <w:rsid w:val="001F745E"/>
    <w:rsid w:val="00230D6F"/>
    <w:rsid w:val="00242546"/>
    <w:rsid w:val="002763C3"/>
    <w:rsid w:val="002C59A2"/>
    <w:rsid w:val="006660D3"/>
    <w:rsid w:val="00686CDF"/>
    <w:rsid w:val="00746A7D"/>
    <w:rsid w:val="00832471"/>
    <w:rsid w:val="008538F6"/>
    <w:rsid w:val="00877D27"/>
    <w:rsid w:val="00894796"/>
    <w:rsid w:val="008968BC"/>
    <w:rsid w:val="00BF4566"/>
    <w:rsid w:val="00C208FF"/>
    <w:rsid w:val="00D04F0B"/>
    <w:rsid w:val="00D65289"/>
    <w:rsid w:val="00E6423E"/>
    <w:rsid w:val="00E97E95"/>
    <w:rsid w:val="00F37421"/>
    <w:rsid w:val="00F87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21"/>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421"/>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04F0B"/>
    <w:rPr>
      <w:rFonts w:ascii="Tahoma" w:hAnsi="Tahoma" w:cs="Tahoma"/>
      <w:sz w:val="16"/>
      <w:szCs w:val="16"/>
    </w:rPr>
  </w:style>
  <w:style w:type="character" w:customStyle="1" w:styleId="a4">
    <w:name w:val="Текст выноски Знак"/>
    <w:basedOn w:val="a0"/>
    <w:link w:val="a3"/>
    <w:uiPriority w:val="99"/>
    <w:semiHidden/>
    <w:rsid w:val="00D04F0B"/>
    <w:rPr>
      <w:rFonts w:ascii="Tahoma" w:eastAsia="Times New Roman" w:hAnsi="Tahoma" w:cs="Tahoma"/>
      <w:sz w:val="16"/>
      <w:szCs w:val="16"/>
      <w:lang w:eastAsia="ru-RU"/>
    </w:rPr>
  </w:style>
  <w:style w:type="character" w:styleId="a5">
    <w:name w:val="Hyperlink"/>
    <w:uiPriority w:val="99"/>
    <w:unhideWhenUsed/>
    <w:rsid w:val="001F74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21"/>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421"/>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3E518EC1C55FEE02FA2BB3093F40AF5C727F4C1ABA0256C6E2D098AF25C63DB6wBh7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13E518EC1C55FEE02FA35BE1F531FA55A7F25441DB00F029DB0D6CFF0w7h5J" TargetMode="External"/><Relationship Id="rId12" Type="http://schemas.openxmlformats.org/officeDocument/2006/relationships/hyperlink" Target="consultantplus://offline/ref=2DFBDC973360B2550293C57780FD750599338B08BECB590E8972360DEF2A329816B770A0F1E7C8C8GFsFH"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13E518EC1C55FEE02FA35BE1F531FA55A7E234418BD0F029DB0D6CFF0w7h5J" TargetMode="External"/><Relationship Id="rId11" Type="http://schemas.openxmlformats.org/officeDocument/2006/relationships/hyperlink" Target="consultantplus://offline/ref=2DFBDC973360B2550293C57780FD7505993C8E0DBFC2590E8972360DEF2A329816B770A0F1E7CACAGFsBH" TargetMode="External"/><Relationship Id="rId5" Type="http://schemas.openxmlformats.org/officeDocument/2006/relationships/hyperlink" Target="consultantplus://offline/ref=013E518EC1C55FEE02FA35BE1F531FA55A7E23441EBF0F029DB0D6CFF0w7h5J" TargetMode="External"/><Relationship Id="rId10" Type="http://schemas.openxmlformats.org/officeDocument/2006/relationships/hyperlink" Target="consultantplus://offline/ref=013E518EC1C55FEE02FA35BE1F531FA55A7F25441DB00F029DB0D6CFF075C068F6F7842F40AD13B0wEh4J" TargetMode="External"/><Relationship Id="rId4" Type="http://schemas.openxmlformats.org/officeDocument/2006/relationships/hyperlink" Target="consultantplus://offline/ref=013E518EC1C55FEE02FA35BE1F531FA55A7E23441EBB0F029DB0D6CFF0w7h5J" TargetMode="External"/><Relationship Id="rId9" Type="http://schemas.openxmlformats.org/officeDocument/2006/relationships/hyperlink" Target="garantF1://3687668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1737</Words>
  <Characters>9901</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общий отдел</cp:lastModifiedBy>
  <cp:revision>16</cp:revision>
  <cp:lastPrinted>2015-12-30T11:04:00Z</cp:lastPrinted>
  <dcterms:created xsi:type="dcterms:W3CDTF">2015-12-01T09:53:00Z</dcterms:created>
  <dcterms:modified xsi:type="dcterms:W3CDTF">2016-06-03T10:14:00Z</dcterms:modified>
</cp:coreProperties>
</file>