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BB" w:rsidRPr="009C023C" w:rsidRDefault="00504CBB" w:rsidP="00504CBB">
      <w:pPr>
        <w:jc w:val="center"/>
        <w:rPr>
          <w:rFonts w:ascii="Arial" w:hAnsi="Arial" w:cs="Arial"/>
        </w:rPr>
      </w:pPr>
    </w:p>
    <w:p w:rsidR="00504CBB" w:rsidRPr="009C023C" w:rsidRDefault="00504CBB" w:rsidP="00504CBB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КРАСНОДАРСКИЙ КРАЙ</w:t>
      </w:r>
    </w:p>
    <w:p w:rsidR="00504CBB" w:rsidRPr="009C023C" w:rsidRDefault="00504CBB" w:rsidP="00504CBB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КРЫМСКИЙ РАЙОН</w:t>
      </w:r>
    </w:p>
    <w:p w:rsidR="00504CBB" w:rsidRPr="009C023C" w:rsidRDefault="00504CBB" w:rsidP="00504CBB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АДМИНИСТРАЦИЯ КИЕВСКОГО СЕЛЬСКОГО ПОСЕЛЕНИЯ</w:t>
      </w:r>
    </w:p>
    <w:p w:rsidR="00504CBB" w:rsidRPr="009C023C" w:rsidRDefault="00504CBB" w:rsidP="00504CBB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КРЫМСКОГО РАЙОНА</w:t>
      </w:r>
    </w:p>
    <w:p w:rsidR="00504CBB" w:rsidRPr="009C023C" w:rsidRDefault="00504CBB" w:rsidP="00504CBB">
      <w:pPr>
        <w:jc w:val="center"/>
        <w:rPr>
          <w:rFonts w:ascii="Arial" w:hAnsi="Arial" w:cs="Arial"/>
        </w:rPr>
      </w:pPr>
    </w:p>
    <w:p w:rsidR="00504CBB" w:rsidRPr="009C023C" w:rsidRDefault="00504CBB" w:rsidP="00504CBB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ПОСТАНОВЛЕНИЕ</w:t>
      </w:r>
    </w:p>
    <w:p w:rsidR="00504CBB" w:rsidRPr="009C023C" w:rsidRDefault="00504CBB" w:rsidP="00504CBB">
      <w:pPr>
        <w:jc w:val="center"/>
        <w:rPr>
          <w:rFonts w:ascii="Arial" w:hAnsi="Arial" w:cs="Arial"/>
          <w:b/>
        </w:rPr>
      </w:pPr>
    </w:p>
    <w:p w:rsidR="00504CBB" w:rsidRPr="009C023C" w:rsidRDefault="00504CBB" w:rsidP="00504C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марта </w:t>
      </w:r>
      <w:r w:rsidRPr="009C023C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года</w:t>
      </w:r>
      <w:r w:rsidRPr="009C023C"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ab/>
      </w:r>
      <w:r w:rsidRPr="009C02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9C023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</w:t>
      </w:r>
      <w:r w:rsidRPr="009C023C">
        <w:rPr>
          <w:rFonts w:ascii="Arial" w:hAnsi="Arial" w:cs="Arial"/>
        </w:rPr>
        <w:t xml:space="preserve"> </w:t>
      </w:r>
      <w:proofErr w:type="gramStart"/>
      <w:r w:rsidRPr="009C023C">
        <w:rPr>
          <w:rFonts w:ascii="Arial" w:hAnsi="Arial" w:cs="Arial"/>
        </w:rPr>
        <w:t>Киевское</w:t>
      </w:r>
      <w:proofErr w:type="gramEnd"/>
    </w:p>
    <w:p w:rsidR="00266A27" w:rsidRPr="00504CBB" w:rsidRDefault="00266A27" w:rsidP="00266A27">
      <w:pPr>
        <w:jc w:val="right"/>
        <w:rPr>
          <w:rFonts w:ascii="Arial" w:hAnsi="Arial" w:cs="Arial"/>
          <w:b/>
        </w:rPr>
      </w:pPr>
    </w:p>
    <w:p w:rsidR="001868E0" w:rsidRPr="00504CBB" w:rsidRDefault="001868E0" w:rsidP="001868E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sub_7"/>
      <w:r w:rsidRPr="00504CBB">
        <w:rPr>
          <w:rFonts w:ascii="Arial" w:hAnsi="Arial" w:cs="Arial"/>
          <w:b/>
          <w:bCs/>
          <w:sz w:val="32"/>
          <w:szCs w:val="32"/>
        </w:rPr>
        <w:t>Об</w:t>
      </w:r>
      <w:r w:rsidR="00A45EF2" w:rsidRPr="00504CBB">
        <w:rPr>
          <w:rFonts w:ascii="Arial" w:hAnsi="Arial" w:cs="Arial"/>
          <w:b/>
          <w:bCs/>
          <w:sz w:val="32"/>
          <w:szCs w:val="32"/>
        </w:rPr>
        <w:t xml:space="preserve"> </w:t>
      </w:r>
      <w:r w:rsidRPr="00504CBB">
        <w:rPr>
          <w:rFonts w:ascii="Arial" w:hAnsi="Arial" w:cs="Arial"/>
          <w:b/>
          <w:bCs/>
          <w:sz w:val="32"/>
          <w:szCs w:val="32"/>
        </w:rPr>
        <w:t>утверждении административного регл</w:t>
      </w:r>
      <w:r w:rsidR="00A45EF2" w:rsidRPr="00504CBB">
        <w:rPr>
          <w:rFonts w:ascii="Arial" w:hAnsi="Arial" w:cs="Arial"/>
          <w:b/>
          <w:bCs/>
          <w:sz w:val="32"/>
          <w:szCs w:val="32"/>
        </w:rPr>
        <w:t xml:space="preserve">амента предоставления </w:t>
      </w:r>
      <w:r w:rsidRPr="00504CBB">
        <w:rPr>
          <w:rFonts w:ascii="Arial" w:hAnsi="Arial" w:cs="Arial"/>
          <w:b/>
          <w:bCs/>
          <w:sz w:val="32"/>
          <w:szCs w:val="32"/>
        </w:rPr>
        <w:t>муниципальной услуги «Выдача разрешения на вступление в брак лицам, достигнувшим возраста шестнадцати лет»</w:t>
      </w:r>
    </w:p>
    <w:p w:rsidR="00A45EF2" w:rsidRDefault="00A45EF2" w:rsidP="001868E0">
      <w:pPr>
        <w:jc w:val="center"/>
        <w:rPr>
          <w:rFonts w:ascii="Arial" w:hAnsi="Arial" w:cs="Arial"/>
          <w:b/>
          <w:bCs/>
        </w:rPr>
      </w:pPr>
    </w:p>
    <w:p w:rsidR="00504CBB" w:rsidRPr="00504CBB" w:rsidRDefault="00504CBB" w:rsidP="001868E0">
      <w:pPr>
        <w:jc w:val="center"/>
        <w:rPr>
          <w:rFonts w:ascii="Arial" w:hAnsi="Arial" w:cs="Arial"/>
          <w:b/>
          <w:bCs/>
        </w:rPr>
      </w:pPr>
    </w:p>
    <w:p w:rsidR="001868E0" w:rsidRPr="00504CBB" w:rsidRDefault="001868E0" w:rsidP="00504CB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504CBB">
        <w:rPr>
          <w:rFonts w:ascii="Arial" w:hAnsi="Arial" w:cs="Arial"/>
        </w:rPr>
        <w:t xml:space="preserve">В соответствии с Федеральным </w:t>
      </w:r>
      <w:r w:rsidRPr="00504CBB">
        <w:rPr>
          <w:rFonts w:ascii="Arial" w:hAnsi="Arial" w:cs="Arial"/>
          <w:kern w:val="36"/>
        </w:rPr>
        <w:t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</w:t>
      </w:r>
      <w:r w:rsidR="00A45EF2" w:rsidRPr="00504CBB">
        <w:rPr>
          <w:rFonts w:ascii="Arial" w:hAnsi="Arial" w:cs="Arial"/>
          <w:kern w:val="36"/>
        </w:rPr>
        <w:t xml:space="preserve"> от 16 мая 2011 года </w:t>
      </w:r>
      <w:r w:rsidRPr="00504CBB">
        <w:rPr>
          <w:rFonts w:ascii="Arial" w:hAnsi="Arial" w:cs="Arial"/>
          <w:kern w:val="36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Закона Краснодарского края от 29 декабря 2007 года № 1372-КЗ «О наделении органов местного самоуправления в Краснодарском крае</w:t>
      </w:r>
      <w:proofErr w:type="gramEnd"/>
      <w:r w:rsidRPr="00504CBB">
        <w:rPr>
          <w:rFonts w:ascii="Arial" w:hAnsi="Arial" w:cs="Arial"/>
          <w:kern w:val="36"/>
        </w:rPr>
        <w:t xml:space="preserve">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несовершеннолетних», </w:t>
      </w:r>
      <w:r w:rsidR="00504CBB">
        <w:rPr>
          <w:rFonts w:ascii="Arial" w:hAnsi="Arial" w:cs="Arial"/>
        </w:rPr>
        <w:t>постановля</w:t>
      </w:r>
      <w:r w:rsidRPr="00504CBB">
        <w:rPr>
          <w:rFonts w:ascii="Arial" w:hAnsi="Arial" w:cs="Arial"/>
        </w:rPr>
        <w:t>ю:</w:t>
      </w:r>
    </w:p>
    <w:p w:rsidR="001868E0" w:rsidRPr="00504CBB" w:rsidRDefault="001868E0" w:rsidP="00504CBB">
      <w:pPr>
        <w:pStyle w:val="aff5"/>
        <w:numPr>
          <w:ilvl w:val="0"/>
          <w:numId w:val="16"/>
        </w:numPr>
        <w:suppressAutoHyphens/>
        <w:ind w:left="0" w:firstLine="851"/>
        <w:jc w:val="both"/>
        <w:rPr>
          <w:rFonts w:ascii="Arial" w:hAnsi="Arial" w:cs="Arial"/>
          <w:b w:val="0"/>
          <w:sz w:val="24"/>
        </w:rPr>
      </w:pPr>
      <w:r w:rsidRPr="00504CBB">
        <w:rPr>
          <w:rFonts w:ascii="Arial" w:hAnsi="Arial" w:cs="Arial"/>
          <w:b w:val="0"/>
          <w:sz w:val="24"/>
        </w:rPr>
        <w:t>Утвердить административный регламент предо</w:t>
      </w:r>
      <w:r w:rsidR="00A45EF2" w:rsidRPr="00504CBB">
        <w:rPr>
          <w:rFonts w:ascii="Arial" w:hAnsi="Arial" w:cs="Arial"/>
          <w:b w:val="0"/>
          <w:sz w:val="24"/>
        </w:rPr>
        <w:t>ставления муниципальной услуги</w:t>
      </w:r>
      <w:r w:rsidRPr="00504CBB">
        <w:rPr>
          <w:rFonts w:ascii="Arial" w:hAnsi="Arial" w:cs="Arial"/>
          <w:b w:val="0"/>
          <w:sz w:val="24"/>
        </w:rPr>
        <w:t xml:space="preserve"> «Выдача разрешения на вступление в брак лицам, достигн</w:t>
      </w:r>
      <w:r w:rsidR="00A45EF2" w:rsidRPr="00504CBB">
        <w:rPr>
          <w:rFonts w:ascii="Arial" w:hAnsi="Arial" w:cs="Arial"/>
          <w:b w:val="0"/>
          <w:sz w:val="24"/>
        </w:rPr>
        <w:t>увшим возраста шестнадцати лет»</w:t>
      </w:r>
      <w:r w:rsidRPr="00504CBB">
        <w:rPr>
          <w:rFonts w:ascii="Arial" w:hAnsi="Arial" w:cs="Arial"/>
          <w:b w:val="0"/>
          <w:sz w:val="24"/>
        </w:rPr>
        <w:t xml:space="preserve"> согласно приложению.</w:t>
      </w:r>
    </w:p>
    <w:p w:rsidR="001868E0" w:rsidRPr="00504CBB" w:rsidRDefault="001868E0" w:rsidP="00504CBB">
      <w:pPr>
        <w:tabs>
          <w:tab w:val="left" w:pos="900"/>
        </w:tabs>
        <w:ind w:firstLine="851"/>
        <w:contextualSpacing/>
        <w:jc w:val="both"/>
        <w:rPr>
          <w:rFonts w:ascii="Arial" w:hAnsi="Arial" w:cs="Arial"/>
          <w:b/>
          <w:bCs/>
        </w:rPr>
      </w:pPr>
      <w:r w:rsidRPr="00504CBB">
        <w:rPr>
          <w:rFonts w:ascii="Arial" w:hAnsi="Arial" w:cs="Arial"/>
          <w:lang w:eastAsia="ar-SA"/>
        </w:rPr>
        <w:t>2. Постановление администрации Киевского сельского поселения Крымского района от 04.07.2012г. №320 «</w:t>
      </w:r>
      <w:r w:rsidRPr="00504CBB">
        <w:rPr>
          <w:rFonts w:ascii="Arial" w:hAnsi="Arial" w:cs="Arial"/>
        </w:rPr>
        <w:t xml:space="preserve">Об утверждении административного регламента исполнения муниципальной услуги </w:t>
      </w:r>
      <w:r w:rsidRPr="00504CBB">
        <w:rPr>
          <w:rFonts w:ascii="Arial" w:hAnsi="Arial" w:cs="Arial"/>
          <w:bCs/>
        </w:rPr>
        <w:t>«В</w:t>
      </w:r>
      <w:r w:rsidRPr="00504CBB">
        <w:rPr>
          <w:rFonts w:ascii="Arial" w:hAnsi="Arial" w:cs="Arial"/>
        </w:rPr>
        <w:t>ыдача разрешения на вступление в брак лицу, достигшему возраста шестнадцати лет, но не достигнувшем совершеннолетия</w:t>
      </w:r>
      <w:r w:rsidRPr="00504CBB">
        <w:rPr>
          <w:rFonts w:ascii="Arial" w:hAnsi="Arial" w:cs="Arial"/>
          <w:bCs/>
        </w:rPr>
        <w:t>» считать утратившим силу.</w:t>
      </w:r>
    </w:p>
    <w:p w:rsidR="001868E0" w:rsidRPr="00504CBB" w:rsidRDefault="001868E0" w:rsidP="00504CBB">
      <w:pPr>
        <w:pStyle w:val="aff7"/>
        <w:ind w:firstLine="851"/>
        <w:jc w:val="both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3. Главному специалисту администрации Киевского сельского поселения Крымского района З.А.Гавриловой настояще</w:t>
      </w:r>
      <w:r w:rsidR="00A45EF2" w:rsidRPr="00504CBB">
        <w:rPr>
          <w:rFonts w:ascii="Arial" w:hAnsi="Arial" w:cs="Arial"/>
          <w:sz w:val="24"/>
          <w:szCs w:val="24"/>
        </w:rPr>
        <w:t>е постановление обнародовать и</w:t>
      </w:r>
      <w:r w:rsidRPr="00504CBB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1868E0" w:rsidRPr="00504CBB" w:rsidRDefault="00504CBB" w:rsidP="00504CBB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868E0" w:rsidRPr="00504CBB">
        <w:rPr>
          <w:rFonts w:ascii="Arial" w:hAnsi="Arial" w:cs="Arial"/>
        </w:rPr>
        <w:t xml:space="preserve">. </w:t>
      </w:r>
      <w:proofErr w:type="gramStart"/>
      <w:r w:rsidR="001868E0" w:rsidRPr="00504CBB">
        <w:rPr>
          <w:rFonts w:ascii="Arial" w:hAnsi="Arial" w:cs="Arial"/>
        </w:rPr>
        <w:t>Контроль за</w:t>
      </w:r>
      <w:proofErr w:type="gramEnd"/>
      <w:r w:rsidR="001868E0" w:rsidRPr="00504CBB">
        <w:rPr>
          <w:rFonts w:ascii="Arial" w:hAnsi="Arial" w:cs="Arial"/>
        </w:rPr>
        <w:t xml:space="preserve"> выполнением настоящего постановления возложить на заместителя главы Киевского сельского поселения</w:t>
      </w:r>
      <w:r w:rsidR="00A45EF2" w:rsidRPr="00504CBB">
        <w:rPr>
          <w:rFonts w:ascii="Arial" w:hAnsi="Arial" w:cs="Arial"/>
        </w:rPr>
        <w:t xml:space="preserve"> Крымского района</w:t>
      </w:r>
      <w:r w:rsidR="001868E0" w:rsidRPr="00504CBB">
        <w:rPr>
          <w:rFonts w:ascii="Arial" w:hAnsi="Arial" w:cs="Arial"/>
        </w:rPr>
        <w:t xml:space="preserve"> В.Г.Пискун.</w:t>
      </w:r>
    </w:p>
    <w:p w:rsidR="001868E0" w:rsidRPr="00504CBB" w:rsidRDefault="00504CBB" w:rsidP="00504CBB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868E0" w:rsidRPr="00504CBB">
        <w:rPr>
          <w:rFonts w:ascii="Arial" w:hAnsi="Arial" w:cs="Arial"/>
        </w:rPr>
        <w:t xml:space="preserve">. Постановление вступает в силу со дня его </w:t>
      </w:r>
      <w:hyperlink r:id="rId8" w:history="1">
        <w:r w:rsidR="001868E0" w:rsidRPr="00504CBB">
          <w:rPr>
            <w:rFonts w:ascii="Arial" w:hAnsi="Arial" w:cs="Arial"/>
          </w:rPr>
          <w:t>обнародования</w:t>
        </w:r>
      </w:hyperlink>
      <w:r w:rsidR="001868E0" w:rsidRPr="00504CBB">
        <w:rPr>
          <w:rFonts w:ascii="Arial" w:hAnsi="Arial" w:cs="Arial"/>
        </w:rPr>
        <w:t>.</w:t>
      </w:r>
    </w:p>
    <w:p w:rsidR="00266A27" w:rsidRPr="00504CBB" w:rsidRDefault="00266A27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0"/>
    <w:p w:rsidR="0060478E" w:rsidRDefault="0060478E" w:rsidP="00761326">
      <w:pPr>
        <w:widowControl w:val="0"/>
        <w:shd w:val="clear" w:color="auto" w:fill="FFFFFF"/>
        <w:autoSpaceDE w:val="0"/>
        <w:rPr>
          <w:rFonts w:ascii="Arial" w:hAnsi="Arial" w:cs="Arial"/>
        </w:rPr>
      </w:pPr>
    </w:p>
    <w:p w:rsidR="00761326" w:rsidRPr="007754E2" w:rsidRDefault="00761326" w:rsidP="00761326">
      <w:pPr>
        <w:jc w:val="both"/>
        <w:outlineLvl w:val="0"/>
        <w:rPr>
          <w:rFonts w:ascii="Arial" w:hAnsi="Arial" w:cs="Arial"/>
        </w:rPr>
      </w:pPr>
    </w:p>
    <w:p w:rsidR="00761326" w:rsidRDefault="00761326" w:rsidP="00761326">
      <w:pPr>
        <w:ind w:left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761326" w:rsidRPr="007754E2" w:rsidRDefault="00761326" w:rsidP="00761326">
      <w:pPr>
        <w:ind w:left="851"/>
        <w:jc w:val="both"/>
        <w:outlineLvl w:val="0"/>
        <w:rPr>
          <w:rFonts w:ascii="Arial" w:hAnsi="Arial" w:cs="Arial"/>
        </w:rPr>
      </w:pPr>
      <w:r w:rsidRPr="007754E2">
        <w:rPr>
          <w:rFonts w:ascii="Arial" w:hAnsi="Arial" w:cs="Arial"/>
        </w:rPr>
        <w:t xml:space="preserve">Киевского сельского поселения </w:t>
      </w:r>
    </w:p>
    <w:p w:rsidR="00761326" w:rsidRDefault="00761326" w:rsidP="00761326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</w:p>
    <w:p w:rsidR="00761326" w:rsidRPr="007754E2" w:rsidRDefault="00761326" w:rsidP="00761326">
      <w:pPr>
        <w:ind w:left="851"/>
        <w:jc w:val="both"/>
        <w:rPr>
          <w:rFonts w:ascii="Arial" w:hAnsi="Arial" w:cs="Arial"/>
        </w:rPr>
      </w:pPr>
      <w:proofErr w:type="spellStart"/>
      <w:r w:rsidRPr="007754E2">
        <w:rPr>
          <w:rFonts w:ascii="Arial" w:hAnsi="Arial" w:cs="Arial"/>
        </w:rPr>
        <w:t>Я.Г.Будагов</w:t>
      </w:r>
      <w:proofErr w:type="spellEnd"/>
    </w:p>
    <w:p w:rsidR="00761326" w:rsidRPr="007754E2" w:rsidRDefault="00761326" w:rsidP="00761326">
      <w:pPr>
        <w:rPr>
          <w:rFonts w:ascii="Arial" w:hAnsi="Arial" w:cs="Arial"/>
        </w:rPr>
      </w:pPr>
    </w:p>
    <w:p w:rsidR="00761326" w:rsidRPr="007754E2" w:rsidRDefault="00761326" w:rsidP="00761326">
      <w:pPr>
        <w:rPr>
          <w:rFonts w:ascii="Arial" w:hAnsi="Arial" w:cs="Arial"/>
        </w:rPr>
      </w:pPr>
    </w:p>
    <w:p w:rsidR="00761326" w:rsidRPr="009C023C" w:rsidRDefault="00761326" w:rsidP="00761326">
      <w:pPr>
        <w:rPr>
          <w:rFonts w:ascii="Arial" w:hAnsi="Arial" w:cs="Arial"/>
          <w:lang w:eastAsia="ar-SA"/>
        </w:rPr>
      </w:pPr>
    </w:p>
    <w:p w:rsidR="00761326" w:rsidRPr="009C023C" w:rsidRDefault="00761326" w:rsidP="00761326">
      <w:pPr>
        <w:ind w:left="851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lastRenderedPageBreak/>
        <w:t>ПРИЛОЖЕНИЕ</w:t>
      </w:r>
    </w:p>
    <w:p w:rsidR="00761326" w:rsidRDefault="00761326" w:rsidP="00761326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 постановлению</w:t>
      </w:r>
      <w:r>
        <w:rPr>
          <w:rFonts w:ascii="Arial" w:hAnsi="Arial" w:cs="Arial"/>
          <w:lang w:eastAsia="ar-SA"/>
        </w:rPr>
        <w:t xml:space="preserve"> администрации</w:t>
      </w:r>
    </w:p>
    <w:p w:rsidR="00761326" w:rsidRDefault="00761326" w:rsidP="00761326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>
        <w:rPr>
          <w:rFonts w:ascii="Arial" w:hAnsi="Arial" w:cs="Arial"/>
          <w:lang w:eastAsia="ar-SA"/>
        </w:rPr>
        <w:t xml:space="preserve"> поселения</w:t>
      </w:r>
    </w:p>
    <w:p w:rsidR="00761326" w:rsidRPr="009C023C" w:rsidRDefault="00761326" w:rsidP="00761326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 xml:space="preserve">Крымского района </w:t>
      </w:r>
    </w:p>
    <w:p w:rsidR="00761326" w:rsidRDefault="00761326" w:rsidP="00761326">
      <w:p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от 14</w:t>
      </w:r>
      <w:r w:rsidRPr="009C023C">
        <w:rPr>
          <w:rFonts w:ascii="Arial" w:hAnsi="Arial" w:cs="Arial"/>
        </w:rPr>
        <w:t>.03.2016</w:t>
      </w:r>
      <w:r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119</w:t>
      </w:r>
    </w:p>
    <w:p w:rsidR="00761326" w:rsidRDefault="00761326" w:rsidP="002A1438">
      <w:pPr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</w:rPr>
      </w:pPr>
    </w:p>
    <w:p w:rsidR="00761326" w:rsidRPr="00504CBB" w:rsidRDefault="00761326" w:rsidP="002A1438">
      <w:pPr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</w:rPr>
      </w:pPr>
    </w:p>
    <w:p w:rsidR="001868E0" w:rsidRPr="00504CBB" w:rsidRDefault="00761326" w:rsidP="001868E0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</w:t>
      </w:r>
      <w:r w:rsidRPr="00504CBB">
        <w:rPr>
          <w:rFonts w:ascii="Arial" w:hAnsi="Arial" w:cs="Arial"/>
          <w:b/>
          <w:bCs/>
        </w:rPr>
        <w:t>дминистративный регламент</w:t>
      </w:r>
    </w:p>
    <w:p w:rsidR="001868E0" w:rsidRPr="00504CBB" w:rsidRDefault="001868E0" w:rsidP="001868E0">
      <w:pPr>
        <w:suppressAutoHyphens/>
        <w:jc w:val="center"/>
        <w:rPr>
          <w:rFonts w:ascii="Arial" w:hAnsi="Arial" w:cs="Arial"/>
          <w:b/>
          <w:bCs/>
        </w:rPr>
      </w:pPr>
      <w:r w:rsidRPr="00504CBB">
        <w:rPr>
          <w:rFonts w:ascii="Arial" w:hAnsi="Arial" w:cs="Arial"/>
          <w:b/>
          <w:bCs/>
        </w:rPr>
        <w:t xml:space="preserve">предоставления муниципальной услуги </w:t>
      </w:r>
    </w:p>
    <w:p w:rsidR="001868E0" w:rsidRPr="00504CBB" w:rsidRDefault="001868E0" w:rsidP="001868E0">
      <w:pPr>
        <w:suppressAutoHyphens/>
        <w:jc w:val="center"/>
        <w:rPr>
          <w:rFonts w:ascii="Arial" w:hAnsi="Arial" w:cs="Arial"/>
          <w:b/>
          <w:bCs/>
        </w:rPr>
      </w:pPr>
      <w:r w:rsidRPr="00504CBB">
        <w:rPr>
          <w:rFonts w:ascii="Arial" w:hAnsi="Arial" w:cs="Arial"/>
          <w:b/>
          <w:bCs/>
        </w:rPr>
        <w:t xml:space="preserve">«Выдача разрешения на вступление в брак лицам, </w:t>
      </w:r>
    </w:p>
    <w:p w:rsidR="001868E0" w:rsidRPr="00504CBB" w:rsidRDefault="001868E0" w:rsidP="001868E0">
      <w:pPr>
        <w:suppressAutoHyphens/>
        <w:jc w:val="center"/>
        <w:rPr>
          <w:rFonts w:ascii="Arial" w:hAnsi="Arial" w:cs="Arial"/>
          <w:b/>
          <w:bCs/>
        </w:rPr>
      </w:pPr>
      <w:r w:rsidRPr="00504CBB">
        <w:rPr>
          <w:rFonts w:ascii="Arial" w:hAnsi="Arial" w:cs="Arial"/>
          <w:b/>
          <w:bCs/>
        </w:rPr>
        <w:t>достигнувшим возраста шестнадцати лет»</w:t>
      </w:r>
    </w:p>
    <w:p w:rsidR="001868E0" w:rsidRPr="00504CBB" w:rsidRDefault="001868E0" w:rsidP="001868E0">
      <w:pPr>
        <w:suppressAutoHyphens/>
        <w:jc w:val="center"/>
        <w:rPr>
          <w:rFonts w:ascii="Arial" w:hAnsi="Arial" w:cs="Arial"/>
          <w:b/>
          <w:bCs/>
        </w:rPr>
      </w:pPr>
    </w:p>
    <w:p w:rsidR="001868E0" w:rsidRPr="00761326" w:rsidRDefault="001868E0" w:rsidP="001868E0">
      <w:pPr>
        <w:suppressAutoHyphens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 xml:space="preserve">Раздел </w:t>
      </w:r>
      <w:r w:rsidRPr="00761326">
        <w:rPr>
          <w:rFonts w:ascii="Arial" w:hAnsi="Arial" w:cs="Arial"/>
          <w:bCs/>
          <w:lang w:val="en-US"/>
        </w:rPr>
        <w:t>I</w:t>
      </w:r>
      <w:r w:rsidRPr="00761326">
        <w:rPr>
          <w:rFonts w:ascii="Arial" w:hAnsi="Arial" w:cs="Arial"/>
          <w:bCs/>
        </w:rPr>
        <w:t>. Общие положения</w:t>
      </w:r>
    </w:p>
    <w:p w:rsidR="001868E0" w:rsidRPr="00504CBB" w:rsidRDefault="001868E0" w:rsidP="001868E0">
      <w:pPr>
        <w:suppressAutoHyphens/>
        <w:jc w:val="both"/>
        <w:rPr>
          <w:rFonts w:ascii="Arial" w:hAnsi="Arial" w:cs="Arial"/>
        </w:rPr>
      </w:pPr>
    </w:p>
    <w:p w:rsidR="001868E0" w:rsidRPr="00504CBB" w:rsidRDefault="001868E0" w:rsidP="001868E0">
      <w:pPr>
        <w:numPr>
          <w:ilvl w:val="1"/>
          <w:numId w:val="17"/>
        </w:numPr>
        <w:suppressAutoHyphens/>
        <w:ind w:left="-100" w:firstLine="600"/>
        <w:jc w:val="both"/>
        <w:rPr>
          <w:rFonts w:ascii="Arial" w:hAnsi="Arial" w:cs="Arial"/>
        </w:rPr>
      </w:pPr>
      <w:proofErr w:type="gramStart"/>
      <w:r w:rsidRPr="00504CBB">
        <w:rPr>
          <w:rFonts w:ascii="Arial" w:hAnsi="Arial" w:cs="Arial"/>
        </w:rPr>
        <w:t>Административный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регламент предоставления муниципальной услуги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«Выдача разрешения на вступление в брак лицам, достигшим возраста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шестнадцати лет» (далее - административный регламент) определяет сроки и последовательность действий в ходе предоставления муниципальной услуги по выдаче разрешения на вступление в брак несовершеннолетним гражданам (далее – муниципальной услуги), разработан в целях повышения качества предоставления и доступности результатов данной муниципальной услуги.</w:t>
      </w:r>
      <w:proofErr w:type="gramEnd"/>
    </w:p>
    <w:p w:rsidR="001868E0" w:rsidRPr="00504CBB" w:rsidRDefault="001868E0" w:rsidP="001868E0">
      <w:pPr>
        <w:pStyle w:val="a3"/>
        <w:ind w:firstLine="567"/>
        <w:rPr>
          <w:rFonts w:ascii="Arial" w:hAnsi="Arial" w:cs="Arial"/>
          <w:sz w:val="24"/>
        </w:rPr>
      </w:pPr>
      <w:r w:rsidRPr="00504CBB">
        <w:rPr>
          <w:rFonts w:ascii="Arial" w:hAnsi="Arial" w:cs="Arial"/>
          <w:sz w:val="24"/>
        </w:rPr>
        <w:t>Муниципальная услуга предоставляется администрацией Киевского сельского поселения Крымского района. Ответственным исполнителем предоставления муниципальной услуги является специалист администрации Киевского сельского поселения Крымского района</w:t>
      </w:r>
      <w:r w:rsidR="00A45EF2" w:rsidRPr="00504CBB">
        <w:rPr>
          <w:rFonts w:ascii="Arial" w:hAnsi="Arial" w:cs="Arial"/>
          <w:sz w:val="24"/>
        </w:rPr>
        <w:t xml:space="preserve"> </w:t>
      </w:r>
      <w:r w:rsidRPr="00504CBB">
        <w:rPr>
          <w:rFonts w:ascii="Arial" w:hAnsi="Arial" w:cs="Arial"/>
          <w:sz w:val="24"/>
        </w:rPr>
        <w:t>(далее – общий отдел).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1.2. Получателями муниципальной услуги являются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несовершеннолетние граждане в возрасте от 16 до 18 лет, зарегистрированные на территории Киевского сельского поселения Крымского района, имеющие законные основания для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вступления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в брак до достижения брачного возраста, а также их законные представители (далее - заявители).</w:t>
      </w:r>
    </w:p>
    <w:p w:rsidR="001868E0" w:rsidRPr="00504CBB" w:rsidRDefault="001868E0" w:rsidP="001868E0">
      <w:pPr>
        <w:suppressAutoHyphens/>
        <w:autoSpaceDE w:val="0"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1.3. Информация о местах нахождения, электронных адресах, телефонах и графике работы администрации и прочих органов, участвующих в предоставлении муниципальной услуги: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1.3.1. Место нахождения администрации Киевского сельского поселения Крымского района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(далее – администрация): 353375, Краснодарский край, Крымский район, с. Киевское, ул</w:t>
      </w:r>
      <w:proofErr w:type="gramStart"/>
      <w:r w:rsidRPr="00504CBB">
        <w:rPr>
          <w:rFonts w:ascii="Arial" w:hAnsi="Arial" w:cs="Arial"/>
        </w:rPr>
        <w:t>.К</w:t>
      </w:r>
      <w:proofErr w:type="gramEnd"/>
      <w:r w:rsidRPr="00504CBB">
        <w:rPr>
          <w:rFonts w:ascii="Arial" w:hAnsi="Arial" w:cs="Arial"/>
        </w:rPr>
        <w:t>расная, 117-б.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График работы администрации: ежедневно, кроме субботы и воскресенья и нерабочих праздничных дней с 8 часов до 16 часов 12 минут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(перерыв с 12 часов до 13 часов). В пятницу и накануне нерабочих праздничных дней с 8 часов до 15 часов.</w:t>
      </w:r>
    </w:p>
    <w:p w:rsidR="001868E0" w:rsidRPr="00504CBB" w:rsidRDefault="001868E0" w:rsidP="00761326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Телефон специалиста, осуществляющего регистрацию поступающих документов администрации: (886131) 60-1-74.</w:t>
      </w:r>
      <w:r w:rsidR="00A45EF2" w:rsidRPr="00504CBB">
        <w:rPr>
          <w:rFonts w:ascii="Arial" w:hAnsi="Arial" w:cs="Arial"/>
        </w:rPr>
        <w:t xml:space="preserve"> </w:t>
      </w:r>
    </w:p>
    <w:p w:rsidR="001868E0" w:rsidRPr="00E80984" w:rsidRDefault="001868E0" w:rsidP="00E80984">
      <w:pPr>
        <w:jc w:val="both"/>
      </w:pPr>
      <w:r w:rsidRPr="00504CBB">
        <w:rPr>
          <w:rFonts w:ascii="Arial" w:hAnsi="Arial" w:cs="Arial"/>
        </w:rPr>
        <w:t>Адрес официального сайта Киевского сельского поселения Крымского района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в сети Интернет, содержащего информацию о предоставлении муниципальной услуги, -</w:t>
      </w:r>
      <w:r w:rsidRPr="00504CBB">
        <w:rPr>
          <w:rFonts w:ascii="Arial" w:hAnsi="Arial" w:cs="Arial"/>
          <w:spacing w:val="-2"/>
        </w:rPr>
        <w:t xml:space="preserve"> </w:t>
      </w:r>
      <w:r w:rsidR="00E80984" w:rsidRPr="00E80984">
        <w:rPr>
          <w:rFonts w:ascii="Arial" w:hAnsi="Arial" w:cs="Arial"/>
        </w:rPr>
        <w:t>http://kievskoesp.ru</w:t>
      </w:r>
      <w:r w:rsidR="00E80984">
        <w:rPr>
          <w:rFonts w:ascii="Arial" w:hAnsi="Arial" w:cs="Arial"/>
        </w:rPr>
        <w:t>.</w:t>
      </w:r>
      <w:r w:rsidRPr="00504CBB">
        <w:rPr>
          <w:rFonts w:ascii="Arial" w:hAnsi="Arial" w:cs="Arial"/>
        </w:rPr>
        <w:t xml:space="preserve">, адрес электронной почты: </w:t>
      </w:r>
      <w:proofErr w:type="spellStart"/>
      <w:r w:rsidRPr="00504CBB">
        <w:rPr>
          <w:rFonts w:ascii="Arial" w:hAnsi="Arial" w:cs="Arial"/>
          <w:lang w:val="en-US"/>
        </w:rPr>
        <w:t>kievskoe</w:t>
      </w:r>
      <w:proofErr w:type="spellEnd"/>
      <w:r w:rsidRPr="00504CBB">
        <w:rPr>
          <w:rFonts w:ascii="Arial" w:hAnsi="Arial" w:cs="Arial"/>
        </w:rPr>
        <w:t>_</w:t>
      </w:r>
      <w:r w:rsidRPr="00504CBB">
        <w:rPr>
          <w:rFonts w:ascii="Arial" w:hAnsi="Arial" w:cs="Arial"/>
          <w:lang w:val="en-US"/>
        </w:rPr>
        <w:t>ob</w:t>
      </w:r>
      <w:r w:rsidRPr="00504CBB">
        <w:rPr>
          <w:rFonts w:ascii="Arial" w:hAnsi="Arial" w:cs="Arial"/>
        </w:rPr>
        <w:t>@</w:t>
      </w:r>
      <w:r w:rsidRPr="00504CBB">
        <w:rPr>
          <w:rFonts w:ascii="Arial" w:hAnsi="Arial" w:cs="Arial"/>
          <w:lang w:val="en-US"/>
        </w:rPr>
        <w:t>mail</w:t>
      </w:r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ru</w:t>
      </w:r>
      <w:proofErr w:type="spellEnd"/>
      <w:r w:rsidRPr="00504CBB">
        <w:rPr>
          <w:rFonts w:ascii="Arial" w:hAnsi="Arial" w:cs="Arial"/>
        </w:rPr>
        <w:t xml:space="preserve"> 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Электронный адрес на Едином портале государственных и муниципальных услуг Краснодарского края:</w:t>
      </w:r>
      <w:r w:rsidR="00A45EF2" w:rsidRPr="00504CBB">
        <w:rPr>
          <w:rFonts w:ascii="Arial" w:hAnsi="Arial" w:cs="Arial"/>
        </w:rPr>
        <w:t xml:space="preserve"> </w:t>
      </w:r>
      <w:proofErr w:type="spellStart"/>
      <w:r w:rsidRPr="00504CBB">
        <w:rPr>
          <w:rFonts w:ascii="Arial" w:hAnsi="Arial" w:cs="Arial"/>
        </w:rPr>
        <w:t>pgu.krasnodar.ru</w:t>
      </w:r>
      <w:proofErr w:type="spellEnd"/>
      <w:r w:rsidRPr="00504CBB">
        <w:rPr>
          <w:rFonts w:ascii="Arial" w:hAnsi="Arial" w:cs="Arial"/>
        </w:rPr>
        <w:t>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1.3.2. Информация о месте нахождения, графике работы, справочные телефоны и адреса официальных сайтов отдела администрации, предоставляющих муниципальную услугу, и организаций, участвующих в предоставлении муниципальной услуги:</w:t>
      </w:r>
    </w:p>
    <w:p w:rsidR="001868E0" w:rsidRPr="00504CBB" w:rsidRDefault="001868E0" w:rsidP="001868E0">
      <w:pPr>
        <w:suppressAutoHyphens/>
        <w:ind w:firstLine="567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6"/>
        <w:gridCol w:w="1796"/>
        <w:gridCol w:w="1882"/>
        <w:gridCol w:w="1532"/>
        <w:gridCol w:w="2171"/>
      </w:tblGrid>
      <w:tr w:rsidR="001868E0" w:rsidRPr="00504CBB" w:rsidTr="00A45EF2">
        <w:tc>
          <w:tcPr>
            <w:tcW w:w="2366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Наименование </w:t>
            </w:r>
            <w:r w:rsidRPr="00504CBB">
              <w:rPr>
                <w:rFonts w:ascii="Arial" w:hAnsi="Arial" w:cs="Arial"/>
              </w:rPr>
              <w:lastRenderedPageBreak/>
              <w:t>организации</w:t>
            </w:r>
          </w:p>
        </w:tc>
        <w:tc>
          <w:tcPr>
            <w:tcW w:w="1796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lastRenderedPageBreak/>
              <w:t xml:space="preserve">Юридический </w:t>
            </w:r>
            <w:r w:rsidRPr="00504CBB">
              <w:rPr>
                <w:rFonts w:ascii="Arial" w:hAnsi="Arial" w:cs="Arial"/>
              </w:rPr>
              <w:lastRenderedPageBreak/>
              <w:t>адрес</w:t>
            </w:r>
          </w:p>
        </w:tc>
        <w:tc>
          <w:tcPr>
            <w:tcW w:w="1882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lastRenderedPageBreak/>
              <w:t xml:space="preserve">График </w:t>
            </w:r>
            <w:r w:rsidRPr="00504CBB">
              <w:rPr>
                <w:rFonts w:ascii="Arial" w:hAnsi="Arial" w:cs="Arial"/>
              </w:rPr>
              <w:lastRenderedPageBreak/>
              <w:t>работы</w:t>
            </w:r>
          </w:p>
        </w:tc>
        <w:tc>
          <w:tcPr>
            <w:tcW w:w="1532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lastRenderedPageBreak/>
              <w:t>Телефоны</w:t>
            </w:r>
          </w:p>
        </w:tc>
        <w:tc>
          <w:tcPr>
            <w:tcW w:w="2171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Адреса </w:t>
            </w:r>
            <w:r w:rsidRPr="00504CBB">
              <w:rPr>
                <w:rFonts w:ascii="Arial" w:hAnsi="Arial" w:cs="Arial"/>
              </w:rPr>
              <w:lastRenderedPageBreak/>
              <w:t>электронной почты и сайта</w:t>
            </w:r>
          </w:p>
        </w:tc>
      </w:tr>
      <w:tr w:rsidR="001868E0" w:rsidRPr="00504CBB" w:rsidTr="00A45EF2">
        <w:tc>
          <w:tcPr>
            <w:tcW w:w="9747" w:type="dxa"/>
            <w:gridSpan w:val="5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lastRenderedPageBreak/>
              <w:t>Орган, непосредственно предоставляющий услугу</w:t>
            </w:r>
          </w:p>
        </w:tc>
      </w:tr>
      <w:tr w:rsidR="001868E0" w:rsidRPr="00504CBB" w:rsidTr="00A45EF2">
        <w:tc>
          <w:tcPr>
            <w:tcW w:w="2366" w:type="dxa"/>
          </w:tcPr>
          <w:p w:rsidR="001868E0" w:rsidRPr="00504CBB" w:rsidRDefault="001868E0" w:rsidP="00A45EF2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Администрация Киевского сельского поселения Крымского района Краснодарского края (далее – Администрация)</w:t>
            </w:r>
          </w:p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:rsidR="001868E0" w:rsidRPr="00504CBB" w:rsidRDefault="001868E0" w:rsidP="00A45EF2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353375, Краснодарский край,</w:t>
            </w:r>
            <w:r w:rsidR="00A45EF2" w:rsidRPr="00504CBB">
              <w:rPr>
                <w:rFonts w:ascii="Arial" w:hAnsi="Arial" w:cs="Arial"/>
              </w:rPr>
              <w:t xml:space="preserve"> </w:t>
            </w:r>
            <w:r w:rsidRPr="00504CBB">
              <w:rPr>
                <w:rFonts w:ascii="Arial" w:hAnsi="Arial" w:cs="Arial"/>
              </w:rPr>
              <w:t>Крымский район, С.Киевское, ул</w:t>
            </w:r>
            <w:proofErr w:type="gramStart"/>
            <w:r w:rsidRPr="00504CBB">
              <w:rPr>
                <w:rFonts w:ascii="Arial" w:hAnsi="Arial" w:cs="Arial"/>
              </w:rPr>
              <w:t>.К</w:t>
            </w:r>
            <w:proofErr w:type="gramEnd"/>
            <w:r w:rsidRPr="00504CBB">
              <w:rPr>
                <w:rFonts w:ascii="Arial" w:hAnsi="Arial" w:cs="Arial"/>
              </w:rPr>
              <w:t>расная, 117-б</w:t>
            </w:r>
          </w:p>
          <w:p w:rsidR="001868E0" w:rsidRPr="00504CBB" w:rsidRDefault="001868E0" w:rsidP="00A45EF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1868E0" w:rsidRPr="00504CBB" w:rsidRDefault="001868E0" w:rsidP="00A45EF2">
            <w:pPr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Вторник-четверг</w:t>
            </w:r>
          </w:p>
          <w:p w:rsidR="001868E0" w:rsidRPr="00504CBB" w:rsidRDefault="001868E0" w:rsidP="00A45EF2">
            <w:pPr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с 8-00 до 16-00,</w:t>
            </w:r>
          </w:p>
          <w:p w:rsidR="001868E0" w:rsidRPr="00504CBB" w:rsidRDefault="001868E0" w:rsidP="00A45EF2">
            <w:pPr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перерыв на обед:</w:t>
            </w:r>
          </w:p>
          <w:p w:rsidR="001868E0" w:rsidRPr="00504CBB" w:rsidRDefault="001868E0" w:rsidP="00A45EF2">
            <w:pPr>
              <w:ind w:right="-88"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с 12-00 до 13-00</w:t>
            </w:r>
          </w:p>
          <w:p w:rsidR="001868E0" w:rsidRPr="00504CBB" w:rsidRDefault="001868E0" w:rsidP="00A45EF2">
            <w:pPr>
              <w:suppressAutoHyphens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Выходные дни: суббота, воскресенье</w:t>
            </w:r>
          </w:p>
        </w:tc>
        <w:tc>
          <w:tcPr>
            <w:tcW w:w="1532" w:type="dxa"/>
          </w:tcPr>
          <w:p w:rsidR="001868E0" w:rsidRPr="00504CBB" w:rsidRDefault="001868E0" w:rsidP="00A45EF2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(86131)</w:t>
            </w:r>
          </w:p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6-01-74</w:t>
            </w:r>
          </w:p>
        </w:tc>
        <w:tc>
          <w:tcPr>
            <w:tcW w:w="2171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504CBB">
              <w:rPr>
                <w:rFonts w:ascii="Arial" w:hAnsi="Arial" w:cs="Arial"/>
                <w:lang w:val="en-US"/>
              </w:rPr>
              <w:t>kievskoe</w:t>
            </w:r>
            <w:proofErr w:type="spellEnd"/>
            <w:r w:rsidRPr="00504CBB">
              <w:rPr>
                <w:rFonts w:ascii="Arial" w:hAnsi="Arial" w:cs="Arial"/>
              </w:rPr>
              <w:t>_</w:t>
            </w:r>
            <w:r w:rsidRPr="00504CBB">
              <w:rPr>
                <w:rFonts w:ascii="Arial" w:hAnsi="Arial" w:cs="Arial"/>
                <w:lang w:val="en-US"/>
              </w:rPr>
              <w:t>ob</w:t>
            </w:r>
            <w:r w:rsidRPr="00504CBB">
              <w:rPr>
                <w:rFonts w:ascii="Arial" w:hAnsi="Arial" w:cs="Arial"/>
              </w:rPr>
              <w:t>@</w:t>
            </w:r>
            <w:r w:rsidRPr="00504CBB">
              <w:rPr>
                <w:rFonts w:ascii="Arial" w:hAnsi="Arial" w:cs="Arial"/>
                <w:lang w:val="en-US"/>
              </w:rPr>
              <w:t>mail</w:t>
            </w:r>
            <w:r w:rsidRPr="00504CBB">
              <w:rPr>
                <w:rFonts w:ascii="Arial" w:hAnsi="Arial" w:cs="Arial"/>
              </w:rPr>
              <w:t>.</w:t>
            </w:r>
            <w:proofErr w:type="spellStart"/>
            <w:r w:rsidRPr="00504CBB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1868E0" w:rsidRPr="00504CBB" w:rsidTr="00A45EF2">
        <w:tc>
          <w:tcPr>
            <w:tcW w:w="9747" w:type="dxa"/>
            <w:gridSpan w:val="5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Органы, участвующие в предоставлении услуги</w:t>
            </w:r>
          </w:p>
        </w:tc>
      </w:tr>
      <w:tr w:rsidR="001868E0" w:rsidRPr="00504CBB" w:rsidTr="00A45EF2">
        <w:tc>
          <w:tcPr>
            <w:tcW w:w="2366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Муниципальное бюджетное учреждение муниципального образования Крымский район</w:t>
            </w:r>
            <w:r w:rsidR="00A45EF2" w:rsidRPr="00504CBB">
              <w:rPr>
                <w:rFonts w:ascii="Arial" w:hAnsi="Arial" w:cs="Arial"/>
              </w:rPr>
              <w:t xml:space="preserve"> </w:t>
            </w:r>
            <w:r w:rsidRPr="00504CBB">
              <w:rPr>
                <w:rFonts w:ascii="Arial" w:hAnsi="Arial" w:cs="Arial"/>
              </w:rPr>
              <w:t>«Многофункциональный центр по предоставлению государственных и муниципальных услуг» (далее – МАУ «МФЦ»)</w:t>
            </w:r>
          </w:p>
        </w:tc>
        <w:tc>
          <w:tcPr>
            <w:tcW w:w="1796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Краснодарский край, </w:t>
            </w:r>
          </w:p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г</w:t>
            </w:r>
            <w:proofErr w:type="gramStart"/>
            <w:r w:rsidRPr="00504CBB">
              <w:rPr>
                <w:rFonts w:ascii="Arial" w:hAnsi="Arial" w:cs="Arial"/>
              </w:rPr>
              <w:t>.К</w:t>
            </w:r>
            <w:proofErr w:type="gramEnd"/>
            <w:r w:rsidRPr="00504CBB">
              <w:rPr>
                <w:rFonts w:ascii="Arial" w:hAnsi="Arial" w:cs="Arial"/>
              </w:rPr>
              <w:t xml:space="preserve">рымск, ул. </w:t>
            </w:r>
            <w:proofErr w:type="spellStart"/>
            <w:r w:rsidRPr="00504CBB">
              <w:rPr>
                <w:rFonts w:ascii="Arial" w:hAnsi="Arial" w:cs="Arial"/>
              </w:rPr>
              <w:t>Адагумская</w:t>
            </w:r>
            <w:proofErr w:type="spellEnd"/>
            <w:r w:rsidRPr="00504CBB">
              <w:rPr>
                <w:rFonts w:ascii="Arial" w:hAnsi="Arial" w:cs="Arial"/>
              </w:rPr>
              <w:t>, 153.</w:t>
            </w:r>
          </w:p>
        </w:tc>
        <w:tc>
          <w:tcPr>
            <w:tcW w:w="1882" w:type="dxa"/>
          </w:tcPr>
          <w:p w:rsidR="001868E0" w:rsidRPr="00504CBB" w:rsidRDefault="001868E0" w:rsidP="00A45EF2">
            <w:pPr>
              <w:pStyle w:val="a8"/>
              <w:tabs>
                <w:tab w:val="left" w:pos="0"/>
                <w:tab w:val="left" w:pos="3888"/>
              </w:tabs>
              <w:ind w:left="0"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504C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понедельник: </w:t>
            </w:r>
            <w:r w:rsidRPr="00504CBB">
              <w:rPr>
                <w:rFonts w:ascii="Arial" w:hAnsi="Arial" w:cs="Arial"/>
                <w:sz w:val="24"/>
                <w:szCs w:val="24"/>
              </w:rPr>
              <w:t>с 9:00 до 20:00 часов,</w:t>
            </w:r>
            <w:r w:rsidRPr="00504C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вторник: </w:t>
            </w:r>
            <w:r w:rsidRPr="00504CBB">
              <w:rPr>
                <w:rFonts w:ascii="Arial" w:hAnsi="Arial" w:cs="Arial"/>
                <w:sz w:val="24"/>
                <w:szCs w:val="24"/>
              </w:rPr>
              <w:t>с 8:00 до 18:00 часов,</w:t>
            </w:r>
            <w:r w:rsidRPr="00504C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среда: с 8-00 до 18-00 часов, четверг: с 8-00 до 18-00 часов, </w:t>
            </w:r>
            <w:proofErr w:type="gramEnd"/>
          </w:p>
          <w:p w:rsidR="001868E0" w:rsidRPr="00504CBB" w:rsidRDefault="001868E0" w:rsidP="00A45EF2">
            <w:pPr>
              <w:pStyle w:val="a8"/>
              <w:tabs>
                <w:tab w:val="left" w:pos="0"/>
                <w:tab w:val="left" w:pos="388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C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пятница: с 8-00 до 18-00 часов, суббота: с 8-00 до 17-00 часов, воскресенье: выходной день.</w:t>
            </w:r>
          </w:p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8 (86131) 4-37-74</w:t>
            </w:r>
          </w:p>
        </w:tc>
        <w:tc>
          <w:tcPr>
            <w:tcW w:w="2171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  <w:u w:val="single"/>
              </w:rPr>
            </w:pPr>
            <w:r w:rsidRPr="00504CBB">
              <w:rPr>
                <w:rFonts w:ascii="Arial" w:hAnsi="Arial" w:cs="Arial"/>
              </w:rPr>
              <w:t>mfc.krymsk@mail.ru</w:t>
            </w:r>
          </w:p>
        </w:tc>
      </w:tr>
    </w:tbl>
    <w:p w:rsidR="001868E0" w:rsidRPr="00504CBB" w:rsidRDefault="001868E0" w:rsidP="001868E0">
      <w:pPr>
        <w:suppressAutoHyphens/>
        <w:jc w:val="both"/>
        <w:rPr>
          <w:rFonts w:ascii="Arial" w:hAnsi="Arial" w:cs="Arial"/>
        </w:rPr>
      </w:pP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1.3.3. Информирование заинтересованных лиц о муниципальной услуге осуществляется следующим образом:</w:t>
      </w:r>
    </w:p>
    <w:p w:rsidR="001868E0" w:rsidRPr="00504CBB" w:rsidRDefault="001868E0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индивидуальное информирование;</w:t>
      </w:r>
    </w:p>
    <w:p w:rsidR="001868E0" w:rsidRPr="00504CBB" w:rsidRDefault="001868E0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публичное информирование.</w:t>
      </w:r>
    </w:p>
    <w:p w:rsidR="001868E0" w:rsidRPr="00504CBB" w:rsidRDefault="001868E0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Информирование проводится в форме:</w:t>
      </w:r>
    </w:p>
    <w:p w:rsidR="001868E0" w:rsidRPr="00504CBB" w:rsidRDefault="001868E0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устного информирования;</w:t>
      </w:r>
    </w:p>
    <w:p w:rsidR="001868E0" w:rsidRPr="00504CBB" w:rsidRDefault="001868E0" w:rsidP="001868E0">
      <w:pPr>
        <w:numPr>
          <w:ilvl w:val="0"/>
          <w:numId w:val="18"/>
        </w:numPr>
        <w:tabs>
          <w:tab w:val="left" w:pos="1276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письменного информирования;</w:t>
      </w:r>
    </w:p>
    <w:p w:rsidR="001868E0" w:rsidRPr="00E80984" w:rsidRDefault="001868E0" w:rsidP="00E80984">
      <w:pPr>
        <w:jc w:val="both"/>
      </w:pPr>
      <w:r w:rsidRPr="00504CBB">
        <w:rPr>
          <w:rFonts w:ascii="Arial" w:hAnsi="Arial" w:cs="Arial"/>
        </w:rPr>
        <w:t xml:space="preserve">размещения информации на </w:t>
      </w:r>
      <w:proofErr w:type="gramStart"/>
      <w:r w:rsidRPr="00504CBB">
        <w:rPr>
          <w:rFonts w:ascii="Arial" w:hAnsi="Arial" w:cs="Arial"/>
        </w:rPr>
        <w:t>официальном</w:t>
      </w:r>
      <w:proofErr w:type="gramEnd"/>
      <w:r w:rsidRPr="00504CBB">
        <w:rPr>
          <w:rFonts w:ascii="Arial" w:hAnsi="Arial" w:cs="Arial"/>
        </w:rPr>
        <w:t xml:space="preserve"> </w:t>
      </w:r>
      <w:proofErr w:type="spellStart"/>
      <w:r w:rsidRPr="00504CBB">
        <w:rPr>
          <w:rFonts w:ascii="Arial" w:hAnsi="Arial" w:cs="Arial"/>
        </w:rPr>
        <w:t>Интернет-портале</w:t>
      </w:r>
      <w:proofErr w:type="spellEnd"/>
      <w:r w:rsidRPr="00504CBB">
        <w:rPr>
          <w:rFonts w:ascii="Arial" w:hAnsi="Arial" w:cs="Arial"/>
        </w:rPr>
        <w:t xml:space="preserve"> администрации Киевского сельского поселения Крымского района, адрес официального сайта </w:t>
      </w:r>
      <w:r w:rsidR="00E80984" w:rsidRPr="00E80984">
        <w:rPr>
          <w:rFonts w:ascii="Arial" w:hAnsi="Arial" w:cs="Arial"/>
        </w:rPr>
        <w:t>http://kievskoesp.ru</w:t>
      </w:r>
      <w:r w:rsidRPr="00504CBB">
        <w:rPr>
          <w:rFonts w:ascii="Arial" w:hAnsi="Arial" w:cs="Arial"/>
        </w:rPr>
        <w:t xml:space="preserve"> в федеральной государственной информационной системе «Единый портал государственных и муниципальных услуг (функций)», информационных стендах в МАУ «МФЦ», предоставляющих муниципальную услугу.</w:t>
      </w:r>
      <w:r w:rsidR="00A45EF2" w:rsidRPr="00504CBB">
        <w:rPr>
          <w:rFonts w:ascii="Arial" w:hAnsi="Arial" w:cs="Arial"/>
        </w:rPr>
        <w:t xml:space="preserve">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1.4. Консультирование по вопросам предоставления муниципальной услуги осуществляется бесплатно.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>1.5.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относится к заявителям.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504CBB">
        <w:rPr>
          <w:rFonts w:ascii="Arial" w:hAnsi="Arial" w:cs="Arial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Если специалист не может ответить на вопрос </w:t>
      </w:r>
      <w:proofErr w:type="gramStart"/>
      <w:r w:rsidRPr="00504CBB">
        <w:rPr>
          <w:rFonts w:ascii="Arial" w:hAnsi="Arial" w:cs="Arial"/>
        </w:rPr>
        <w:t>самостоятельно</w:t>
      </w:r>
      <w:proofErr w:type="gramEnd"/>
      <w:r w:rsidRPr="00504CBB">
        <w:rPr>
          <w:rFonts w:ascii="Arial" w:hAnsi="Arial" w:cs="Arial"/>
        </w:rPr>
        <w:t xml:space="preserve"> либо подготовка ответа требует продолжительного времени, он может предложить обратиться письменно либо назначить другое удобное для заинтересованного лица время для получения информации.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Рекомендуемое время телефонного разговора – не более 10 минут, личного устного информирования – не более 20 минут.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четкий ответ на поставленные вопросы через портал государственных и муниципальных услуг Краснодарского края (</w:t>
      </w:r>
      <w:hyperlink r:id="rId9" w:history="1">
        <w:r w:rsidRPr="00504CBB">
          <w:rPr>
            <w:rStyle w:val="af5"/>
            <w:rFonts w:ascii="Arial" w:hAnsi="Arial" w:cs="Arial"/>
          </w:rPr>
          <w:t>www.pgu.krasnodar.ru</w:t>
        </w:r>
      </w:hyperlink>
      <w:r w:rsidRPr="00504CBB">
        <w:rPr>
          <w:rFonts w:ascii="Arial" w:hAnsi="Arial" w:cs="Arial"/>
        </w:rPr>
        <w:t>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1.5.1. В помещениях, в которых предоставляется муниципальная услуга, на видном, доступном месте размещается информационный стенд, который содержит следующую информацию: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1.5.2. Режим работы, адрес общего отдела.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1.5.3. Адрес официального интернет-сайта, адрес электронной почты общего отдела.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1.5.4. Почтовый адрес, телефоны, фамилия руководителя общего отдела.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1.5.5. Порядок получения консультаций о предоставлении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1.5.6. Порядок и сроки предоставления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1.5.7. Образцы заявлений о предоставлении муниципальной услуги и образцы заполнения таких заявлений.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1.5.8. Перечень документов, необходимых для предоставления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1.5.9. Основания для отказа в приеме документов о предоставлении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1.5.10. Порядок обжалования решений и действий (бездействия) общего отдела, а также должностных лиц и муниципальных служащих.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1.5.11. Иная информация, необходимая для получения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1.6. Аналогичная информация размещается:</w:t>
      </w:r>
    </w:p>
    <w:p w:rsidR="001868E0" w:rsidRPr="00504CBB" w:rsidRDefault="001868E0" w:rsidP="001868E0">
      <w:pPr>
        <w:numPr>
          <w:ilvl w:val="0"/>
          <w:numId w:val="19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на официальном Интернет-сайте администрации Киевского сельского поселения Крымского района, на портале государственных и муниципальных услуг Краснодарского края (</w:t>
      </w:r>
      <w:hyperlink r:id="rId10" w:history="1">
        <w:r w:rsidRPr="00504CBB">
          <w:rPr>
            <w:rStyle w:val="af5"/>
            <w:rFonts w:ascii="Arial" w:hAnsi="Arial" w:cs="Arial"/>
          </w:rPr>
          <w:t>www.pgu.krasnodar.ru</w:t>
        </w:r>
      </w:hyperlink>
      <w:r w:rsidRPr="00504CBB">
        <w:rPr>
          <w:rFonts w:ascii="Arial" w:hAnsi="Arial" w:cs="Arial"/>
        </w:rPr>
        <w:t>);</w:t>
      </w:r>
    </w:p>
    <w:p w:rsidR="001868E0" w:rsidRPr="00504CBB" w:rsidRDefault="001868E0" w:rsidP="001868E0">
      <w:pPr>
        <w:numPr>
          <w:ilvl w:val="0"/>
          <w:numId w:val="19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на Едином портале многофункциональных центров предоставления государственных услуг Краснодарского края </w:t>
      </w:r>
      <w:hyperlink r:id="rId11" w:history="1">
        <w:r w:rsidRPr="00504CBB">
          <w:rPr>
            <w:rStyle w:val="af5"/>
            <w:rFonts w:ascii="Arial" w:hAnsi="Arial" w:cs="Arial"/>
          </w:rPr>
          <w:t>www.e-mfc.ru</w:t>
        </w:r>
      </w:hyperlink>
      <w:r w:rsidRPr="00504CBB">
        <w:rPr>
          <w:rFonts w:ascii="Arial" w:hAnsi="Arial" w:cs="Arial"/>
        </w:rPr>
        <w:t>;</w:t>
      </w:r>
    </w:p>
    <w:p w:rsidR="001868E0" w:rsidRPr="00504CBB" w:rsidRDefault="001868E0" w:rsidP="001868E0">
      <w:pPr>
        <w:numPr>
          <w:ilvl w:val="0"/>
          <w:numId w:val="19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на официальном сайте МАУ «МФЦ» </w:t>
      </w:r>
      <w:proofErr w:type="spellStart"/>
      <w:r w:rsidRPr="00504CBB">
        <w:rPr>
          <w:rFonts w:ascii="Arial" w:hAnsi="Arial" w:cs="Arial"/>
        </w:rPr>
        <w:t>mfc.krymsk@mail.ru</w:t>
      </w:r>
      <w:proofErr w:type="spellEnd"/>
      <w:r w:rsidRPr="00504CBB">
        <w:rPr>
          <w:rFonts w:ascii="Arial" w:hAnsi="Arial" w:cs="Arial"/>
        </w:rPr>
        <w:t>;</w:t>
      </w:r>
    </w:p>
    <w:p w:rsidR="001868E0" w:rsidRPr="00504CBB" w:rsidRDefault="001868E0" w:rsidP="001868E0">
      <w:pPr>
        <w:numPr>
          <w:ilvl w:val="0"/>
          <w:numId w:val="19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 помещении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МАУ «МФЦ», с использованием информационных стендов;</w:t>
      </w:r>
    </w:p>
    <w:p w:rsidR="001868E0" w:rsidRPr="00504CBB" w:rsidRDefault="001868E0" w:rsidP="001868E0">
      <w:pPr>
        <w:numPr>
          <w:ilvl w:val="0"/>
          <w:numId w:val="19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предоставляется сотрудниками МАУ «МФЦ» по электронным каналам информационных стендов; </w:t>
      </w:r>
    </w:p>
    <w:p w:rsidR="001868E0" w:rsidRPr="00504CBB" w:rsidRDefault="001868E0" w:rsidP="001868E0">
      <w:pPr>
        <w:numPr>
          <w:ilvl w:val="0"/>
          <w:numId w:val="19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по электронным каналам связи (телефон, интернет,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электронная почта)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и на личном портале.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1.9. Оформление информационных листов осуществляется удобным для чтения шрифтом -</w:t>
      </w:r>
      <w:r w:rsidR="00A45EF2" w:rsidRPr="00504CBB">
        <w:rPr>
          <w:rFonts w:ascii="Arial" w:hAnsi="Arial" w:cs="Arial"/>
        </w:rPr>
        <w:t xml:space="preserve"> </w:t>
      </w:r>
      <w:proofErr w:type="spellStart"/>
      <w:r w:rsidRPr="00504CBB">
        <w:rPr>
          <w:rFonts w:ascii="Arial" w:hAnsi="Arial" w:cs="Arial"/>
        </w:rPr>
        <w:t>Times</w:t>
      </w:r>
      <w:proofErr w:type="spellEnd"/>
      <w:r w:rsidRPr="00504CBB">
        <w:rPr>
          <w:rFonts w:ascii="Arial" w:hAnsi="Arial" w:cs="Arial"/>
        </w:rPr>
        <w:t xml:space="preserve"> </w:t>
      </w:r>
      <w:proofErr w:type="spellStart"/>
      <w:r w:rsidRPr="00504CBB">
        <w:rPr>
          <w:rFonts w:ascii="Arial" w:hAnsi="Arial" w:cs="Arial"/>
        </w:rPr>
        <w:t>New</w:t>
      </w:r>
      <w:proofErr w:type="spellEnd"/>
      <w:r w:rsidRPr="00504CBB">
        <w:rPr>
          <w:rFonts w:ascii="Arial" w:hAnsi="Arial" w:cs="Arial"/>
        </w:rPr>
        <w:t xml:space="preserve"> </w:t>
      </w:r>
      <w:proofErr w:type="spellStart"/>
      <w:r w:rsidRPr="00504CBB">
        <w:rPr>
          <w:rFonts w:ascii="Arial" w:hAnsi="Arial" w:cs="Arial"/>
        </w:rPr>
        <w:t>Roman</w:t>
      </w:r>
      <w:proofErr w:type="spellEnd"/>
      <w:r w:rsidRPr="00504CBB">
        <w:rPr>
          <w:rFonts w:ascii="Arial" w:hAnsi="Arial" w:cs="Arial"/>
        </w:rPr>
        <w:t xml:space="preserve">, формат листа А-4, текст – прописные буквы, размером шрифта № 14 – обычный, наименование – заглавные буквы, размером </w:t>
      </w:r>
      <w:r w:rsidRPr="00504CBB">
        <w:rPr>
          <w:rFonts w:ascii="Arial" w:hAnsi="Arial" w:cs="Arial"/>
        </w:rPr>
        <w:lastRenderedPageBreak/>
        <w:t>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 xml:space="preserve">образцов заявлений на получение муниципальной услуги, перечней документов требования к размеру шрифта и формату листа могут быть снижены.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1.10.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p w:rsidR="001868E0" w:rsidRPr="00504CBB" w:rsidRDefault="001868E0" w:rsidP="001868E0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95"/>
      </w:tblGrid>
      <w:tr w:rsidR="001868E0" w:rsidRPr="00504CBB" w:rsidTr="00A45EF2">
        <w:trPr>
          <w:trHeight w:val="621"/>
        </w:trPr>
        <w:tc>
          <w:tcPr>
            <w:tcW w:w="3544" w:type="dxa"/>
          </w:tcPr>
          <w:p w:rsidR="001868E0" w:rsidRPr="00761326" w:rsidRDefault="001868E0" w:rsidP="00A45EF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61326">
              <w:rPr>
                <w:rFonts w:ascii="Arial" w:hAnsi="Arial" w:cs="Arial"/>
                <w:bCs/>
              </w:rPr>
              <w:t>День недели</w:t>
            </w:r>
          </w:p>
        </w:tc>
        <w:tc>
          <w:tcPr>
            <w:tcW w:w="6095" w:type="dxa"/>
          </w:tcPr>
          <w:p w:rsidR="001868E0" w:rsidRPr="00761326" w:rsidRDefault="001868E0" w:rsidP="00A45EF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761326">
              <w:rPr>
                <w:rFonts w:ascii="Arial" w:hAnsi="Arial" w:cs="Arial"/>
                <w:bCs/>
              </w:rPr>
              <w:t>Время приёма и выдачи документов</w:t>
            </w:r>
          </w:p>
          <w:p w:rsidR="001868E0" w:rsidRPr="00761326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761326">
              <w:rPr>
                <w:rFonts w:ascii="Arial" w:hAnsi="Arial" w:cs="Arial"/>
                <w:bCs/>
              </w:rPr>
              <w:t>в администрации</w:t>
            </w:r>
          </w:p>
        </w:tc>
      </w:tr>
      <w:tr w:rsidR="001868E0" w:rsidRPr="00504CBB" w:rsidTr="00A45EF2">
        <w:tc>
          <w:tcPr>
            <w:tcW w:w="3544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вторник</w:t>
            </w:r>
          </w:p>
        </w:tc>
        <w:tc>
          <w:tcPr>
            <w:tcW w:w="6095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08.00 до 12.00,</w:t>
            </w:r>
            <w:r w:rsidR="00A45EF2" w:rsidRPr="00504CBB">
              <w:rPr>
                <w:rFonts w:ascii="Arial" w:hAnsi="Arial" w:cs="Arial"/>
              </w:rPr>
              <w:t xml:space="preserve"> </w:t>
            </w:r>
            <w:r w:rsidRPr="00504CBB">
              <w:rPr>
                <w:rFonts w:ascii="Arial" w:hAnsi="Arial" w:cs="Arial"/>
              </w:rPr>
              <w:t>с 13.00 до 16.00.</w:t>
            </w:r>
          </w:p>
        </w:tc>
      </w:tr>
      <w:tr w:rsidR="001868E0" w:rsidRPr="00504CBB" w:rsidTr="00A45EF2">
        <w:tc>
          <w:tcPr>
            <w:tcW w:w="3544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четверг</w:t>
            </w:r>
          </w:p>
        </w:tc>
        <w:tc>
          <w:tcPr>
            <w:tcW w:w="6095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08.00 до 12.00 </w:t>
            </w:r>
          </w:p>
        </w:tc>
      </w:tr>
    </w:tbl>
    <w:p w:rsidR="001868E0" w:rsidRPr="00504CBB" w:rsidRDefault="001868E0" w:rsidP="001868E0">
      <w:pPr>
        <w:suppressAutoHyphens/>
        <w:jc w:val="both"/>
        <w:rPr>
          <w:rFonts w:ascii="Arial" w:hAnsi="Arial" w:cs="Arial"/>
        </w:rPr>
      </w:pP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1.11. Приём заявлений и прилагаемых к нему документов о предоставлении муниципальной услуги и выдача документов осуществляется в администрации Киевского сельского поселения Крымского района по адресу: 353375, Краснодарский край Крымский район, с. Киевское, ул</w:t>
      </w:r>
      <w:proofErr w:type="gramStart"/>
      <w:r w:rsidRPr="00504CBB">
        <w:rPr>
          <w:rFonts w:ascii="Arial" w:hAnsi="Arial" w:cs="Arial"/>
        </w:rPr>
        <w:t>.К</w:t>
      </w:r>
      <w:proofErr w:type="gramEnd"/>
      <w:r w:rsidRPr="00504CBB">
        <w:rPr>
          <w:rFonts w:ascii="Arial" w:hAnsi="Arial" w:cs="Arial"/>
        </w:rPr>
        <w:t>расная, 117-б.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1.12.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 xml:space="preserve">Консультации предоставляются по следующим вопросам: </w:t>
      </w:r>
    </w:p>
    <w:p w:rsidR="001868E0" w:rsidRPr="00504CBB" w:rsidRDefault="001868E0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1868E0" w:rsidRPr="00504CBB" w:rsidRDefault="001868E0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1868E0" w:rsidRPr="00504CBB" w:rsidRDefault="001868E0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времени приема и выдачи документов;</w:t>
      </w:r>
    </w:p>
    <w:p w:rsidR="001868E0" w:rsidRPr="00504CBB" w:rsidRDefault="001868E0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сроков предоставления муниципальной услуги;</w:t>
      </w:r>
    </w:p>
    <w:p w:rsidR="001868E0" w:rsidRPr="00504CBB" w:rsidRDefault="001868E0" w:rsidP="001868E0">
      <w:pPr>
        <w:numPr>
          <w:ilvl w:val="0"/>
          <w:numId w:val="20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1.13. Консультирование граждан по вопросам, связанным с предоставлением муниципальной услуги, осуществляется в соответствии со следующим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графиком работы администрации:</w:t>
      </w:r>
    </w:p>
    <w:p w:rsidR="001868E0" w:rsidRPr="00504CBB" w:rsidRDefault="001868E0" w:rsidP="001868E0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868E0" w:rsidRPr="00504CBB" w:rsidTr="00A45EF2">
        <w:tc>
          <w:tcPr>
            <w:tcW w:w="4785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786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8-00-16.00 (перерыв с 12.00-13-00)</w:t>
            </w:r>
          </w:p>
        </w:tc>
      </w:tr>
      <w:tr w:rsidR="001868E0" w:rsidRPr="00504CBB" w:rsidTr="00A45EF2">
        <w:tc>
          <w:tcPr>
            <w:tcW w:w="4785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Вторник</w:t>
            </w:r>
          </w:p>
        </w:tc>
        <w:tc>
          <w:tcPr>
            <w:tcW w:w="4786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8-00-16.00 (перерыв с 12.00-13-00)</w:t>
            </w:r>
          </w:p>
        </w:tc>
      </w:tr>
      <w:tr w:rsidR="001868E0" w:rsidRPr="00504CBB" w:rsidTr="00A45EF2">
        <w:tc>
          <w:tcPr>
            <w:tcW w:w="4785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Среда</w:t>
            </w:r>
          </w:p>
        </w:tc>
        <w:tc>
          <w:tcPr>
            <w:tcW w:w="4786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8-00-16.00 (перерыв с 12.00-13-00)</w:t>
            </w:r>
          </w:p>
        </w:tc>
      </w:tr>
      <w:tr w:rsidR="001868E0" w:rsidRPr="00504CBB" w:rsidTr="00A45EF2">
        <w:tc>
          <w:tcPr>
            <w:tcW w:w="4785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Четверг</w:t>
            </w:r>
          </w:p>
        </w:tc>
        <w:tc>
          <w:tcPr>
            <w:tcW w:w="4786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8-00-16.00 (перерыв с 12.00-13-00)</w:t>
            </w:r>
          </w:p>
        </w:tc>
      </w:tr>
      <w:tr w:rsidR="001868E0" w:rsidRPr="00504CBB" w:rsidTr="00A45EF2">
        <w:tc>
          <w:tcPr>
            <w:tcW w:w="4785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Пятница</w:t>
            </w:r>
          </w:p>
        </w:tc>
        <w:tc>
          <w:tcPr>
            <w:tcW w:w="4786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8-00-16.00 (перерыв с 12.00-13-00)</w:t>
            </w:r>
          </w:p>
        </w:tc>
      </w:tr>
    </w:tbl>
    <w:p w:rsidR="001868E0" w:rsidRPr="00504CBB" w:rsidRDefault="001868E0" w:rsidP="001868E0">
      <w:pPr>
        <w:suppressAutoHyphens/>
        <w:jc w:val="both"/>
        <w:rPr>
          <w:rFonts w:ascii="Arial" w:hAnsi="Arial" w:cs="Arial"/>
        </w:rPr>
      </w:pP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1.14. Порядок информирования о ходе предоставления муниципальной услуги: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1.14.1. Информирование о ходе предоставления муниципальной услуги осуществляется ответственным специалистом общего отдела при личном контакте с заявителями, с использованием почтовой, телефонной связи и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посредством электронной почты.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1.14.2. Информация о приостановлении предоставления муниципальной услуги или об отказе в ее предоставлении направляется заявителю заказным письмом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или электронной почтой,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указанной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в заявлении (при наличии соответствующих данных в заявлении).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1.14.3. 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1.14.4. В любое время с момента приема документов заявитель имеет право на получение сведений о прохождении процедур по предоставлению муниципальной </w:t>
      </w:r>
      <w:r w:rsidRPr="00504CBB">
        <w:rPr>
          <w:rFonts w:ascii="Arial" w:hAnsi="Arial" w:cs="Arial"/>
        </w:rPr>
        <w:lastRenderedPageBreak/>
        <w:t>услуги при помощи телефона, средств Интернета, электронной почты или посредством личного посещения общего отдела.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1.14.5. </w:t>
      </w:r>
      <w:proofErr w:type="gramStart"/>
      <w:r w:rsidRPr="00504CBB">
        <w:rPr>
          <w:rFonts w:ascii="Arial" w:hAnsi="Arial" w:cs="Arial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полученные при подаче документов.</w:t>
      </w:r>
      <w:proofErr w:type="gramEnd"/>
      <w:r w:rsidRPr="00504CBB">
        <w:rPr>
          <w:rFonts w:ascii="Arial" w:hAnsi="Arial" w:cs="Arial"/>
        </w:rPr>
        <w:t xml:space="preserve"> Заявителю предоставляются сведения о том, на каком этапе рассмотрения (в </w:t>
      </w:r>
      <w:proofErr w:type="gramStart"/>
      <w:r w:rsidRPr="00504CBB">
        <w:rPr>
          <w:rFonts w:ascii="Arial" w:hAnsi="Arial" w:cs="Arial"/>
        </w:rPr>
        <w:t>процессе</w:t>
      </w:r>
      <w:proofErr w:type="gramEnd"/>
      <w:r w:rsidRPr="00504CBB">
        <w:rPr>
          <w:rFonts w:ascii="Arial" w:hAnsi="Arial" w:cs="Arial"/>
        </w:rPr>
        <w:t xml:space="preserve"> выполнения </w:t>
      </w:r>
      <w:proofErr w:type="gramStart"/>
      <w:r w:rsidRPr="00504CBB">
        <w:rPr>
          <w:rFonts w:ascii="Arial" w:hAnsi="Arial" w:cs="Arial"/>
        </w:rPr>
        <w:t>какой</w:t>
      </w:r>
      <w:proofErr w:type="gramEnd"/>
      <w:r w:rsidRPr="00504CBB">
        <w:rPr>
          <w:rFonts w:ascii="Arial" w:hAnsi="Arial" w:cs="Arial"/>
        </w:rPr>
        <w:t xml:space="preserve"> административной процедуры) находится представленный им пакет документов.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1.15. 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Интернет-сайте Киевского сельского поселения Крымского района.</w:t>
      </w:r>
    </w:p>
    <w:p w:rsidR="001868E0" w:rsidRPr="00504CBB" w:rsidRDefault="001868E0" w:rsidP="001868E0">
      <w:pPr>
        <w:suppressAutoHyphens/>
        <w:autoSpaceDE w:val="0"/>
        <w:ind w:firstLine="567"/>
        <w:jc w:val="both"/>
        <w:rPr>
          <w:rFonts w:ascii="Arial" w:hAnsi="Arial" w:cs="Arial"/>
        </w:rPr>
      </w:pPr>
    </w:p>
    <w:p w:rsidR="001868E0" w:rsidRPr="00761326" w:rsidRDefault="001868E0" w:rsidP="001868E0">
      <w:pPr>
        <w:suppressAutoHyphens/>
        <w:ind w:firstLine="567"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 xml:space="preserve">Раздел </w:t>
      </w:r>
      <w:r w:rsidRPr="00761326">
        <w:rPr>
          <w:rFonts w:ascii="Arial" w:hAnsi="Arial" w:cs="Arial"/>
          <w:bCs/>
          <w:lang w:val="en-US"/>
        </w:rPr>
        <w:t>II</w:t>
      </w:r>
    </w:p>
    <w:p w:rsidR="001868E0" w:rsidRPr="00761326" w:rsidRDefault="001868E0" w:rsidP="00A45EF2">
      <w:pPr>
        <w:suppressAutoHyphens/>
        <w:ind w:firstLine="567"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>Стандарт предоставления муниципальной услуги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2.1. Наименование муниципальной услуги - «Выдача разрешения на вступление в брак лицам, достигшим возраста шестнадцати лет» (далее - муниципальная услуга).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2.2. Муниципальная услуга предоставляется администрацией Киевского сельского поселения Крымского района. Ответственный исполнитель муниципальной услуги – специалист администрации.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2.3. Конечным результатом предоставления муниципальной услуги является:</w:t>
      </w:r>
    </w:p>
    <w:p w:rsidR="001868E0" w:rsidRPr="00504CBB" w:rsidRDefault="001868E0" w:rsidP="001868E0">
      <w:pPr>
        <w:numPr>
          <w:ilvl w:val="0"/>
          <w:numId w:val="21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выдача распоряжения администрации Киевского сельского поселения Крымского района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о разрешении вступления в брак несовершеннолетних граждан;</w:t>
      </w:r>
    </w:p>
    <w:p w:rsidR="001868E0" w:rsidRPr="00504CBB" w:rsidRDefault="001868E0" w:rsidP="001868E0">
      <w:pPr>
        <w:numPr>
          <w:ilvl w:val="0"/>
          <w:numId w:val="21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мотивированный отказ в выдаче распоряжения администрации Киевского сельского поселения Крымского района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 xml:space="preserve">о разрешении вступления в брак несовершеннолетних граждан.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2.4. Срок предоставления муниципальной услуги составляет не более 30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календарных дней со дня принятия всех необходимых документов, указанных в пункте 2.6 настоящего административного регламента.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2.5. Правовыми основаниями предоставления муниципальной услуги являются: </w:t>
      </w:r>
    </w:p>
    <w:p w:rsidR="001868E0" w:rsidRPr="00504CBB" w:rsidRDefault="001868E0" w:rsidP="001868E0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Конституция Российской Федерации от 12 декабря 1993 года опубликована в «Российской газете» от 25 декабря 1993 года № 237;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Семейный кодекс Российской Федерации, принят Государственной Думой 29 декабря 1995 года, опубликован в «Российской газете» от 27 января 1996 года № 17;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Федеральный закон от 15 ноября 1997 года № 143-ФЗ «Об актах гражданского состояния», опубликован в «Российской газете» от 20 ноября 1997 года;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Федеральный закон от 27 июля 2006 года № 152-ФЗ «О персональных данных» в редакции от 25 июля 2011 года, опубликован в «Российской газете» от 29 июля 2006 года №165;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Закон Краснодарского края от 29 декабря 2007 года № 1372-КЗ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несовершеннолетних», опубликован в газете «Кубанские новости» от 7 января 2008 года № 7;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>Федеральный закон от 27 июля 2010 года № 210-ФЗ «Об организации предоставления государственных и муниципальных услуг», опубликован в «Российской газете» от 30 июля 2010 года № 168;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Закон Краснодарского края от 3 апреля 2009 года № 1711-КЗ «О признании </w:t>
      </w:r>
      <w:proofErr w:type="gramStart"/>
      <w:r w:rsidRPr="00504CBB">
        <w:rPr>
          <w:rFonts w:ascii="Arial" w:hAnsi="Arial" w:cs="Arial"/>
        </w:rPr>
        <w:t>утратившим</w:t>
      </w:r>
      <w:proofErr w:type="gramEnd"/>
      <w:r w:rsidRPr="00504CBB">
        <w:rPr>
          <w:rFonts w:ascii="Arial" w:hAnsi="Arial" w:cs="Arial"/>
        </w:rPr>
        <w:t xml:space="preserve"> силу пункта 21 статьи 5 закона Краснодарского края «Об организации и осуществлении деятельности по опеке и попечительству в Краснодарском крае», опубликован в газете «Кубанские новости № 60» от 16 апреля 2009 года № 60.</w:t>
      </w:r>
    </w:p>
    <w:p w:rsidR="001868E0" w:rsidRPr="00E80984" w:rsidRDefault="001868E0" w:rsidP="00E80984">
      <w:pPr>
        <w:jc w:val="both"/>
      </w:pPr>
      <w:r w:rsidRPr="00504CBB">
        <w:rPr>
          <w:rFonts w:ascii="Arial" w:hAnsi="Arial" w:cs="Arial"/>
        </w:rPr>
        <w:t xml:space="preserve">2.6. </w:t>
      </w:r>
      <w:proofErr w:type="gramStart"/>
      <w:r w:rsidRPr="00504CBB">
        <w:rPr>
          <w:rFonts w:ascii="Arial" w:hAnsi="Arial" w:cs="Arial"/>
        </w:rPr>
        <w:t>Для получения распоряжения администрации Киевского сельского поселения Крымского района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«О выдаче разрешения на вступление в брак лицам, достигшим возраста шестнадцати лет» (далее – распоряжение «Вступление в брак») заявитель направляет в общий отдел заявление на бланке (согласно приложению № 2 к настоящему административному регламенту) о разрешении вступления в брак несовершеннолетних граждан (по форме согласно приложению № 1 к настоящему административному регламенту) (в электронной форме</w:t>
      </w:r>
      <w:proofErr w:type="gramEnd"/>
      <w:r w:rsidRPr="00504CBB">
        <w:rPr>
          <w:rFonts w:ascii="Arial" w:hAnsi="Arial" w:cs="Arial"/>
        </w:rPr>
        <w:t xml:space="preserve"> заявление находится на сайте </w:t>
      </w:r>
      <w:r w:rsidRPr="00E80984">
        <w:rPr>
          <w:rFonts w:ascii="Arial" w:hAnsi="Arial" w:cs="Arial"/>
        </w:rPr>
        <w:t xml:space="preserve">администрации </w:t>
      </w:r>
      <w:hyperlink r:id="rId12" w:history="1">
        <w:r w:rsidR="00E80984" w:rsidRPr="00E80984">
          <w:rPr>
            <w:rStyle w:val="af5"/>
            <w:rFonts w:ascii="Arial" w:hAnsi="Arial" w:cs="Arial"/>
            <w:color w:val="auto"/>
            <w:u w:val="none"/>
          </w:rPr>
          <w:t>http://kievskoesp.ru</w:t>
        </w:r>
      </w:hyperlink>
      <w:r w:rsidR="00E80984">
        <w:t xml:space="preserve"> </w:t>
      </w:r>
      <w:r w:rsidRPr="00504CBB">
        <w:rPr>
          <w:rFonts w:ascii="Arial" w:hAnsi="Arial" w:cs="Arial"/>
        </w:rPr>
        <w:t>«Администрация» в разделе «Административные регламенты, стандарты государственных и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муниципальных услуг»;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на портале государственных муниципальных услуг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 xml:space="preserve">Краснодарского края – </w:t>
      </w:r>
      <w:proofErr w:type="spellStart"/>
      <w:r w:rsidRPr="00504CBB">
        <w:rPr>
          <w:rFonts w:ascii="Arial" w:hAnsi="Arial" w:cs="Arial"/>
          <w:lang w:val="en-US"/>
        </w:rPr>
        <w:t>pgu</w:t>
      </w:r>
      <w:proofErr w:type="spellEnd"/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krasnodar</w:t>
      </w:r>
      <w:proofErr w:type="spellEnd"/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ru</w:t>
      </w:r>
      <w:proofErr w:type="spellEnd"/>
      <w:r w:rsidRPr="00504CBB">
        <w:rPr>
          <w:rFonts w:ascii="Arial" w:hAnsi="Arial" w:cs="Arial"/>
        </w:rPr>
        <w:t xml:space="preserve"> – Крымский район, мобильная версия портала </w:t>
      </w:r>
      <w:r w:rsidRPr="00504CBB">
        <w:rPr>
          <w:rFonts w:ascii="Arial" w:hAnsi="Arial" w:cs="Arial"/>
          <w:lang w:val="en-US"/>
        </w:rPr>
        <w:t>m</w:t>
      </w:r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pgu</w:t>
      </w:r>
      <w:proofErr w:type="spellEnd"/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krasnodar</w:t>
      </w:r>
      <w:proofErr w:type="spellEnd"/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ru</w:t>
      </w:r>
      <w:proofErr w:type="spellEnd"/>
      <w:r w:rsidRPr="00504CBB">
        <w:rPr>
          <w:rFonts w:ascii="Arial" w:hAnsi="Arial" w:cs="Arial"/>
        </w:rPr>
        <w:t xml:space="preserve">).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К указанному заявлению прилагаются следующие документы: </w:t>
      </w:r>
    </w:p>
    <w:p w:rsidR="001868E0" w:rsidRPr="00504CBB" w:rsidRDefault="001868E0" w:rsidP="001868E0">
      <w:pPr>
        <w:numPr>
          <w:ilvl w:val="0"/>
          <w:numId w:val="22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паспорт несовершеннолетнего (ней), заявитель представляет самостоятельно копию и оригинал документа (для </w:t>
      </w:r>
      <w:proofErr w:type="gramStart"/>
      <w:r w:rsidRPr="00504CBB">
        <w:rPr>
          <w:rFonts w:ascii="Arial" w:hAnsi="Arial" w:cs="Arial"/>
        </w:rPr>
        <w:t>заверения копии</w:t>
      </w:r>
      <w:proofErr w:type="gramEnd"/>
      <w:r w:rsidRPr="00504CBB">
        <w:rPr>
          <w:rFonts w:ascii="Arial" w:hAnsi="Arial" w:cs="Arial"/>
        </w:rPr>
        <w:t xml:space="preserve">); </w:t>
      </w:r>
    </w:p>
    <w:p w:rsidR="001868E0" w:rsidRPr="00504CBB" w:rsidRDefault="001868E0" w:rsidP="001868E0">
      <w:pPr>
        <w:numPr>
          <w:ilvl w:val="0"/>
          <w:numId w:val="22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свидетельство о рождении несовершеннолетнего (ней) либо копии документов, подтверждающих родство с несовершеннолетним ребенком или полномочия законного представителя (свидетельство о рождении несовершеннолетнего, свидетельство об установлении отцовства, акт об установлении попечительства либо о создании приемной семьи), заявитель представляет самостоятельно копию и оригинал документа (для </w:t>
      </w:r>
      <w:proofErr w:type="gramStart"/>
      <w:r w:rsidRPr="00504CBB">
        <w:rPr>
          <w:rFonts w:ascii="Arial" w:hAnsi="Arial" w:cs="Arial"/>
        </w:rPr>
        <w:t>заверения копии</w:t>
      </w:r>
      <w:proofErr w:type="gramEnd"/>
      <w:r w:rsidRPr="00504CBB">
        <w:rPr>
          <w:rFonts w:ascii="Arial" w:hAnsi="Arial" w:cs="Arial"/>
        </w:rPr>
        <w:t>);</w:t>
      </w:r>
    </w:p>
    <w:p w:rsidR="001868E0" w:rsidRPr="00504CBB" w:rsidRDefault="001868E0" w:rsidP="001868E0">
      <w:pPr>
        <w:numPr>
          <w:ilvl w:val="0"/>
          <w:numId w:val="22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заявление несовершеннолетнего (ней) (согласно приложению № 2 к настоящему административному регламенту по форме согласно приложению № 3 к настоящему административному регламенту), пишется лично в присутствии уполномоченного специалиста администрации либо специалиста приема МАУ «МФЦ», который подтверждает подлинность подписи на заявлении;</w:t>
      </w:r>
    </w:p>
    <w:p w:rsidR="001868E0" w:rsidRPr="00504CBB" w:rsidRDefault="001868E0" w:rsidP="001868E0">
      <w:pPr>
        <w:numPr>
          <w:ilvl w:val="0"/>
          <w:numId w:val="22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документ, подтверждающий назначение опеки (попечительства) над несовершеннолетним, либо создание приемной семьи, копию и оригинал документа (для </w:t>
      </w:r>
      <w:proofErr w:type="gramStart"/>
      <w:r w:rsidRPr="00504CBB">
        <w:rPr>
          <w:rFonts w:ascii="Arial" w:hAnsi="Arial" w:cs="Arial"/>
        </w:rPr>
        <w:t>заверения копии</w:t>
      </w:r>
      <w:proofErr w:type="gramEnd"/>
      <w:r w:rsidRPr="00504CBB">
        <w:rPr>
          <w:rFonts w:ascii="Arial" w:hAnsi="Arial" w:cs="Arial"/>
        </w:rPr>
        <w:t>);</w:t>
      </w:r>
    </w:p>
    <w:p w:rsidR="001868E0" w:rsidRPr="00504CBB" w:rsidRDefault="001868E0" w:rsidP="001868E0">
      <w:pPr>
        <w:numPr>
          <w:ilvl w:val="0"/>
          <w:numId w:val="22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документы, подтверждающие наличие особых обстоятель</w:t>
      </w:r>
      <w:proofErr w:type="gramStart"/>
      <w:r w:rsidRPr="00504CBB">
        <w:rPr>
          <w:rFonts w:ascii="Arial" w:hAnsi="Arial" w:cs="Arial"/>
        </w:rPr>
        <w:t>ств дл</w:t>
      </w:r>
      <w:proofErr w:type="gramEnd"/>
      <w:r w:rsidRPr="00504CBB">
        <w:rPr>
          <w:rFonts w:ascii="Arial" w:hAnsi="Arial" w:cs="Arial"/>
        </w:rPr>
        <w:t>я заключения брака (свидетельство о рождении ребенка лица, желающего вступить в брак, медицинская справка о наличии беременности несовершеннолетней, справка о призыве на военную службу либо другие причины), заявитель предоставляет самостоятельно (оригинал);</w:t>
      </w:r>
    </w:p>
    <w:p w:rsidR="001868E0" w:rsidRPr="00504CBB" w:rsidRDefault="001868E0" w:rsidP="001868E0">
      <w:pPr>
        <w:numPr>
          <w:ilvl w:val="0"/>
          <w:numId w:val="22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документы с места учебы (работы) несовершеннолетней (него) и лица, с которым будет заключаться брак, заявитель предоставляет самостоятельно (оригинал); </w:t>
      </w:r>
    </w:p>
    <w:p w:rsidR="001868E0" w:rsidRPr="00504CBB" w:rsidRDefault="001868E0" w:rsidP="001868E0">
      <w:pPr>
        <w:numPr>
          <w:ilvl w:val="0"/>
          <w:numId w:val="22"/>
        </w:numPr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заявление-согласие второго законного представителя несовершеннолетнего (ней) (оригинал).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 случае</w:t>
      </w:r>
      <w:proofErr w:type="gramStart"/>
      <w:r w:rsidRPr="00504CBB">
        <w:rPr>
          <w:rFonts w:ascii="Arial" w:hAnsi="Arial" w:cs="Arial"/>
        </w:rPr>
        <w:t>,</w:t>
      </w:r>
      <w:proofErr w:type="gramEnd"/>
      <w:r w:rsidRPr="00504CBB">
        <w:rPr>
          <w:rFonts w:ascii="Arial" w:hAnsi="Arial" w:cs="Arial"/>
        </w:rPr>
        <w:t xml:space="preserve"> если вступление в брак несовершеннолетнего возможно без учета мнения второго родителя, необходимо представить документы, подтверждающие отсутствие родительского попечения:</w:t>
      </w:r>
    </w:p>
    <w:p w:rsidR="001868E0" w:rsidRPr="00504CBB" w:rsidRDefault="001868E0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копия свидетельства о смерти; </w:t>
      </w:r>
    </w:p>
    <w:p w:rsidR="001868E0" w:rsidRPr="00504CBB" w:rsidRDefault="001868E0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справка № 25 ЗАГС;</w:t>
      </w:r>
    </w:p>
    <w:p w:rsidR="001868E0" w:rsidRPr="00504CBB" w:rsidRDefault="001868E0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при невозможности установления местонахождение родителя – копия справки из органов внутренних дел, о том, что родитель находится в розыске;</w:t>
      </w:r>
    </w:p>
    <w:p w:rsidR="001868E0" w:rsidRPr="00504CBB" w:rsidRDefault="001868E0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 xml:space="preserve">копия решения суда о признании родителя безвестно отсутствующим, умершим; </w:t>
      </w:r>
    </w:p>
    <w:p w:rsidR="001868E0" w:rsidRPr="00504CBB" w:rsidRDefault="001868E0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при лишении родителя родительских прав – копия решения суда о лишении родительских прав; </w:t>
      </w:r>
    </w:p>
    <w:p w:rsidR="001868E0" w:rsidRPr="00504CBB" w:rsidRDefault="001868E0" w:rsidP="001868E0">
      <w:pPr>
        <w:numPr>
          <w:ilvl w:val="0"/>
          <w:numId w:val="23"/>
        </w:numPr>
        <w:tabs>
          <w:tab w:val="left" w:pos="1134"/>
        </w:tabs>
        <w:suppressAutoHyphens/>
        <w:ind w:left="0" w:firstLine="567"/>
        <w:contextualSpacing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при недееспособности родителя – копия решения суда о признании его </w:t>
      </w:r>
      <w:proofErr w:type="gramStart"/>
      <w:r w:rsidRPr="00504CBB">
        <w:rPr>
          <w:rFonts w:ascii="Arial" w:hAnsi="Arial" w:cs="Arial"/>
        </w:rPr>
        <w:t>недееспособным</w:t>
      </w:r>
      <w:proofErr w:type="gramEnd"/>
      <w:r w:rsidRPr="00504CBB">
        <w:rPr>
          <w:rFonts w:ascii="Arial" w:hAnsi="Arial" w:cs="Arial"/>
        </w:rPr>
        <w:t>.</w:t>
      </w:r>
    </w:p>
    <w:p w:rsidR="001868E0" w:rsidRPr="00504CBB" w:rsidRDefault="001868E0" w:rsidP="001868E0">
      <w:pPr>
        <w:ind w:firstLine="567"/>
        <w:contextualSpacing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Допускается подача заявления в электронной форме на Портале государственных и муниципальных услуг Краснодарского края – </w:t>
      </w:r>
      <w:proofErr w:type="spellStart"/>
      <w:r w:rsidRPr="00504CBB">
        <w:rPr>
          <w:rFonts w:ascii="Arial" w:hAnsi="Arial" w:cs="Arial"/>
          <w:lang w:val="en-US"/>
        </w:rPr>
        <w:t>pgu</w:t>
      </w:r>
      <w:proofErr w:type="spellEnd"/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krasnodar</w:t>
      </w:r>
      <w:proofErr w:type="spellEnd"/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ru</w:t>
      </w:r>
      <w:proofErr w:type="spellEnd"/>
      <w:r w:rsidRPr="00504CBB">
        <w:rPr>
          <w:rFonts w:ascii="Arial" w:hAnsi="Arial" w:cs="Arial"/>
        </w:rPr>
        <w:t xml:space="preserve"> и Едином портале государственных услуг – </w:t>
      </w:r>
      <w:proofErr w:type="spellStart"/>
      <w:r w:rsidRPr="00504CBB">
        <w:rPr>
          <w:rFonts w:ascii="Arial" w:hAnsi="Arial" w:cs="Arial"/>
          <w:lang w:val="en-US"/>
        </w:rPr>
        <w:t>gosuslugi</w:t>
      </w:r>
      <w:proofErr w:type="spellEnd"/>
      <w:r w:rsidRPr="00504CBB">
        <w:rPr>
          <w:rFonts w:ascii="Arial" w:hAnsi="Arial" w:cs="Arial"/>
        </w:rPr>
        <w:t>.</w:t>
      </w:r>
      <w:proofErr w:type="spellStart"/>
      <w:r w:rsidRPr="00504CBB">
        <w:rPr>
          <w:rFonts w:ascii="Arial" w:hAnsi="Arial" w:cs="Arial"/>
          <w:lang w:val="en-US"/>
        </w:rPr>
        <w:t>ru</w:t>
      </w:r>
      <w:proofErr w:type="spellEnd"/>
      <w:r w:rsidRPr="00504CBB">
        <w:rPr>
          <w:rFonts w:ascii="Arial" w:hAnsi="Arial" w:cs="Arial"/>
        </w:rPr>
        <w:t xml:space="preserve"> с использованием электронно-цифровой подписи.</w:t>
      </w:r>
    </w:p>
    <w:p w:rsidR="001868E0" w:rsidRPr="00504CBB" w:rsidRDefault="001868E0" w:rsidP="001868E0">
      <w:pPr>
        <w:suppressAutoHyphens/>
        <w:ind w:firstLine="567"/>
        <w:contextualSpacing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2.7. Запрещается требовать от заявителя:</w:t>
      </w:r>
    </w:p>
    <w:p w:rsidR="001868E0" w:rsidRPr="00504CBB" w:rsidRDefault="001868E0" w:rsidP="001868E0">
      <w:pPr>
        <w:suppressAutoHyphens/>
        <w:ind w:firstLine="567"/>
        <w:contextualSpacing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2.7.1.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</w:t>
      </w:r>
      <w:r w:rsidRPr="00504CBB">
        <w:rPr>
          <w:rFonts w:ascii="Arial" w:hAnsi="Arial" w:cs="Arial"/>
        </w:rPr>
        <w:t>для предоставления муниципальной услуги</w:t>
      </w:r>
      <w:r w:rsidRPr="00504CBB">
        <w:rPr>
          <w:rFonts w:ascii="Arial" w:hAnsi="Arial" w:cs="Arial"/>
          <w:color w:val="000000"/>
        </w:rPr>
        <w:t>.</w:t>
      </w:r>
    </w:p>
    <w:p w:rsidR="001868E0" w:rsidRPr="00504CBB" w:rsidRDefault="001868E0" w:rsidP="00E80984">
      <w:pPr>
        <w:suppressAutoHyphens/>
        <w:autoSpaceDE w:val="0"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2.7.2. </w:t>
      </w:r>
      <w:proofErr w:type="gramStart"/>
      <w:r w:rsidRPr="00504CBB">
        <w:rPr>
          <w:rFonts w:ascii="Arial" w:hAnsi="Arial" w:cs="Arial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Киевского сельского поселения Крымского района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Киевского сельского поселения Крымского района, участвующих в предоставлении государственных и муниципальных услуг, за исключением документов, указанных в части 6</w:t>
      </w:r>
      <w:proofErr w:type="gramEnd"/>
      <w:r w:rsidRPr="00504CBB">
        <w:rPr>
          <w:rFonts w:ascii="Arial" w:hAnsi="Arial" w:cs="Arial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2.8. Все документы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представляются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в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оригиналах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и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 xml:space="preserve">копиях.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 случае представления копий документов они должны быть заверены работником Общего отдела или МАУ «МФЦ» при представлении заявителем оригиналов.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2.9 Исчерпывающий перечень оснований для отказа в приеме документов, необходимых для предоставления услуги: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2.9.1. Отсутствие у заявителя соответствующих полномочий на получение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2.9.2. Обращение заявителя об оказании муниципальной услуги, предоставление которой не осуществляется Общим отделом.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2.9.3. Отсутствие документов, наличие которых предусмотрено пунктом 2.6 настоящего административного регламента.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2.9.4.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2.10. О наличии оснований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для отказа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в приёме документов, заявителя устно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информирует специалист Общего отдела или специалист МАУ «МФЦ».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2.11. Перечень оснований для отказа в предоставлении муниципальной услуги: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2.11.1. Выявление в представленных документах недостоверной или искаженной информации.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2.11.2. Обращение (в письменном виде) заявителя с просьбой о прекращении предоставления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2.11.3. Отсутствие уважительных причин для снижения брачного возраста.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2.11.4 Отсутствие документов, наличие которых предусмотрено пунктом 2.6 настоящего административного регламента.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2.12. Решение об отказе в предоставлении муниципальной услуги принимается главой Киевского сельского поселения Крымского района.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>2.13. При принятии такого решения в адрес заявителя работником Общего отдела в течение 10 дней готовится соответствующее письмо в 2 экземплярах с указанием оснований для отказа в предоставлении муниципальной услуги. 1 экземпляр хранится в архиве администрации Киевского сельского поселения Крымского района, 1 экземпляр выдается на руки заявителю.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2.14.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 </w:t>
      </w:r>
    </w:p>
    <w:p w:rsidR="001868E0" w:rsidRPr="00504CBB" w:rsidRDefault="001868E0" w:rsidP="001868E0">
      <w:pPr>
        <w:suppressAutoHyphens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3"/>
        <w:gridCol w:w="3649"/>
      </w:tblGrid>
      <w:tr w:rsidR="001868E0" w:rsidRPr="00504CBB" w:rsidTr="00A45EF2">
        <w:tc>
          <w:tcPr>
            <w:tcW w:w="959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№№</w:t>
            </w:r>
          </w:p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04C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04CBB">
              <w:rPr>
                <w:rFonts w:ascii="Arial" w:hAnsi="Arial" w:cs="Arial"/>
              </w:rPr>
              <w:t>/</w:t>
            </w:r>
            <w:proofErr w:type="spellStart"/>
            <w:r w:rsidRPr="00504C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245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Наименование услуги, необходимой</w:t>
            </w:r>
            <w:r w:rsidR="00A45EF2" w:rsidRPr="00504CBB">
              <w:rPr>
                <w:rFonts w:ascii="Arial" w:hAnsi="Arial" w:cs="Arial"/>
              </w:rPr>
              <w:t xml:space="preserve"> </w:t>
            </w:r>
            <w:r w:rsidRPr="00504CBB">
              <w:rPr>
                <w:rFonts w:ascii="Arial" w:hAnsi="Arial" w:cs="Arial"/>
              </w:rPr>
              <w:t>и обязательной для предоставления</w:t>
            </w:r>
            <w:r w:rsidR="00A45EF2" w:rsidRPr="00504CBB">
              <w:rPr>
                <w:rFonts w:ascii="Arial" w:hAnsi="Arial" w:cs="Arial"/>
              </w:rPr>
              <w:t xml:space="preserve"> </w:t>
            </w:r>
            <w:r w:rsidRPr="00504CBB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3650" w:type="dxa"/>
          </w:tcPr>
          <w:p w:rsidR="001868E0" w:rsidRPr="00504CBB" w:rsidRDefault="001868E0" w:rsidP="00A45EF2">
            <w:pPr>
              <w:suppressAutoHyphens/>
              <w:jc w:val="center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Организация,</w:t>
            </w:r>
            <w:r w:rsidR="00A45EF2" w:rsidRPr="00504CBB">
              <w:rPr>
                <w:rFonts w:ascii="Arial" w:hAnsi="Arial" w:cs="Arial"/>
              </w:rPr>
              <w:t xml:space="preserve"> </w:t>
            </w:r>
            <w:r w:rsidRPr="00504CBB">
              <w:rPr>
                <w:rFonts w:ascii="Arial" w:hAnsi="Arial" w:cs="Arial"/>
              </w:rPr>
              <w:t>предоставляющая услугу</w:t>
            </w:r>
          </w:p>
        </w:tc>
      </w:tr>
      <w:tr w:rsidR="001868E0" w:rsidRPr="00504CBB" w:rsidTr="00A45EF2">
        <w:tc>
          <w:tcPr>
            <w:tcW w:w="959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 Выдача справки о наличии беременности</w:t>
            </w:r>
            <w:r w:rsidR="00A45EF2" w:rsidRPr="00504CBB">
              <w:rPr>
                <w:rFonts w:ascii="Arial" w:hAnsi="Arial" w:cs="Arial"/>
              </w:rPr>
              <w:t xml:space="preserve"> </w:t>
            </w:r>
            <w:r w:rsidRPr="00504CBB">
              <w:rPr>
                <w:rFonts w:ascii="Arial" w:hAnsi="Arial" w:cs="Arial"/>
              </w:rPr>
              <w:t>несовершеннолетней</w:t>
            </w:r>
          </w:p>
        </w:tc>
        <w:tc>
          <w:tcPr>
            <w:tcW w:w="3650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МБУЗ «Центральная районная больница муниципального образования Крымский район» </w:t>
            </w:r>
          </w:p>
        </w:tc>
      </w:tr>
      <w:tr w:rsidR="001868E0" w:rsidRPr="00504CBB" w:rsidTr="00A45EF2">
        <w:tc>
          <w:tcPr>
            <w:tcW w:w="959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Выдача справки о призыве на военную службу</w:t>
            </w:r>
          </w:p>
        </w:tc>
        <w:tc>
          <w:tcPr>
            <w:tcW w:w="3650" w:type="dxa"/>
          </w:tcPr>
          <w:p w:rsidR="001868E0" w:rsidRPr="00504CBB" w:rsidRDefault="001868E0" w:rsidP="00A45EF2">
            <w:pPr>
              <w:suppressAutoHyphens/>
              <w:jc w:val="both"/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Военный комиссариат Крымского района</w:t>
            </w:r>
          </w:p>
        </w:tc>
      </w:tr>
    </w:tbl>
    <w:p w:rsidR="001868E0" w:rsidRPr="00504CBB" w:rsidRDefault="001868E0" w:rsidP="001868E0">
      <w:pPr>
        <w:suppressAutoHyphens/>
        <w:jc w:val="both"/>
        <w:rPr>
          <w:rFonts w:ascii="Arial" w:hAnsi="Arial" w:cs="Arial"/>
        </w:rPr>
      </w:pP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2.15. Предоставление муниципальной услуги осуществляется бесплатно.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2.16.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2.17. Максимальный срок приема и регистрации заявления о предоставлении муниципальной услуги не может превышать 10 минут. Максимальный срок исполнения указанной административной процедуры – 1 рабочий день.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2.18. Требования к помещениям, в которых предоставляется муниципальная услуга.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2.18.1. Прием граждан осуществляется в специально выделенных для предоставления муниципальных услуг помещениях.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2.18.2.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Доступ заявителей к парковочным местам является бесплатным.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2.18.3.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2.18.4.Места информирования, предназначенные для ознакомления заявителей с информационными материалами, оборудуются: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стульями и столами для оформления документов.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режим работы органов, предоставляющих муниципальную услугу;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графики личного приема граждан уполномоченными должностными лицами;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образцы оформления документов.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2.18.5.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2.19. Показатели доступности и качества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2.19.1 Показателями доступности муниципальной услуги являются: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транспортная доступность к месту предоставления Муниципальной услуги;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 порядок информирования о муниципальной услуге; исчерпывающая информация о муниципальной услуге;</w:t>
      </w:r>
      <w:r w:rsidRPr="00504CBB">
        <w:rPr>
          <w:rFonts w:ascii="Arial" w:hAnsi="Arial" w:cs="Arial"/>
        </w:rPr>
        <w:tab/>
        <w:t xml:space="preserve">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оборудование мест ожидания в администрации доступными местами общего пользования;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соблюдение графика работы администрации;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размещение полной, достоверной и актуальной информации о муниципальной услуге на Портале государственных и муниципальных услуг Краснодарского края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возможность получения муниципальной услуги в МФЦ</w:t>
      </w:r>
      <w:proofErr w:type="gramStart"/>
      <w:r w:rsidRPr="00504CBB">
        <w:rPr>
          <w:rFonts w:ascii="Arial" w:hAnsi="Arial" w:cs="Arial"/>
        </w:rPr>
        <w:t>1</w:t>
      </w:r>
      <w:proofErr w:type="gramEnd"/>
      <w:r w:rsidRPr="00504CBB">
        <w:rPr>
          <w:rFonts w:ascii="Arial" w:hAnsi="Arial" w:cs="Arial"/>
        </w:rPr>
        <w:t>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 2.19.2. Показателями качества муниципальной услуги являются: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соблюдение сроков предоставления муниципальной услуги;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2.20. Доступность и качество предоставления муниципальной услуги определяются на основании анализа практики применения административного регламента по информации, содержащейся в системе электронного документооборота.</w:t>
      </w:r>
    </w:p>
    <w:p w:rsidR="001868E0" w:rsidRPr="00504CBB" w:rsidRDefault="001868E0" w:rsidP="001868E0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Если учет в системе электронного документооборота не ведется, анализ практики применения административного регламента проводится на основании информации, содержащейся в контрольном листе хода предоставления муниципальной услуги.</w:t>
      </w:r>
    </w:p>
    <w:p w:rsidR="001868E0" w:rsidRPr="00504CBB" w:rsidRDefault="001868E0" w:rsidP="001868E0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Форма контрольного листа хода предоставления муниципальной услуги приводится в приложении № 5</w:t>
      </w:r>
      <w:r w:rsidRPr="00504CBB">
        <w:rPr>
          <w:rFonts w:ascii="Arial" w:hAnsi="Arial" w:cs="Arial"/>
          <w:color w:val="FF0000"/>
        </w:rPr>
        <w:t xml:space="preserve"> </w:t>
      </w:r>
      <w:r w:rsidRPr="00504CBB">
        <w:rPr>
          <w:rFonts w:ascii="Arial" w:hAnsi="Arial" w:cs="Arial"/>
        </w:rPr>
        <w:t>к настоящему административному регламенту.</w:t>
      </w:r>
    </w:p>
    <w:p w:rsidR="001868E0" w:rsidRPr="00504CBB" w:rsidRDefault="001868E0" w:rsidP="001868E0">
      <w:pPr>
        <w:pStyle w:val="ConsPlusNormal"/>
        <w:ind w:firstLine="709"/>
        <w:jc w:val="both"/>
        <w:rPr>
          <w:rFonts w:eastAsia="SimSun" w:cs="Arial"/>
          <w:bCs/>
          <w:iCs/>
          <w:sz w:val="24"/>
          <w:szCs w:val="24"/>
        </w:rPr>
      </w:pPr>
      <w:r w:rsidRPr="00504CBB">
        <w:rPr>
          <w:rFonts w:cs="Arial"/>
          <w:sz w:val="24"/>
          <w:szCs w:val="24"/>
        </w:rPr>
        <w:t xml:space="preserve">2.21. </w:t>
      </w:r>
      <w:r w:rsidRPr="00504CBB">
        <w:rPr>
          <w:rFonts w:eastAsia="SimSun" w:cs="Arial"/>
          <w:bCs/>
          <w:iCs/>
          <w:sz w:val="24"/>
          <w:szCs w:val="24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504CBB">
        <w:rPr>
          <w:rFonts w:eastAsia="SimSun" w:cs="Arial"/>
          <w:bCs/>
          <w:iCs/>
          <w:sz w:val="24"/>
          <w:szCs w:val="24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3" w:history="1">
        <w:r w:rsidRPr="00504CBB">
          <w:rPr>
            <w:rFonts w:eastAsia="SimSun" w:cs="Arial"/>
            <w:bCs/>
            <w:iCs/>
            <w:sz w:val="24"/>
            <w:szCs w:val="24"/>
          </w:rPr>
          <w:t>усиленной квалифицированной электронной подписи</w:t>
        </w:r>
      </w:hyperlink>
      <w:r w:rsidRPr="00504CBB">
        <w:rPr>
          <w:rFonts w:eastAsia="SimSun" w:cs="Arial"/>
          <w:bCs/>
          <w:iCs/>
          <w:sz w:val="24"/>
          <w:szCs w:val="24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504CBB">
        <w:rPr>
          <w:rFonts w:eastAsia="SimSun" w:cs="Arial"/>
          <w:bCs/>
          <w:iCs/>
          <w:sz w:val="24"/>
          <w:szCs w:val="24"/>
        </w:rPr>
        <w:t xml:space="preserve"> обращений за получением государственной услуги и (или) предоставления такой услуги.</w:t>
      </w:r>
    </w:p>
    <w:p w:rsidR="001868E0" w:rsidRPr="00504CBB" w:rsidRDefault="001868E0" w:rsidP="001868E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844631" w:rsidRPr="00504CBB" w:rsidRDefault="00844631" w:rsidP="001868E0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844631" w:rsidRPr="00761326" w:rsidRDefault="001868E0" w:rsidP="00844631">
      <w:pPr>
        <w:pStyle w:val="ConsPlusNormal"/>
        <w:ind w:firstLine="567"/>
        <w:jc w:val="center"/>
        <w:rPr>
          <w:rFonts w:cs="Arial"/>
          <w:bCs/>
          <w:sz w:val="24"/>
          <w:szCs w:val="24"/>
        </w:rPr>
      </w:pPr>
      <w:r w:rsidRPr="00761326">
        <w:rPr>
          <w:rFonts w:cs="Arial"/>
          <w:bCs/>
          <w:sz w:val="24"/>
          <w:szCs w:val="24"/>
          <w:lang w:val="en-US"/>
        </w:rPr>
        <w:t>I</w:t>
      </w:r>
      <w:r w:rsidRPr="00761326">
        <w:rPr>
          <w:rFonts w:cs="Arial"/>
          <w:bCs/>
          <w:sz w:val="24"/>
          <w:szCs w:val="24"/>
        </w:rPr>
        <w:t>II. Административные процедуры</w:t>
      </w:r>
    </w:p>
    <w:p w:rsidR="001868E0" w:rsidRPr="00504CBB" w:rsidRDefault="001868E0" w:rsidP="001868E0">
      <w:pPr>
        <w:tabs>
          <w:tab w:val="left" w:pos="720"/>
          <w:tab w:val="left" w:pos="6480"/>
        </w:tabs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3.1. Предоставление муниципальной услуги включает в себя следующие административные процедуры: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3.1.1 Прием и регистрация заявления.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3.1.2 Рассмотрение заявления и прилагаемых документов, принятие решения о выдаче или об отказе в выдаче распоряжения о разрешении </w:t>
      </w:r>
      <w:r w:rsidRPr="00504CBB">
        <w:rPr>
          <w:rFonts w:ascii="Arial" w:hAnsi="Arial" w:cs="Arial"/>
        </w:rPr>
        <w:t>вступления в брак несовершеннолетних граждан.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3.1.3 Оформление, согласование и выдача распоряжения </w:t>
      </w:r>
      <w:r w:rsidRPr="00504CBB">
        <w:rPr>
          <w:rFonts w:ascii="Arial" w:hAnsi="Arial" w:cs="Arial"/>
        </w:rPr>
        <w:t>«Вступление в брак»</w:t>
      </w:r>
      <w:r w:rsidRPr="00504CBB">
        <w:rPr>
          <w:rFonts w:ascii="Arial" w:hAnsi="Arial" w:cs="Arial"/>
          <w:color w:val="000000"/>
        </w:rPr>
        <w:t xml:space="preserve"> или отказа.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3.2. Блок-схема.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Блок-схема предоставления муниципальной услуги </w:t>
      </w:r>
      <w:r w:rsidRPr="00504CBB">
        <w:rPr>
          <w:rFonts w:ascii="Arial" w:hAnsi="Arial" w:cs="Arial"/>
        </w:rPr>
        <w:t>приводится в приложении № 4 к настоящему административному регламенту.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lastRenderedPageBreak/>
        <w:t>3.3. Порядок приема и регистрации заявления на выдачу распоряжения «Вступление в брак»: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3.3.1. Основанием для начала административной процедуры является поступление заявления непосредственно от несовершеннолетнего (ней) и от законных представителей несовершеннолетнего (ней) о разрешении вступления в брак несовершеннолетних граждан.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3.3.2. Должностное лицо, ответственное за выполнение административной процедуры: специалист администрации или</w:t>
      </w:r>
      <w:r w:rsidR="00A45EF2" w:rsidRPr="00504CBB">
        <w:rPr>
          <w:rFonts w:cs="Arial"/>
          <w:sz w:val="24"/>
          <w:szCs w:val="24"/>
        </w:rPr>
        <w:t xml:space="preserve"> </w:t>
      </w:r>
      <w:r w:rsidRPr="00504CBB">
        <w:rPr>
          <w:rFonts w:cs="Arial"/>
          <w:sz w:val="24"/>
          <w:szCs w:val="24"/>
        </w:rPr>
        <w:t>специалист МАУ «МФЦ».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3.3.3. Специалист администрации, ответственный за прием заявления и прилагаемых к нему документов устанавливает: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предмет обращения;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личность заявителя, в том числе проверяет полномочия заявителя, вносит данные (Ф.И.О., домашний адрес, № телефона) заявителя в соответствующий журнал приема граждан;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проверяет наличие всех необходимых документов, указанных в подпункте 2.6 настоящего административного регламента;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достоверность поданных документов, указанных в подпункте 2.6 настоящего административного регламента;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проверяет соответствие представленных документов установленным требованиям;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факт постоянного проживания несовершеннолетнего</w:t>
      </w:r>
      <w:r w:rsidR="00A45EF2" w:rsidRPr="00504CBB">
        <w:rPr>
          <w:rFonts w:cs="Arial"/>
          <w:sz w:val="24"/>
          <w:szCs w:val="24"/>
        </w:rPr>
        <w:t xml:space="preserve"> </w:t>
      </w:r>
      <w:r w:rsidRPr="00504CBB">
        <w:rPr>
          <w:rFonts w:cs="Arial"/>
          <w:sz w:val="24"/>
          <w:szCs w:val="24"/>
        </w:rPr>
        <w:t>на территории Краснодарского края;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факт наличия у несовершеннолетнего гражданства России;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 xml:space="preserve">выявляет наличие в заявление и </w:t>
      </w:r>
      <w:proofErr w:type="gramStart"/>
      <w:r w:rsidRPr="00504CBB">
        <w:rPr>
          <w:rFonts w:cs="Arial"/>
          <w:sz w:val="24"/>
          <w:szCs w:val="24"/>
        </w:rPr>
        <w:t>документах</w:t>
      </w:r>
      <w:proofErr w:type="gramEnd"/>
      <w:r w:rsidRPr="00504CBB">
        <w:rPr>
          <w:rFonts w:cs="Arial"/>
          <w:sz w:val="24"/>
          <w:szCs w:val="24"/>
        </w:rPr>
        <w:t xml:space="preserve"> исправлений и неточностей, которые не позволяют однозначно истолковать их содержание; 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указанным в подпункте 2.6 настоящего административного регламента, уведомляет заявителя о наличии препятствия для предоставления муниципальной услуги, объясняет содержание выявленных недостатков представленных документов и предлагает меры по их устранению;</w:t>
      </w:r>
    </w:p>
    <w:p w:rsidR="001868E0" w:rsidRPr="00504CBB" w:rsidRDefault="001868E0" w:rsidP="001868E0">
      <w:pPr>
        <w:pStyle w:val="ConsPlusNormal"/>
        <w:numPr>
          <w:ilvl w:val="0"/>
          <w:numId w:val="24"/>
        </w:numPr>
        <w:tabs>
          <w:tab w:val="left" w:pos="1134"/>
        </w:tabs>
        <w:autoSpaceDE w:val="0"/>
        <w:ind w:left="142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при соответствии документов, указанных в подпункте 2.6 настоящего административного регламента, специалист фиксирует получение документов, производит регистрацию заявления в администрации Киевского сельского поселения Крымского района.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 xml:space="preserve">3.3.4. Общий максимальный срок приема документов не может превышать 10 минут. Срок приема, регистрации заявления – 1 рабочий день. 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3.3.5. Критерии принятия решения:</w:t>
      </w:r>
    </w:p>
    <w:p w:rsidR="001868E0" w:rsidRPr="00504CBB" w:rsidRDefault="001868E0" w:rsidP="001868E0">
      <w:pPr>
        <w:pStyle w:val="ConsPlusNormal"/>
        <w:numPr>
          <w:ilvl w:val="0"/>
          <w:numId w:val="25"/>
        </w:numPr>
        <w:tabs>
          <w:tab w:val="left" w:pos="1134"/>
        </w:tabs>
        <w:autoSpaceDE w:val="0"/>
        <w:ind w:left="0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обращение за получением муниципальной услуги соответствующего лица;</w:t>
      </w:r>
    </w:p>
    <w:p w:rsidR="001868E0" w:rsidRPr="00504CBB" w:rsidRDefault="001868E0" w:rsidP="001868E0">
      <w:pPr>
        <w:pStyle w:val="ConsPlusNormal"/>
        <w:numPr>
          <w:ilvl w:val="0"/>
          <w:numId w:val="25"/>
        </w:numPr>
        <w:tabs>
          <w:tab w:val="left" w:pos="1134"/>
        </w:tabs>
        <w:autoSpaceDE w:val="0"/>
        <w:ind w:left="0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предоставление в полном объеме документов, указанных в подпункте 2.6 настоящего административного регламента;</w:t>
      </w:r>
    </w:p>
    <w:p w:rsidR="001868E0" w:rsidRPr="00504CBB" w:rsidRDefault="001868E0" w:rsidP="001868E0">
      <w:pPr>
        <w:pStyle w:val="ConsPlusNormal"/>
        <w:numPr>
          <w:ilvl w:val="0"/>
          <w:numId w:val="25"/>
        </w:numPr>
        <w:tabs>
          <w:tab w:val="left" w:pos="1134"/>
        </w:tabs>
        <w:autoSpaceDE w:val="0"/>
        <w:ind w:left="0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достоверность поданных документов, указанных в подпункте 2.6.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3.3.6. Результат административной процедуры:</w:t>
      </w:r>
    </w:p>
    <w:p w:rsidR="001868E0" w:rsidRPr="00504CBB" w:rsidRDefault="001868E0" w:rsidP="001868E0">
      <w:pPr>
        <w:pStyle w:val="ConsPlusNormal"/>
        <w:numPr>
          <w:ilvl w:val="0"/>
          <w:numId w:val="26"/>
        </w:numPr>
        <w:tabs>
          <w:tab w:val="left" w:pos="1134"/>
        </w:tabs>
        <w:autoSpaceDE w:val="0"/>
        <w:ind w:left="0" w:firstLine="567"/>
        <w:jc w:val="both"/>
        <w:rPr>
          <w:rFonts w:cs="Arial"/>
          <w:color w:val="993300"/>
          <w:sz w:val="24"/>
          <w:szCs w:val="24"/>
        </w:rPr>
      </w:pPr>
      <w:r w:rsidRPr="00504CBB">
        <w:rPr>
          <w:rFonts w:cs="Arial"/>
          <w:sz w:val="24"/>
          <w:szCs w:val="24"/>
        </w:rPr>
        <w:t>прием и регистрация заявления в журнале регистрации поступающих документов и в электронной базе данных, с последующей передачей заявления и пакета документов главе Киевского сельского поселения Крымского района</w:t>
      </w:r>
      <w:r w:rsidR="00A45EF2" w:rsidRPr="00504CBB">
        <w:rPr>
          <w:rFonts w:cs="Arial"/>
          <w:sz w:val="24"/>
          <w:szCs w:val="24"/>
        </w:rPr>
        <w:t xml:space="preserve"> </w:t>
      </w:r>
      <w:r w:rsidRPr="00504CBB">
        <w:rPr>
          <w:rFonts w:cs="Arial"/>
          <w:sz w:val="24"/>
          <w:szCs w:val="24"/>
        </w:rPr>
        <w:t>для наложения резолюции</w:t>
      </w:r>
      <w:r w:rsidRPr="00504CBB">
        <w:rPr>
          <w:rFonts w:cs="Arial"/>
          <w:color w:val="993300"/>
          <w:sz w:val="24"/>
          <w:szCs w:val="24"/>
        </w:rPr>
        <w:t>;</w:t>
      </w:r>
    </w:p>
    <w:p w:rsidR="001868E0" w:rsidRPr="00504CBB" w:rsidRDefault="001868E0" w:rsidP="001868E0">
      <w:pPr>
        <w:pStyle w:val="ConsPlusNormal"/>
        <w:numPr>
          <w:ilvl w:val="0"/>
          <w:numId w:val="26"/>
        </w:numPr>
        <w:tabs>
          <w:tab w:val="left" w:pos="1134"/>
        </w:tabs>
        <w:autoSpaceDE w:val="0"/>
        <w:ind w:left="0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отказ в приеме документов для последующего предоставления Муниципальной услуги.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3.3.7. Способ фиксации результата выполнения административной процедуры: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Внесение записи о приеме пакета документов в журнал регистрации, в том числе в электронной форме.</w:t>
      </w:r>
      <w:r w:rsidR="00A45EF2" w:rsidRPr="00504CBB">
        <w:rPr>
          <w:rFonts w:cs="Arial"/>
          <w:sz w:val="24"/>
          <w:szCs w:val="24"/>
        </w:rPr>
        <w:t xml:space="preserve"> 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lastRenderedPageBreak/>
        <w:t>3.4. Р</w:t>
      </w:r>
      <w:r w:rsidRPr="00504CBB">
        <w:rPr>
          <w:rFonts w:cs="Arial"/>
          <w:color w:val="000000"/>
          <w:sz w:val="24"/>
          <w:szCs w:val="24"/>
        </w:rPr>
        <w:t xml:space="preserve">ассмотрение заявления и прилагаемых документов, принятие решения о выдаче или об отказе в выдаче распоряжения </w:t>
      </w:r>
      <w:r w:rsidRPr="00504CBB">
        <w:rPr>
          <w:rFonts w:cs="Arial"/>
          <w:sz w:val="24"/>
          <w:szCs w:val="24"/>
        </w:rPr>
        <w:t>«Вступление в брак»: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3.4.1. Юридический факт, являющийся основанием для начала административной процедуры, наличие зарегистрированного в электронной базе данных заявления с резолюцией главы Киевского сельского поселения Крымского района.</w:t>
      </w:r>
    </w:p>
    <w:p w:rsidR="001868E0" w:rsidRPr="00504CBB" w:rsidRDefault="001868E0" w:rsidP="001868E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 xml:space="preserve">3.4.2. Должностное лицо, ответственное за выполнение административной процедуры, специалист администрации: </w:t>
      </w:r>
    </w:p>
    <w:p w:rsidR="001868E0" w:rsidRPr="00504CBB" w:rsidRDefault="001868E0" w:rsidP="001868E0">
      <w:pPr>
        <w:pStyle w:val="ConsPlusNormal"/>
        <w:numPr>
          <w:ilvl w:val="0"/>
          <w:numId w:val="27"/>
        </w:numPr>
        <w:tabs>
          <w:tab w:val="left" w:pos="1134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после получения документов специалист </w:t>
      </w:r>
      <w:r w:rsidRPr="00504CBB">
        <w:rPr>
          <w:rFonts w:cs="Arial"/>
          <w:i/>
          <w:sz w:val="24"/>
          <w:szCs w:val="24"/>
        </w:rPr>
        <w:t>администрации</w:t>
      </w:r>
      <w:r w:rsidRPr="00504CBB">
        <w:rPr>
          <w:rStyle w:val="affc"/>
          <w:rFonts w:cs="Arial"/>
          <w:i w:val="0"/>
          <w:sz w:val="24"/>
          <w:szCs w:val="24"/>
        </w:rPr>
        <w:t xml:space="preserve"> выявляет наличие оснований для отказа в предоставлении муниципальной услуги;</w:t>
      </w:r>
    </w:p>
    <w:p w:rsidR="001868E0" w:rsidRPr="00504CBB" w:rsidRDefault="001868E0" w:rsidP="001868E0">
      <w:pPr>
        <w:pStyle w:val="ConsPlusNormal"/>
        <w:numPr>
          <w:ilvl w:val="0"/>
          <w:numId w:val="27"/>
        </w:numPr>
        <w:tabs>
          <w:tab w:val="left" w:pos="1134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при наличии оснований для отказа в предоставлении муниципальной услуги специалист </w:t>
      </w:r>
      <w:r w:rsidRPr="00504CBB">
        <w:rPr>
          <w:rFonts w:cs="Arial"/>
          <w:i/>
          <w:sz w:val="24"/>
          <w:szCs w:val="24"/>
        </w:rPr>
        <w:t>администрации</w:t>
      </w:r>
      <w:r w:rsidRPr="00504CBB">
        <w:rPr>
          <w:rStyle w:val="affc"/>
          <w:rFonts w:cs="Arial"/>
          <w:i w:val="0"/>
          <w:sz w:val="24"/>
          <w:szCs w:val="24"/>
        </w:rPr>
        <w:t xml:space="preserve"> готовит соответствующее письмо с указанием причин отказа; </w:t>
      </w:r>
    </w:p>
    <w:p w:rsidR="001868E0" w:rsidRPr="00504CBB" w:rsidRDefault="001868E0" w:rsidP="001868E0">
      <w:pPr>
        <w:pStyle w:val="ConsPlusNormal"/>
        <w:numPr>
          <w:ilvl w:val="0"/>
          <w:numId w:val="27"/>
        </w:numPr>
        <w:tabs>
          <w:tab w:val="left" w:pos="1134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при наличии оснований для предоставления муниципальной услуги специалист Общего отдела в течение 4 дней готовит проект распоряжения </w:t>
      </w:r>
      <w:r w:rsidRPr="00504CBB">
        <w:rPr>
          <w:rFonts w:cs="Arial"/>
          <w:i/>
          <w:sz w:val="24"/>
          <w:szCs w:val="24"/>
        </w:rPr>
        <w:t>«Вступление в брак» и</w:t>
      </w:r>
      <w:r w:rsidRPr="00504CBB">
        <w:rPr>
          <w:rStyle w:val="affc"/>
          <w:rFonts w:cs="Arial"/>
          <w:i w:val="0"/>
          <w:sz w:val="24"/>
          <w:szCs w:val="24"/>
        </w:rPr>
        <w:t xml:space="preserve"> передает его на согласование.</w:t>
      </w:r>
      <w:r w:rsidR="00A45EF2" w:rsidRPr="00504CBB">
        <w:rPr>
          <w:rStyle w:val="affc"/>
          <w:rFonts w:cs="Arial"/>
          <w:i w:val="0"/>
          <w:sz w:val="24"/>
          <w:szCs w:val="24"/>
        </w:rPr>
        <w:t xml:space="preserve"> </w:t>
      </w:r>
      <w:r w:rsidRPr="00504CBB">
        <w:rPr>
          <w:rStyle w:val="affc"/>
          <w:rFonts w:cs="Arial"/>
          <w:i w:val="0"/>
          <w:sz w:val="24"/>
          <w:szCs w:val="24"/>
        </w:rPr>
        <w:t>Срок административной процедуры составляет – 12 дней.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3.4.3. Результат административной процедуры:</w:t>
      </w:r>
    </w:p>
    <w:p w:rsidR="001868E0" w:rsidRPr="00504CBB" w:rsidRDefault="001868E0" w:rsidP="001868E0">
      <w:pPr>
        <w:pStyle w:val="ConsPlusNormal"/>
        <w:numPr>
          <w:ilvl w:val="0"/>
          <w:numId w:val="28"/>
        </w:numPr>
        <w:tabs>
          <w:tab w:val="left" w:pos="1134"/>
        </w:tabs>
        <w:autoSpaceDE w:val="0"/>
        <w:ind w:left="0" w:firstLine="567"/>
        <w:jc w:val="both"/>
        <w:rPr>
          <w:rFonts w:cs="Arial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подготовка проекта распоряжения </w:t>
      </w:r>
      <w:r w:rsidRPr="00504CBB">
        <w:rPr>
          <w:rFonts w:cs="Arial"/>
          <w:color w:val="000000"/>
          <w:sz w:val="24"/>
          <w:szCs w:val="24"/>
        </w:rPr>
        <w:t>администрации Киевского сельского поселения Крымского района</w:t>
      </w:r>
      <w:r w:rsidR="00A45EF2" w:rsidRPr="00504CBB">
        <w:rPr>
          <w:rFonts w:cs="Arial"/>
          <w:color w:val="000000"/>
          <w:sz w:val="24"/>
          <w:szCs w:val="24"/>
        </w:rPr>
        <w:t xml:space="preserve"> </w:t>
      </w:r>
      <w:r w:rsidRPr="00504CBB">
        <w:rPr>
          <w:rFonts w:cs="Arial"/>
          <w:sz w:val="24"/>
          <w:szCs w:val="24"/>
        </w:rPr>
        <w:t>«Вступление в брак»;</w:t>
      </w:r>
    </w:p>
    <w:p w:rsidR="001868E0" w:rsidRPr="00504CBB" w:rsidRDefault="001868E0" w:rsidP="001868E0">
      <w:pPr>
        <w:pStyle w:val="ConsPlusNormal"/>
        <w:numPr>
          <w:ilvl w:val="0"/>
          <w:numId w:val="28"/>
        </w:numPr>
        <w:tabs>
          <w:tab w:val="left" w:pos="1134"/>
        </w:tabs>
        <w:autoSpaceDE w:val="0"/>
        <w:ind w:left="0" w:firstLine="567"/>
        <w:jc w:val="both"/>
        <w:rPr>
          <w:rFonts w:cs="Arial"/>
          <w:sz w:val="24"/>
          <w:szCs w:val="24"/>
        </w:rPr>
      </w:pPr>
      <w:r w:rsidRPr="00504CBB">
        <w:rPr>
          <w:rFonts w:cs="Arial"/>
          <w:sz w:val="24"/>
          <w:szCs w:val="24"/>
        </w:rPr>
        <w:t>в случае отрицательного решения специалист готовит мотивированный отказ в предоставлении указанной административной услуги.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3.4.4. Критерии принятия решения:</w:t>
      </w:r>
    </w:p>
    <w:p w:rsidR="001868E0" w:rsidRPr="00504CBB" w:rsidRDefault="001868E0" w:rsidP="001868E0">
      <w:pPr>
        <w:pStyle w:val="ConsPlusNormal"/>
        <w:numPr>
          <w:ilvl w:val="0"/>
          <w:numId w:val="29"/>
        </w:numPr>
        <w:tabs>
          <w:tab w:val="left" w:pos="1134"/>
          <w:tab w:val="left" w:pos="1276"/>
          <w:tab w:val="left" w:pos="1418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соответствие представленных документов в подпункте 2.6 настоящего административного регламента;</w:t>
      </w:r>
    </w:p>
    <w:p w:rsidR="001868E0" w:rsidRPr="00504CBB" w:rsidRDefault="001868E0" w:rsidP="001868E0">
      <w:pPr>
        <w:pStyle w:val="ConsPlusNormal"/>
        <w:numPr>
          <w:ilvl w:val="0"/>
          <w:numId w:val="29"/>
        </w:numPr>
        <w:tabs>
          <w:tab w:val="left" w:pos="1134"/>
          <w:tab w:val="left" w:pos="1276"/>
          <w:tab w:val="left" w:pos="1418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выявление оснований для отказа</w:t>
      </w:r>
      <w:r w:rsidR="00A45EF2" w:rsidRPr="00504CBB">
        <w:rPr>
          <w:rStyle w:val="affc"/>
          <w:rFonts w:cs="Arial"/>
          <w:i w:val="0"/>
          <w:sz w:val="24"/>
          <w:szCs w:val="24"/>
        </w:rPr>
        <w:t xml:space="preserve"> </w:t>
      </w:r>
      <w:r w:rsidRPr="00504CBB">
        <w:rPr>
          <w:rStyle w:val="affc"/>
          <w:rFonts w:cs="Arial"/>
          <w:i w:val="0"/>
          <w:sz w:val="24"/>
          <w:szCs w:val="24"/>
        </w:rPr>
        <w:t>в предоставлении муниципальной услуги.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3.4.5. Способ фиксации: данная административная процедура не фиксируется, пакет документов передается для согласования распоряжения.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Style w:val="affc"/>
          <w:rFonts w:ascii="Arial" w:hAnsi="Arial" w:cs="Arial"/>
          <w:i w:val="0"/>
        </w:rPr>
        <w:t>3.5.О</w:t>
      </w:r>
      <w:r w:rsidRPr="00504CBB">
        <w:rPr>
          <w:rFonts w:ascii="Arial" w:hAnsi="Arial" w:cs="Arial"/>
          <w:color w:val="000000"/>
        </w:rPr>
        <w:t xml:space="preserve">формление, согласование и выдача распоряжения </w:t>
      </w:r>
      <w:r w:rsidRPr="00504CBB">
        <w:rPr>
          <w:rFonts w:ascii="Arial" w:hAnsi="Arial" w:cs="Arial"/>
        </w:rPr>
        <w:t xml:space="preserve">«Вступление в брак» </w:t>
      </w:r>
      <w:r w:rsidRPr="00504CBB">
        <w:rPr>
          <w:rFonts w:ascii="Arial" w:hAnsi="Arial" w:cs="Arial"/>
          <w:color w:val="000000"/>
        </w:rPr>
        <w:t>или отказа.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3.5.1. Юридический факт, являющийся началом административной процедуры - проект распоряжения </w:t>
      </w:r>
      <w:r w:rsidRPr="00504CBB">
        <w:rPr>
          <w:rFonts w:cs="Arial"/>
          <w:sz w:val="24"/>
          <w:szCs w:val="24"/>
        </w:rPr>
        <w:t>«Вступление в брак»</w:t>
      </w:r>
      <w:r w:rsidRPr="00504CBB">
        <w:rPr>
          <w:rStyle w:val="affc"/>
          <w:rFonts w:cs="Arial"/>
          <w:i w:val="0"/>
          <w:sz w:val="24"/>
          <w:szCs w:val="24"/>
        </w:rPr>
        <w:t>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3.5.2. Специалист администрации</w:t>
      </w:r>
      <w:r w:rsidR="00A45EF2" w:rsidRPr="00504CBB">
        <w:rPr>
          <w:rStyle w:val="affc"/>
          <w:rFonts w:cs="Arial"/>
          <w:i w:val="0"/>
          <w:sz w:val="24"/>
          <w:szCs w:val="24"/>
        </w:rPr>
        <w:t xml:space="preserve"> </w:t>
      </w:r>
      <w:r w:rsidRPr="00504CBB">
        <w:rPr>
          <w:rStyle w:val="affc"/>
          <w:rFonts w:cs="Arial"/>
          <w:i w:val="0"/>
          <w:sz w:val="24"/>
          <w:szCs w:val="24"/>
        </w:rPr>
        <w:t>в течение 1 дня подписывает и регистрирует распоряжение</w:t>
      </w:r>
      <w:r w:rsidR="00A45EF2" w:rsidRPr="00504CBB">
        <w:rPr>
          <w:rStyle w:val="affc"/>
          <w:rFonts w:cs="Arial"/>
          <w:i w:val="0"/>
          <w:sz w:val="24"/>
          <w:szCs w:val="24"/>
        </w:rPr>
        <w:t xml:space="preserve"> </w:t>
      </w:r>
      <w:r w:rsidRPr="00504CBB">
        <w:rPr>
          <w:rFonts w:cs="Arial"/>
          <w:sz w:val="24"/>
          <w:szCs w:val="24"/>
        </w:rPr>
        <w:t>«Вступление в брак»</w:t>
      </w:r>
      <w:r w:rsidRPr="00504CBB">
        <w:rPr>
          <w:rStyle w:val="affc"/>
          <w:rFonts w:cs="Arial"/>
          <w:i w:val="0"/>
          <w:sz w:val="24"/>
          <w:szCs w:val="24"/>
        </w:rPr>
        <w:t xml:space="preserve"> или мотивированный отказ в предоставлении услуги.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3.5.3. Распоряжение направляется в </w:t>
      </w:r>
      <w:r w:rsidRPr="00504CBB">
        <w:rPr>
          <w:rFonts w:cs="Arial"/>
          <w:sz w:val="24"/>
          <w:szCs w:val="24"/>
        </w:rPr>
        <w:t>администрацию</w:t>
      </w:r>
      <w:r w:rsidRPr="00504CBB">
        <w:rPr>
          <w:rStyle w:val="affc"/>
          <w:rFonts w:cs="Arial"/>
          <w:i w:val="0"/>
          <w:sz w:val="24"/>
          <w:szCs w:val="24"/>
        </w:rPr>
        <w:t xml:space="preserve"> в 3-х экземплярах, 1 из которых выдается на руки заявителю, 1 экземпляр подшивается в дело с документами заявителя, 1 экземпляр для подтверждения снятия с контроля в единой системе электронной базе документооборота 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3.5.5. При выдаче распоряжения </w:t>
      </w:r>
      <w:r w:rsidRPr="00504CBB">
        <w:rPr>
          <w:rFonts w:cs="Arial"/>
          <w:sz w:val="24"/>
          <w:szCs w:val="24"/>
        </w:rPr>
        <w:t>«Вступление в брак»</w:t>
      </w:r>
      <w:r w:rsidR="00A45EF2" w:rsidRPr="00504CBB">
        <w:rPr>
          <w:rFonts w:cs="Arial"/>
          <w:color w:val="000000"/>
          <w:sz w:val="24"/>
          <w:szCs w:val="24"/>
        </w:rPr>
        <w:t xml:space="preserve"> </w:t>
      </w:r>
      <w:r w:rsidRPr="00504CBB">
        <w:rPr>
          <w:rStyle w:val="affc"/>
          <w:rFonts w:cs="Arial"/>
          <w:i w:val="0"/>
          <w:sz w:val="24"/>
          <w:szCs w:val="24"/>
        </w:rPr>
        <w:t xml:space="preserve">специалист </w:t>
      </w:r>
      <w:r w:rsidRPr="00504CBB">
        <w:rPr>
          <w:rFonts w:cs="Arial"/>
          <w:sz w:val="24"/>
          <w:szCs w:val="24"/>
        </w:rPr>
        <w:t>администрации</w:t>
      </w:r>
      <w:r w:rsidRPr="00504CBB">
        <w:rPr>
          <w:rStyle w:val="affc"/>
          <w:rFonts w:cs="Arial"/>
          <w:i w:val="0"/>
          <w:sz w:val="24"/>
          <w:szCs w:val="24"/>
        </w:rPr>
        <w:t>:</w:t>
      </w:r>
    </w:p>
    <w:p w:rsidR="001868E0" w:rsidRPr="00504CBB" w:rsidRDefault="001868E0" w:rsidP="001868E0">
      <w:pPr>
        <w:pStyle w:val="ConsPlusNormal"/>
        <w:numPr>
          <w:ilvl w:val="0"/>
          <w:numId w:val="30"/>
        </w:numPr>
        <w:tabs>
          <w:tab w:val="left" w:pos="1134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устанавливает личность заявителя;</w:t>
      </w:r>
    </w:p>
    <w:p w:rsidR="001868E0" w:rsidRPr="00504CBB" w:rsidRDefault="001868E0" w:rsidP="001868E0">
      <w:pPr>
        <w:pStyle w:val="ConsPlusNormal"/>
        <w:numPr>
          <w:ilvl w:val="0"/>
          <w:numId w:val="30"/>
        </w:numPr>
        <w:tabs>
          <w:tab w:val="left" w:pos="1134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знакомит заявителя с содержанием распоряжения и выдает его.</w:t>
      </w:r>
    </w:p>
    <w:p w:rsidR="001868E0" w:rsidRPr="00504CBB" w:rsidRDefault="001868E0" w:rsidP="001868E0">
      <w:pPr>
        <w:pStyle w:val="ConsPlusNormal"/>
        <w:ind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>3.5.6. Заявитель подтверждает получение распоряжения</w:t>
      </w:r>
      <w:r w:rsidRPr="00504CBB">
        <w:rPr>
          <w:rFonts w:cs="Arial"/>
          <w:color w:val="000000"/>
          <w:sz w:val="24"/>
          <w:szCs w:val="24"/>
        </w:rPr>
        <w:t xml:space="preserve"> </w:t>
      </w:r>
      <w:r w:rsidRPr="00504CBB">
        <w:rPr>
          <w:rFonts w:cs="Arial"/>
          <w:sz w:val="24"/>
          <w:szCs w:val="24"/>
        </w:rPr>
        <w:t>«Вступление в брак»</w:t>
      </w:r>
      <w:r w:rsidR="00A45EF2" w:rsidRPr="00504CBB">
        <w:rPr>
          <w:rFonts w:cs="Arial"/>
          <w:color w:val="000000"/>
          <w:sz w:val="24"/>
          <w:szCs w:val="24"/>
        </w:rPr>
        <w:t xml:space="preserve"> </w:t>
      </w:r>
      <w:r w:rsidRPr="00504CBB">
        <w:rPr>
          <w:rStyle w:val="affc"/>
          <w:rFonts w:cs="Arial"/>
          <w:i w:val="0"/>
          <w:sz w:val="24"/>
          <w:szCs w:val="24"/>
        </w:rPr>
        <w:t xml:space="preserve">личной подписью с расшифровкой в соответствующей графе журнала, который хранится в </w:t>
      </w:r>
      <w:r w:rsidRPr="00504CBB">
        <w:rPr>
          <w:rFonts w:cs="Arial"/>
          <w:sz w:val="24"/>
          <w:szCs w:val="24"/>
        </w:rPr>
        <w:t>администрации</w:t>
      </w:r>
      <w:r w:rsidRPr="00504CBB">
        <w:rPr>
          <w:rStyle w:val="affc"/>
          <w:rFonts w:cs="Arial"/>
          <w:i w:val="0"/>
          <w:sz w:val="24"/>
          <w:szCs w:val="24"/>
        </w:rPr>
        <w:t>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3.5.7. Максимальный срок исполнения указанной административной процедуры – 10 дней.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3.5.8. Результат административной процедуры:</w:t>
      </w:r>
    </w:p>
    <w:p w:rsidR="001868E0" w:rsidRPr="00504CBB" w:rsidRDefault="001868E0" w:rsidP="001868E0">
      <w:pPr>
        <w:pStyle w:val="ConsPlusNormal"/>
        <w:numPr>
          <w:ilvl w:val="0"/>
          <w:numId w:val="31"/>
        </w:numPr>
        <w:tabs>
          <w:tab w:val="left" w:pos="1134"/>
        </w:tabs>
        <w:autoSpaceDE w:val="0"/>
        <w:ind w:left="0" w:firstLine="567"/>
        <w:jc w:val="both"/>
        <w:rPr>
          <w:rFonts w:cs="Arial"/>
          <w:sz w:val="24"/>
          <w:szCs w:val="24"/>
        </w:rPr>
      </w:pPr>
      <w:r w:rsidRPr="00504CBB">
        <w:rPr>
          <w:rStyle w:val="affc"/>
          <w:rFonts w:cs="Arial"/>
          <w:i w:val="0"/>
          <w:sz w:val="24"/>
          <w:szCs w:val="24"/>
        </w:rPr>
        <w:t xml:space="preserve">получение заявителем распоряжения </w:t>
      </w:r>
      <w:r w:rsidRPr="00504CBB">
        <w:rPr>
          <w:rFonts w:cs="Arial"/>
          <w:sz w:val="24"/>
          <w:szCs w:val="24"/>
        </w:rPr>
        <w:t>«Вступление в брак»;</w:t>
      </w:r>
    </w:p>
    <w:p w:rsidR="001868E0" w:rsidRPr="00504CBB" w:rsidRDefault="001868E0" w:rsidP="001868E0">
      <w:pPr>
        <w:pStyle w:val="ConsPlusNormal"/>
        <w:numPr>
          <w:ilvl w:val="0"/>
          <w:numId w:val="31"/>
        </w:numPr>
        <w:tabs>
          <w:tab w:val="left" w:pos="1134"/>
        </w:tabs>
        <w:autoSpaceDE w:val="0"/>
        <w:ind w:left="0" w:firstLine="567"/>
        <w:jc w:val="both"/>
        <w:rPr>
          <w:rStyle w:val="affc"/>
          <w:rFonts w:cs="Arial"/>
          <w:i w:val="0"/>
          <w:iCs w:val="0"/>
          <w:sz w:val="24"/>
          <w:szCs w:val="24"/>
        </w:rPr>
      </w:pPr>
      <w:r w:rsidRPr="00504CBB">
        <w:rPr>
          <w:rFonts w:cs="Arial"/>
          <w:sz w:val="24"/>
          <w:szCs w:val="24"/>
        </w:rPr>
        <w:t>получение отказа в предоставлении муниципальной услуги.</w:t>
      </w:r>
      <w:r w:rsidR="00A45EF2" w:rsidRPr="00504CBB">
        <w:rPr>
          <w:rFonts w:cs="Arial"/>
          <w:sz w:val="24"/>
          <w:szCs w:val="24"/>
        </w:rPr>
        <w:t xml:space="preserve">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>3.5.9. Критерии принятия решения: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Определение заявителем способа получения распоряжения, являющегося результатом предоставления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3.5.10. Способ фиксации результата выполнения административной процедуры: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Запись в журнале учета выдачи постановлений, распоряжений администрации Киевского сельского поселения Крымского района.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Style w:val="affc"/>
          <w:rFonts w:ascii="Arial" w:hAnsi="Arial" w:cs="Arial"/>
        </w:rPr>
        <w:t>3.6.</w:t>
      </w:r>
      <w:r w:rsidRPr="00504CBB">
        <w:rPr>
          <w:rFonts w:ascii="Arial" w:hAnsi="Arial" w:cs="Arial"/>
        </w:rPr>
        <w:t xml:space="preserve"> Особенности предоставления муниципальной услуги с участием МАУ «МФЦ».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Взаимодействие с МАУ «МФЦ» осуществляется в соответствии с Положением о порядке взаимодействия администрации Киевского сельского поселения Крымского района.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МАУ «МФЦ» осуществляет информирование, прием документов в соответствии с перечнем, указанным в пункте 2.6 настоящего регламента, и выдачу заявителю информации. 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Предоставление муниципальной услуги в МАУ «МФЦ» включает в себя следующие административные процедуры:</w:t>
      </w:r>
    </w:p>
    <w:p w:rsidR="001868E0" w:rsidRPr="00504CBB" w:rsidRDefault="001868E0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приём документов;</w:t>
      </w:r>
    </w:p>
    <w:p w:rsidR="001868E0" w:rsidRPr="00504CBB" w:rsidRDefault="001868E0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регистрация документов;</w:t>
      </w:r>
    </w:p>
    <w:p w:rsidR="001868E0" w:rsidRPr="00504CBB" w:rsidRDefault="001868E0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выдача заявителю расписки в получении документов с указанием их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наименования, количества, порядкового номера, даты получения документов, ФИО, должности и подписи сотрудника;</w:t>
      </w:r>
    </w:p>
    <w:p w:rsidR="001868E0" w:rsidRPr="00504CBB" w:rsidRDefault="001868E0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передача курьером пакета документов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в администрацию</w:t>
      </w:r>
      <w:proofErr w:type="gramStart"/>
      <w:r w:rsidRPr="00504CBB">
        <w:rPr>
          <w:rFonts w:ascii="Arial" w:hAnsi="Arial" w:cs="Arial"/>
        </w:rPr>
        <w:t xml:space="preserve"> ;</w:t>
      </w:r>
      <w:proofErr w:type="gramEnd"/>
    </w:p>
    <w:p w:rsidR="001868E0" w:rsidRPr="00504CBB" w:rsidRDefault="001868E0" w:rsidP="001868E0">
      <w:pPr>
        <w:numPr>
          <w:ilvl w:val="0"/>
          <w:numId w:val="32"/>
        </w:numPr>
        <w:tabs>
          <w:tab w:val="left" w:pos="1134"/>
        </w:tabs>
        <w:suppressAutoHyphens/>
        <w:ind w:left="0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передача курьером разрешения </w:t>
      </w:r>
      <w:r w:rsidRPr="00504CBB">
        <w:rPr>
          <w:rFonts w:ascii="Arial" w:hAnsi="Arial" w:cs="Arial"/>
          <w:color w:val="000000"/>
        </w:rPr>
        <w:t>администрации Киевского сельского поселения Крымского района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</w:rPr>
        <w:t>«Вступление в брак»</w:t>
      </w:r>
      <w:r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</w:rPr>
        <w:t>или мотивированного отказа в МАУ «МФЦ».</w:t>
      </w:r>
    </w:p>
    <w:p w:rsidR="001868E0" w:rsidRPr="00504CBB" w:rsidRDefault="001868E0" w:rsidP="00844631">
      <w:pPr>
        <w:suppressAutoHyphens/>
        <w:rPr>
          <w:rFonts w:ascii="Arial" w:hAnsi="Arial" w:cs="Arial"/>
          <w:b/>
          <w:bCs/>
        </w:rPr>
      </w:pPr>
      <w:bookmarkStart w:id="1" w:name="sub_400"/>
    </w:p>
    <w:p w:rsidR="001868E0" w:rsidRPr="00761326" w:rsidRDefault="001868E0" w:rsidP="001868E0">
      <w:pPr>
        <w:suppressAutoHyphens/>
        <w:ind w:left="567" w:firstLine="567"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>Раздел IV</w:t>
      </w:r>
    </w:p>
    <w:p w:rsidR="001868E0" w:rsidRPr="00761326" w:rsidRDefault="001868E0" w:rsidP="00844631">
      <w:pPr>
        <w:suppressAutoHyphens/>
        <w:ind w:firstLine="567"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 xml:space="preserve">Формы </w:t>
      </w:r>
      <w:proofErr w:type="gramStart"/>
      <w:r w:rsidRPr="00761326">
        <w:rPr>
          <w:rFonts w:ascii="Arial" w:hAnsi="Arial" w:cs="Arial"/>
          <w:bCs/>
        </w:rPr>
        <w:t>контроля за</w:t>
      </w:r>
      <w:proofErr w:type="gramEnd"/>
      <w:r w:rsidRPr="00761326">
        <w:rPr>
          <w:rFonts w:ascii="Arial" w:hAnsi="Arial" w:cs="Arial"/>
          <w:bCs/>
        </w:rPr>
        <w:t xml:space="preserve"> исполнением административного регламента</w:t>
      </w:r>
      <w:bookmarkEnd w:id="1"/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bookmarkStart w:id="2" w:name="sub_41"/>
      <w:r w:rsidRPr="00504CBB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504CBB">
        <w:rPr>
          <w:rFonts w:ascii="Arial" w:hAnsi="Arial" w:cs="Arial"/>
        </w:rPr>
        <w:t>контроля за</w:t>
      </w:r>
      <w:proofErr w:type="gramEnd"/>
      <w:r w:rsidRPr="00504CBB">
        <w:rPr>
          <w:rFonts w:ascii="Arial" w:hAnsi="Arial" w:cs="Arial"/>
        </w:rPr>
        <w:t xml:space="preserve">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4.1.1. Текущий </w:t>
      </w:r>
      <w:proofErr w:type="gramStart"/>
      <w:r w:rsidRPr="00504CBB">
        <w:rPr>
          <w:rFonts w:ascii="Arial" w:hAnsi="Arial" w:cs="Arial"/>
        </w:rPr>
        <w:t>контроль за</w:t>
      </w:r>
      <w:proofErr w:type="gramEnd"/>
      <w:r w:rsidRPr="00504CBB">
        <w:rPr>
          <w:rFonts w:ascii="Arial" w:hAnsi="Arial" w:cs="Arial"/>
        </w:rPr>
        <w:t xml:space="preserve">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проверок специалистов администрации главой Киевского сельского поселения Крымского района.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4.1.2. Периодичность осуществления текущего контроля определяется главой Киевского сельского поселения Крымского района.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4CBB">
        <w:rPr>
          <w:rFonts w:ascii="Arial" w:hAnsi="Arial" w:cs="Arial"/>
        </w:rPr>
        <w:t>контроля за</w:t>
      </w:r>
      <w:proofErr w:type="gramEnd"/>
      <w:r w:rsidRPr="00504CBB">
        <w:rPr>
          <w:rFonts w:ascii="Arial" w:hAnsi="Arial" w:cs="Arial"/>
        </w:rPr>
        <w:t xml:space="preserve"> полнотой и качеством предоставления муниципальной услуги: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4.2.1. </w:t>
      </w:r>
      <w:proofErr w:type="gramStart"/>
      <w:r w:rsidRPr="00504CBB">
        <w:rPr>
          <w:rFonts w:ascii="Arial" w:hAnsi="Arial" w:cs="Arial"/>
        </w:rPr>
        <w:t>Контроль за</w:t>
      </w:r>
      <w:proofErr w:type="gramEnd"/>
      <w:r w:rsidRPr="00504CBB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проверок, проверки также проводятся по конкретному обращению заявителей.</w:t>
      </w:r>
    </w:p>
    <w:p w:rsidR="001868E0" w:rsidRPr="00504CBB" w:rsidRDefault="001868E0" w:rsidP="001868E0">
      <w:pPr>
        <w:suppressAutoHyphens/>
        <w:autoSpaceDE w:val="0"/>
        <w:autoSpaceDN w:val="0"/>
        <w:adjustRightInd w:val="0"/>
        <w:ind w:right="-82"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4.3. Плановые и внеплановые проверки проводятся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заместителем главы Киевского сельского поселения Крымского района, курирующим работу по социальным вопросам.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4.4. 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lastRenderedPageBreak/>
        <w:t>4.5.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4.6.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 </w:t>
      </w:r>
    </w:p>
    <w:p w:rsidR="001868E0" w:rsidRPr="00504CBB" w:rsidRDefault="001868E0" w:rsidP="001868E0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504CBB">
        <w:rPr>
          <w:rFonts w:ascii="Arial" w:hAnsi="Arial" w:cs="Arial"/>
        </w:rPr>
        <w:t>4.6.1.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868E0" w:rsidRPr="00504CBB" w:rsidRDefault="001868E0" w:rsidP="001868E0">
      <w:pPr>
        <w:suppressAutoHyphens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504CBB">
        <w:rPr>
          <w:rFonts w:ascii="Arial" w:hAnsi="Arial" w:cs="Arial"/>
        </w:rPr>
        <w:t>4.6.2.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4.7. Положения, характеризующие требования к порядку и формам </w:t>
      </w:r>
      <w:proofErr w:type="gramStart"/>
      <w:r w:rsidRPr="00504CBB">
        <w:rPr>
          <w:rFonts w:ascii="Arial" w:hAnsi="Arial" w:cs="Arial"/>
        </w:rPr>
        <w:t>контроля за</w:t>
      </w:r>
      <w:proofErr w:type="gramEnd"/>
      <w:r w:rsidRPr="00504CBB">
        <w:rPr>
          <w:rFonts w:ascii="Arial" w:hAnsi="Arial" w:cs="Arial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4.7.1. Порядок и формы </w:t>
      </w:r>
      <w:proofErr w:type="gramStart"/>
      <w:r w:rsidRPr="00504CBB">
        <w:rPr>
          <w:rFonts w:ascii="Arial" w:hAnsi="Arial" w:cs="Arial"/>
        </w:rPr>
        <w:t>контроля за</w:t>
      </w:r>
      <w:proofErr w:type="gramEnd"/>
      <w:r w:rsidRPr="00504CBB">
        <w:rPr>
          <w:rFonts w:ascii="Arial" w:hAnsi="Arial" w:cs="Arial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 xml:space="preserve">4.7.2. 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проведенных проверок и принятых по результатам проверок мерах. </w:t>
      </w:r>
    </w:p>
    <w:bookmarkEnd w:id="2"/>
    <w:p w:rsidR="001868E0" w:rsidRPr="00761326" w:rsidRDefault="001868E0" w:rsidP="001868E0">
      <w:pPr>
        <w:suppressAutoHyphens/>
        <w:ind w:firstLine="567"/>
        <w:jc w:val="center"/>
        <w:rPr>
          <w:rFonts w:ascii="Arial" w:hAnsi="Arial" w:cs="Arial"/>
          <w:bCs/>
        </w:rPr>
      </w:pPr>
    </w:p>
    <w:p w:rsidR="001868E0" w:rsidRPr="00761326" w:rsidRDefault="001868E0" w:rsidP="001868E0">
      <w:pPr>
        <w:suppressAutoHyphens/>
        <w:ind w:firstLine="567"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>Раздел V</w:t>
      </w:r>
    </w:p>
    <w:p w:rsidR="001868E0" w:rsidRPr="00761326" w:rsidRDefault="001868E0" w:rsidP="001868E0">
      <w:pPr>
        <w:suppressAutoHyphens/>
        <w:ind w:firstLine="567"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>Досудебный (внесудебный) порядок обжалования решений и действий</w:t>
      </w:r>
    </w:p>
    <w:p w:rsidR="001868E0" w:rsidRPr="00761326" w:rsidRDefault="001868E0" w:rsidP="00844631">
      <w:pPr>
        <w:suppressAutoHyphens/>
        <w:ind w:firstLine="567"/>
        <w:jc w:val="center"/>
        <w:rPr>
          <w:rFonts w:ascii="Arial" w:hAnsi="Arial" w:cs="Arial"/>
          <w:bCs/>
        </w:rPr>
      </w:pPr>
      <w:r w:rsidRPr="00761326">
        <w:rPr>
          <w:rFonts w:ascii="Arial" w:hAnsi="Arial" w:cs="Arial"/>
          <w:bCs/>
        </w:rPr>
        <w:t>(бездействия) органа, предоставляющего муниципальную услугу, а также</w:t>
      </w:r>
      <w:r w:rsidR="00844631" w:rsidRPr="00761326">
        <w:rPr>
          <w:rFonts w:ascii="Arial" w:hAnsi="Arial" w:cs="Arial"/>
          <w:bCs/>
        </w:rPr>
        <w:t xml:space="preserve"> </w:t>
      </w:r>
      <w:r w:rsidRPr="00761326">
        <w:rPr>
          <w:rFonts w:ascii="Arial" w:hAnsi="Arial" w:cs="Arial"/>
          <w:bCs/>
        </w:rPr>
        <w:t>должностных лиц и муниципальных служащих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5.1. Заявитель имеет право на обжалование решений и действий (бездействий) органа, предоставляющего муниципальную услугу, должностного лица органа, предоставляющего муниципального услугу, либо муниципального служащего в ходе предоставления муниципальной услуги: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во внесудебном порядке (далее – досудебное (внесудебное) обжалование);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в судебном порядке.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  <w:color w:val="000000"/>
        </w:rPr>
        <w:t xml:space="preserve">5.2. Заявитель может обжаловать действия (бездействие), </w:t>
      </w:r>
      <w:r w:rsidRPr="00504CBB">
        <w:rPr>
          <w:rFonts w:ascii="Arial" w:hAnsi="Arial" w:cs="Arial"/>
        </w:rPr>
        <w:t>конкретное решение Общего отдела</w:t>
      </w:r>
      <w:r w:rsidRPr="00504CBB">
        <w:rPr>
          <w:rFonts w:ascii="Arial" w:hAnsi="Arial" w:cs="Arial"/>
          <w:color w:val="000000"/>
        </w:rPr>
        <w:t>, а также действия (бездействие) должностных лиц и муниципальных служащих в ходе предоставления муниципальной услуги</w:t>
      </w:r>
      <w:r w:rsidRPr="00504CBB">
        <w:rPr>
          <w:rFonts w:ascii="Arial" w:hAnsi="Arial" w:cs="Arial"/>
        </w:rPr>
        <w:t>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5.3.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5.3.1. Нарушение срока регистрации запроса заявителя о предоставлении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5.3.2. Нарушение срока предоставления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5.3.3.</w:t>
      </w:r>
      <w:r w:rsidRPr="00504CBB">
        <w:rPr>
          <w:rFonts w:ascii="Arial" w:hAnsi="Arial" w:cs="Arial"/>
          <w:color w:val="000000"/>
        </w:rPr>
        <w:tab/>
        <w:t xml:space="preserve"> Требование у заявителя документов, не предусмотренных нормативными правовыми актами Российской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>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lastRenderedPageBreak/>
        <w:t>5.3.4.</w:t>
      </w:r>
      <w:r w:rsidRPr="00504CBB">
        <w:rPr>
          <w:rFonts w:ascii="Arial" w:hAnsi="Arial" w:cs="Arial"/>
          <w:color w:val="000000"/>
        </w:rPr>
        <w:tab/>
        <w:t xml:space="preserve">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5.3.5. </w:t>
      </w:r>
      <w:proofErr w:type="gramStart"/>
      <w:r w:rsidRPr="00504CBB">
        <w:rPr>
          <w:rFonts w:ascii="Arial" w:hAnsi="Arial" w:cs="Arial"/>
          <w:color w:val="00000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5.3.6.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868E0" w:rsidRPr="00E25E6C" w:rsidRDefault="001868E0" w:rsidP="001868E0">
      <w:pPr>
        <w:suppressAutoHyphens/>
        <w:ind w:firstLine="567"/>
        <w:jc w:val="both"/>
        <w:rPr>
          <w:rFonts w:ascii="Arial" w:hAnsi="Arial" w:cs="Arial"/>
        </w:rPr>
      </w:pPr>
      <w:r w:rsidRPr="00504CBB">
        <w:rPr>
          <w:rFonts w:ascii="Arial" w:hAnsi="Arial" w:cs="Arial"/>
          <w:color w:val="000000"/>
        </w:rPr>
        <w:t xml:space="preserve">5.3.7. </w:t>
      </w:r>
      <w:proofErr w:type="gramStart"/>
      <w:r w:rsidRPr="00504CBB">
        <w:rPr>
          <w:rFonts w:ascii="Arial" w:hAnsi="Arial" w:cs="Arial"/>
          <w:color w:val="000000"/>
        </w:rPr>
        <w:t>Отказ органа, предоставляющего муниципальную услугу, должностного лица органа, предоставляющего муниципальную услугу, в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504CBB">
        <w:rPr>
          <w:rFonts w:ascii="Arial" w:hAnsi="Arial" w:cs="Arial"/>
        </w:rPr>
        <w:t>исправлений.</w:t>
      </w:r>
      <w:proofErr w:type="gramEnd"/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5.4.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>Требования к порядку подачи и рассмотрения жалобы.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5.4.1. Жалоба подаётся в письменной форме на бумажном носителе, в электронной форме в орган, предоставляющий муниципальную услугу.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Жалобы на решения, принятые начальником общего отдела Киевского сельского поселения Крымского района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>(курирующим вопросы социальной сферы) рассматриваются непосредственно руководителем органа, предоставляющего муниципальную услугу - главой Киевского сельского поселения Крымского района.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5.4.2. Жалоба может быть направлена по почте, через МАУ «МФЦ» с использованием информационно-телекоммуникационной сети «Интернет», официального сайта органа, предоставляющего муниципальную услугу,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5.5. Жалоба должна содержать: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5.5.1.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>которых обжалуются.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5.5.2. </w:t>
      </w:r>
      <w:proofErr w:type="gramStart"/>
      <w:r w:rsidRPr="00504CBB">
        <w:rPr>
          <w:rFonts w:ascii="Arial" w:hAnsi="Arial" w:cs="Arial"/>
          <w:color w:val="000000"/>
        </w:rPr>
        <w:t>Фамилию, имя, отчество (последнее - при наличии), сведения о месте жительства заявителя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>- физического лица либо наименование, сведения о месте нахождения заявителя - юридического лица, а также номер (номера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5.5.3. </w:t>
      </w:r>
      <w:proofErr w:type="gramStart"/>
      <w:r w:rsidRPr="00504CBB">
        <w:rPr>
          <w:rFonts w:ascii="Arial" w:hAnsi="Arial" w:cs="Arial"/>
          <w:color w:val="000000"/>
        </w:rPr>
        <w:t>Сведения об обжалуемых решениях и действиях (бездействии органа, предоставляющего муниципальную услугу, должностного лица органа предоставляющего муниципальную услугу либо муниципального служащего.</w:t>
      </w:r>
      <w:proofErr w:type="gramEnd"/>
      <w:r w:rsidRPr="00504CBB">
        <w:rPr>
          <w:rFonts w:ascii="Arial" w:hAnsi="Arial" w:cs="Arial"/>
          <w:color w:val="000000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5.6. </w:t>
      </w:r>
      <w:proofErr w:type="gramStart"/>
      <w:r w:rsidRPr="00504CBB">
        <w:rPr>
          <w:rFonts w:ascii="Arial" w:hAnsi="Arial" w:cs="Arial"/>
          <w:color w:val="000000"/>
        </w:rPr>
        <w:t>Жалоба, поступившая в орган, предоставляющий муниципальную услугу, подлежит рассмотрению главой Киевского сельского поселения Крымского района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 xml:space="preserve">в течение пятнадцати </w:t>
      </w:r>
      <w:r w:rsidRPr="00504CBB">
        <w:rPr>
          <w:rFonts w:ascii="Arial" w:hAnsi="Arial" w:cs="Arial"/>
        </w:rPr>
        <w:t>рабочих</w:t>
      </w:r>
      <w:r w:rsidRPr="00504CBB">
        <w:rPr>
          <w:rFonts w:ascii="Arial" w:hAnsi="Arial" w:cs="Arial"/>
          <w:color w:val="000000"/>
        </w:rPr>
        <w:t xml:space="preserve"> дней со дня ее регистрации, в случае обжалования отказа органа предоставляющего муниципальную услугу, должностного лица органа, предоставляющего муниципальную услугу, в приеме документов у заявителя либо в </w:t>
      </w:r>
      <w:r w:rsidRPr="00504CBB">
        <w:rPr>
          <w:rFonts w:ascii="Arial" w:hAnsi="Arial" w:cs="Arial"/>
          <w:color w:val="000000"/>
        </w:rPr>
        <w:lastRenderedPageBreak/>
        <w:t>исправлении</w:t>
      </w:r>
      <w:r w:rsidR="00A45EF2" w:rsidRPr="00504CBB">
        <w:rPr>
          <w:rFonts w:ascii="Arial" w:hAnsi="Arial" w:cs="Arial"/>
          <w:color w:val="000000"/>
        </w:rPr>
        <w:t xml:space="preserve"> </w:t>
      </w:r>
      <w:r w:rsidRPr="00504CBB">
        <w:rPr>
          <w:rFonts w:ascii="Arial" w:hAnsi="Arial" w:cs="Arial"/>
          <w:color w:val="000000"/>
        </w:rPr>
        <w:t xml:space="preserve">допущенных опечаток и исправлений - в течение пяти рабочих дней со дня ее регистрации. </w:t>
      </w:r>
      <w:proofErr w:type="gramEnd"/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 xml:space="preserve">5.7.1. </w:t>
      </w:r>
      <w:proofErr w:type="gramStart"/>
      <w:r w:rsidRPr="00504CBB">
        <w:rPr>
          <w:rFonts w:ascii="Arial" w:hAnsi="Arial" w:cs="Arial"/>
          <w:color w:val="000000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актами, а также в иных формах.</w:t>
      </w:r>
      <w:proofErr w:type="gramEnd"/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5.7.2. Отказывает в удовлетворении жалобы.</w:t>
      </w:r>
    </w:p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  <w:r w:rsidRPr="00504CBB">
        <w:rPr>
          <w:rFonts w:ascii="Arial" w:hAnsi="Arial" w:cs="Arial"/>
          <w:color w:val="000000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направляются мотивированный ответ о результатах рассмотрения жалобы.</w:t>
      </w:r>
    </w:p>
    <w:p w:rsidR="001868E0" w:rsidRPr="00504CBB" w:rsidRDefault="001868E0" w:rsidP="001868E0">
      <w:pPr>
        <w:suppressAutoHyphens/>
        <w:autoSpaceDE w:val="0"/>
        <w:ind w:firstLine="567"/>
        <w:jc w:val="both"/>
        <w:rPr>
          <w:rFonts w:ascii="Arial" w:hAnsi="Arial" w:cs="Arial"/>
        </w:rPr>
      </w:pPr>
      <w:bookmarkStart w:id="3" w:name="sub_11029"/>
      <w:r w:rsidRPr="00504CBB">
        <w:rPr>
          <w:rFonts w:ascii="Arial" w:hAnsi="Arial" w:cs="Arial"/>
        </w:rPr>
        <w:t xml:space="preserve">5.9. В случае установления в ходе или по результатам </w:t>
      </w:r>
      <w:proofErr w:type="gramStart"/>
      <w:r w:rsidRPr="00504CBB">
        <w:rPr>
          <w:rFonts w:ascii="Arial" w:hAnsi="Arial" w:cs="Arial"/>
        </w:rPr>
        <w:t>рассмотрения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жалобы признаков состава административного правонарушения</w:t>
      </w:r>
      <w:proofErr w:type="gramEnd"/>
      <w:r w:rsidRPr="00504CBB">
        <w:rPr>
          <w:rFonts w:ascii="Arial" w:hAnsi="Arial" w:cs="Arial"/>
        </w:rPr>
        <w:t xml:space="preserve"> или</w:t>
      </w:r>
      <w:r w:rsidR="00A45EF2" w:rsidRPr="00504CBB">
        <w:rPr>
          <w:rFonts w:ascii="Arial" w:hAnsi="Arial" w:cs="Arial"/>
        </w:rPr>
        <w:t xml:space="preserve"> </w:t>
      </w:r>
      <w:r w:rsidRPr="00504CBB">
        <w:rPr>
          <w:rFonts w:ascii="Arial" w:hAnsi="Arial" w:cs="Arial"/>
        </w:rPr>
        <w:t>преступления глава Киевского сельского поселения Крымского района незамедлительно направляет имеющиеся материалы в органы прокуратуры.</w:t>
      </w:r>
    </w:p>
    <w:bookmarkEnd w:id="3"/>
    <w:p w:rsidR="001868E0" w:rsidRPr="00504CBB" w:rsidRDefault="001868E0" w:rsidP="001868E0">
      <w:pPr>
        <w:suppressAutoHyphens/>
        <w:ind w:firstLine="567"/>
        <w:jc w:val="both"/>
        <w:rPr>
          <w:rFonts w:ascii="Arial" w:hAnsi="Arial" w:cs="Arial"/>
          <w:color w:val="000000"/>
        </w:rPr>
      </w:pPr>
    </w:p>
    <w:p w:rsidR="001868E0" w:rsidRPr="00504CBB" w:rsidRDefault="001868E0" w:rsidP="00844631">
      <w:pPr>
        <w:suppressAutoHyphens/>
        <w:jc w:val="both"/>
        <w:rPr>
          <w:rFonts w:ascii="Arial" w:hAnsi="Arial" w:cs="Arial"/>
          <w:color w:val="000000"/>
        </w:rPr>
      </w:pPr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E25E6C" w:rsidRPr="009C023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E25E6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E25E6C" w:rsidRPr="009C023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  <w:r w:rsidRPr="00F722BB">
        <w:rPr>
          <w:rFonts w:ascii="Arial" w:hAnsi="Arial" w:cs="Arial"/>
        </w:rPr>
        <w:t xml:space="preserve"> 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E25E6C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F722BB">
        <w:rPr>
          <w:rFonts w:ascii="Arial" w:hAnsi="Arial" w:cs="Arial"/>
          <w:bCs/>
          <w:sz w:val="24"/>
          <w:szCs w:val="24"/>
        </w:rPr>
        <w:t>«</w:t>
      </w:r>
      <w:r w:rsidRPr="00504CBB">
        <w:rPr>
          <w:rFonts w:ascii="Arial" w:hAnsi="Arial" w:cs="Arial"/>
          <w:sz w:val="24"/>
          <w:szCs w:val="24"/>
        </w:rPr>
        <w:t xml:space="preserve">Выдача разрешения на вступление </w:t>
      </w:r>
      <w:proofErr w:type="gramStart"/>
      <w:r w:rsidRPr="00504CBB">
        <w:rPr>
          <w:rFonts w:ascii="Arial" w:hAnsi="Arial" w:cs="Arial"/>
          <w:sz w:val="24"/>
          <w:szCs w:val="24"/>
        </w:rPr>
        <w:t>в</w:t>
      </w:r>
      <w:proofErr w:type="gramEnd"/>
      <w:r w:rsidRPr="00504CBB">
        <w:rPr>
          <w:rFonts w:ascii="Arial" w:hAnsi="Arial" w:cs="Arial"/>
          <w:sz w:val="24"/>
          <w:szCs w:val="24"/>
        </w:rPr>
        <w:t xml:space="preserve"> </w:t>
      </w:r>
    </w:p>
    <w:p w:rsidR="00E25E6C" w:rsidRPr="00504CBB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брак лицам, достигнувшим возраста </w:t>
      </w:r>
    </w:p>
    <w:p w:rsidR="00E25E6C" w:rsidRPr="00F722BB" w:rsidRDefault="00E25E6C" w:rsidP="00E25E6C">
      <w:pPr>
        <w:ind w:left="851"/>
        <w:rPr>
          <w:rFonts w:ascii="Arial" w:hAnsi="Arial" w:cs="Arial"/>
          <w:lang w:eastAsia="ar-SA"/>
        </w:rPr>
      </w:pPr>
      <w:r w:rsidRPr="00504CBB">
        <w:rPr>
          <w:rFonts w:ascii="Arial" w:hAnsi="Arial" w:cs="Arial"/>
        </w:rPr>
        <w:t>шестнадцати лет</w:t>
      </w:r>
      <w:r w:rsidRPr="00F722BB">
        <w:rPr>
          <w:rFonts w:ascii="Arial" w:hAnsi="Arial" w:cs="Arial"/>
          <w:lang w:eastAsia="ar-SA"/>
        </w:rPr>
        <w:t>»</w:t>
      </w:r>
    </w:p>
    <w:p w:rsidR="001868E0" w:rsidRPr="00504CBB" w:rsidRDefault="001868E0" w:rsidP="0060478E">
      <w:pPr>
        <w:tabs>
          <w:tab w:val="left" w:pos="3150"/>
        </w:tabs>
        <w:rPr>
          <w:rFonts w:ascii="Arial" w:hAnsi="Arial" w:cs="Arial"/>
        </w:rPr>
      </w:pPr>
    </w:p>
    <w:p w:rsidR="001868E0" w:rsidRPr="00504CBB" w:rsidRDefault="001868E0" w:rsidP="00E25E6C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Главе Киевского сельского поселения Крымского района 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Я.Г.Будагову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от </w:t>
      </w:r>
      <w:r w:rsidRPr="00504CBB">
        <w:rPr>
          <w:rFonts w:ascii="Arial" w:hAnsi="Arial" w:cs="Arial"/>
          <w:i/>
          <w:iCs/>
          <w:sz w:val="24"/>
          <w:szCs w:val="24"/>
        </w:rPr>
        <w:t>Ивановой Марины Ивановны,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04CBB">
        <w:rPr>
          <w:rFonts w:ascii="Arial" w:hAnsi="Arial" w:cs="Arial"/>
          <w:sz w:val="24"/>
          <w:szCs w:val="24"/>
        </w:rPr>
        <w:t>прож</w:t>
      </w:r>
      <w:proofErr w:type="spellEnd"/>
      <w:r w:rsidRPr="00504CBB">
        <w:rPr>
          <w:rFonts w:ascii="Arial" w:hAnsi="Arial" w:cs="Arial"/>
          <w:sz w:val="24"/>
          <w:szCs w:val="24"/>
        </w:rPr>
        <w:t xml:space="preserve">. по адресу: </w:t>
      </w:r>
      <w:r w:rsidRPr="00504CBB">
        <w:rPr>
          <w:rFonts w:ascii="Arial" w:hAnsi="Arial" w:cs="Arial"/>
          <w:i/>
          <w:iCs/>
          <w:sz w:val="24"/>
          <w:szCs w:val="24"/>
        </w:rPr>
        <w:t>Крымский район, с</w:t>
      </w:r>
      <w:proofErr w:type="gramStart"/>
      <w:r w:rsidRPr="00504CBB">
        <w:rPr>
          <w:rFonts w:ascii="Arial" w:hAnsi="Arial" w:cs="Arial"/>
          <w:i/>
          <w:iCs/>
          <w:sz w:val="24"/>
          <w:szCs w:val="24"/>
        </w:rPr>
        <w:t>.К</w:t>
      </w:r>
      <w:proofErr w:type="gramEnd"/>
      <w:r w:rsidRPr="00504CBB">
        <w:rPr>
          <w:rFonts w:ascii="Arial" w:hAnsi="Arial" w:cs="Arial"/>
          <w:i/>
          <w:iCs/>
          <w:sz w:val="24"/>
          <w:szCs w:val="24"/>
        </w:rPr>
        <w:t>иевское,</w:t>
      </w:r>
      <w:r w:rsidR="00A45EF2" w:rsidRPr="00504CBB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4CBB">
        <w:rPr>
          <w:rFonts w:ascii="Arial" w:hAnsi="Arial" w:cs="Arial"/>
          <w:i/>
          <w:iCs/>
          <w:sz w:val="24"/>
          <w:szCs w:val="24"/>
        </w:rPr>
        <w:t>ул. Красная, д.00, кв.0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Тел </w:t>
      </w:r>
      <w:r w:rsidRPr="00504CBB">
        <w:rPr>
          <w:rFonts w:ascii="Arial" w:hAnsi="Arial" w:cs="Arial"/>
          <w:i/>
          <w:iCs/>
          <w:sz w:val="24"/>
          <w:szCs w:val="24"/>
        </w:rPr>
        <w:t>8 900 0000000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jc w:val="center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заявление</w:t>
      </w:r>
    </w:p>
    <w:p w:rsidR="00E25E6C" w:rsidRDefault="00E25E6C" w:rsidP="001868E0">
      <w:pPr>
        <w:pStyle w:val="aff7"/>
        <w:jc w:val="both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jc w:val="both"/>
        <w:rPr>
          <w:rFonts w:ascii="Arial" w:hAnsi="Arial" w:cs="Arial"/>
          <w:i/>
          <w:iCs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ab/>
      </w:r>
      <w:r w:rsidRPr="00504CBB">
        <w:rPr>
          <w:rFonts w:ascii="Arial" w:hAnsi="Arial" w:cs="Arial"/>
          <w:i/>
          <w:iCs/>
          <w:sz w:val="24"/>
          <w:szCs w:val="24"/>
        </w:rPr>
        <w:t xml:space="preserve">Прошу Вас дать разрешение на вступление в брак моей несовершеннолетней дочери Ивановой Александре Валерьевне, 12 мая 1997 года рождения, с Петровым Николаем Алексеевичем, 20 октября 1991 года рождения, в связи с тем, что они находятся в фактически брачных отношениях и ожидают рождение ребенка. 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«18» января 2016 г.</w:t>
      </w:r>
      <w:r w:rsidRPr="00504CBB">
        <w:rPr>
          <w:rFonts w:ascii="Arial" w:hAnsi="Arial" w:cs="Arial"/>
          <w:sz w:val="24"/>
          <w:szCs w:val="24"/>
        </w:rPr>
        <w:tab/>
      </w:r>
      <w:r w:rsidRPr="00504CBB">
        <w:rPr>
          <w:rFonts w:ascii="Arial" w:hAnsi="Arial" w:cs="Arial"/>
          <w:sz w:val="24"/>
          <w:szCs w:val="24"/>
        </w:rPr>
        <w:tab/>
      </w:r>
      <w:r w:rsidR="00A45EF2" w:rsidRPr="00504CBB">
        <w:rPr>
          <w:rFonts w:ascii="Arial" w:hAnsi="Arial" w:cs="Arial"/>
          <w:sz w:val="24"/>
          <w:szCs w:val="24"/>
        </w:rPr>
        <w:t xml:space="preserve"> </w:t>
      </w:r>
      <w:r w:rsidRPr="00504CBB">
        <w:rPr>
          <w:rFonts w:ascii="Arial" w:hAnsi="Arial" w:cs="Arial"/>
          <w:sz w:val="24"/>
          <w:szCs w:val="24"/>
        </w:rPr>
        <w:t>____________</w:t>
      </w:r>
      <w:r w:rsidR="00A45EF2" w:rsidRPr="00504CBB">
        <w:rPr>
          <w:rFonts w:ascii="Arial" w:hAnsi="Arial" w:cs="Arial"/>
          <w:sz w:val="24"/>
          <w:szCs w:val="24"/>
        </w:rPr>
        <w:t xml:space="preserve"> </w:t>
      </w:r>
      <w:r w:rsidRPr="00504CBB">
        <w:rPr>
          <w:rFonts w:ascii="Arial" w:hAnsi="Arial" w:cs="Arial"/>
          <w:i/>
          <w:iCs/>
          <w:sz w:val="24"/>
          <w:szCs w:val="24"/>
        </w:rPr>
        <w:t>М.И.Иванова</w:t>
      </w:r>
    </w:p>
    <w:p w:rsidR="001868E0" w:rsidRPr="00504CBB" w:rsidRDefault="00A45EF2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 </w:t>
      </w:r>
      <w:r w:rsidR="001868E0" w:rsidRPr="00504CBB">
        <w:rPr>
          <w:rFonts w:ascii="Arial" w:hAnsi="Arial" w:cs="Arial"/>
          <w:sz w:val="24"/>
          <w:szCs w:val="24"/>
        </w:rPr>
        <w:t>подпись</w:t>
      </w:r>
      <w:r w:rsidRPr="00504CBB">
        <w:rPr>
          <w:rFonts w:ascii="Arial" w:hAnsi="Arial" w:cs="Arial"/>
          <w:sz w:val="24"/>
          <w:szCs w:val="24"/>
        </w:rPr>
        <w:t xml:space="preserve"> </w:t>
      </w:r>
      <w:r w:rsidR="001868E0" w:rsidRPr="00504CBB">
        <w:rPr>
          <w:rFonts w:ascii="Arial" w:hAnsi="Arial" w:cs="Arial"/>
          <w:sz w:val="24"/>
          <w:szCs w:val="24"/>
        </w:rPr>
        <w:t>расшифровка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i/>
          <w:iCs/>
          <w:sz w:val="24"/>
          <w:szCs w:val="24"/>
        </w:rPr>
      </w:pPr>
      <w:r w:rsidRPr="00504CBB">
        <w:rPr>
          <w:rFonts w:ascii="Arial" w:hAnsi="Arial" w:cs="Arial"/>
          <w:i/>
          <w:iCs/>
          <w:sz w:val="24"/>
          <w:szCs w:val="24"/>
        </w:rPr>
        <w:t>С заявлением супруги согласен</w:t>
      </w:r>
      <w:r w:rsidR="00A45EF2" w:rsidRPr="00504CBB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4CBB">
        <w:rPr>
          <w:rFonts w:ascii="Arial" w:hAnsi="Arial" w:cs="Arial"/>
          <w:i/>
          <w:iCs/>
          <w:sz w:val="24"/>
          <w:szCs w:val="24"/>
        </w:rPr>
        <w:t>___________</w:t>
      </w:r>
      <w:r w:rsidR="00A45EF2" w:rsidRPr="00504CBB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4CBB">
        <w:rPr>
          <w:rFonts w:ascii="Arial" w:hAnsi="Arial" w:cs="Arial"/>
          <w:i/>
          <w:iCs/>
          <w:sz w:val="24"/>
          <w:szCs w:val="24"/>
        </w:rPr>
        <w:t xml:space="preserve">В.И.Иванов 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jc w:val="both"/>
        <w:rPr>
          <w:rFonts w:ascii="Arial" w:hAnsi="Arial" w:cs="Arial"/>
          <w:i/>
          <w:iCs/>
          <w:sz w:val="24"/>
          <w:szCs w:val="24"/>
        </w:rPr>
      </w:pPr>
      <w:r w:rsidRPr="00504CBB">
        <w:rPr>
          <w:rFonts w:ascii="Arial" w:hAnsi="Arial" w:cs="Arial"/>
          <w:i/>
          <w:iCs/>
          <w:sz w:val="24"/>
          <w:szCs w:val="24"/>
        </w:rPr>
        <w:t>___________________________________________________________________</w:t>
      </w:r>
    </w:p>
    <w:p w:rsidR="001868E0" w:rsidRPr="00504CBB" w:rsidRDefault="001868E0" w:rsidP="001868E0">
      <w:pPr>
        <w:pStyle w:val="aff7"/>
        <w:jc w:val="both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Заявление гр.________________________ написано собственноручно в присутствии заместителя Киевского сельского поселения Крымского района ___________________________</w:t>
      </w:r>
    </w:p>
    <w:p w:rsidR="001868E0" w:rsidRPr="00504CBB" w:rsidRDefault="001868E0" w:rsidP="0060478E">
      <w:pPr>
        <w:tabs>
          <w:tab w:val="left" w:pos="3150"/>
        </w:tabs>
        <w:rPr>
          <w:rFonts w:ascii="Arial" w:hAnsi="Arial" w:cs="Arial"/>
        </w:rPr>
      </w:pPr>
    </w:p>
    <w:p w:rsidR="001868E0" w:rsidRDefault="001868E0" w:rsidP="0060478E">
      <w:pPr>
        <w:tabs>
          <w:tab w:val="left" w:pos="3150"/>
        </w:tabs>
        <w:rPr>
          <w:rFonts w:ascii="Arial" w:hAnsi="Arial" w:cs="Arial"/>
        </w:rPr>
      </w:pPr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E25E6C" w:rsidRPr="009C023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E25E6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E25E6C" w:rsidRPr="009C023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  <w:r w:rsidRPr="00F722BB">
        <w:rPr>
          <w:rFonts w:ascii="Arial" w:hAnsi="Arial" w:cs="Arial"/>
        </w:rPr>
        <w:t xml:space="preserve"> 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E25E6C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F722BB">
        <w:rPr>
          <w:rFonts w:ascii="Arial" w:hAnsi="Arial" w:cs="Arial"/>
          <w:bCs/>
          <w:sz w:val="24"/>
          <w:szCs w:val="24"/>
        </w:rPr>
        <w:t>«</w:t>
      </w:r>
      <w:r w:rsidRPr="00504CBB">
        <w:rPr>
          <w:rFonts w:ascii="Arial" w:hAnsi="Arial" w:cs="Arial"/>
          <w:sz w:val="24"/>
          <w:szCs w:val="24"/>
        </w:rPr>
        <w:t xml:space="preserve">Выдача разрешения на вступление </w:t>
      </w:r>
      <w:proofErr w:type="gramStart"/>
      <w:r w:rsidRPr="00504CBB">
        <w:rPr>
          <w:rFonts w:ascii="Arial" w:hAnsi="Arial" w:cs="Arial"/>
          <w:sz w:val="24"/>
          <w:szCs w:val="24"/>
        </w:rPr>
        <w:t>в</w:t>
      </w:r>
      <w:proofErr w:type="gramEnd"/>
      <w:r w:rsidRPr="00504CBB">
        <w:rPr>
          <w:rFonts w:ascii="Arial" w:hAnsi="Arial" w:cs="Arial"/>
          <w:sz w:val="24"/>
          <w:szCs w:val="24"/>
        </w:rPr>
        <w:t xml:space="preserve"> </w:t>
      </w:r>
    </w:p>
    <w:p w:rsidR="00E25E6C" w:rsidRPr="00504CBB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брак лицам, достигнувшим возраста </w:t>
      </w:r>
    </w:p>
    <w:p w:rsidR="00E25E6C" w:rsidRPr="00F722BB" w:rsidRDefault="00E25E6C" w:rsidP="00E25E6C">
      <w:pPr>
        <w:ind w:left="851"/>
        <w:rPr>
          <w:rFonts w:ascii="Arial" w:hAnsi="Arial" w:cs="Arial"/>
          <w:lang w:eastAsia="ar-SA"/>
        </w:rPr>
      </w:pPr>
      <w:r w:rsidRPr="00504CBB">
        <w:rPr>
          <w:rFonts w:ascii="Arial" w:hAnsi="Arial" w:cs="Arial"/>
        </w:rPr>
        <w:t>шестнадцати лет</w:t>
      </w:r>
      <w:r w:rsidRPr="00F722BB">
        <w:rPr>
          <w:rFonts w:ascii="Arial" w:hAnsi="Arial" w:cs="Arial"/>
          <w:lang w:eastAsia="ar-SA"/>
        </w:rPr>
        <w:t>»</w:t>
      </w:r>
    </w:p>
    <w:p w:rsidR="00E25E6C" w:rsidRPr="00504CBB" w:rsidRDefault="00E25E6C" w:rsidP="0060478E">
      <w:pPr>
        <w:tabs>
          <w:tab w:val="left" w:pos="3150"/>
        </w:tabs>
        <w:rPr>
          <w:rFonts w:ascii="Arial" w:hAnsi="Arial" w:cs="Arial"/>
        </w:rPr>
      </w:pPr>
    </w:p>
    <w:p w:rsidR="001868E0" w:rsidRPr="00504CBB" w:rsidRDefault="001868E0" w:rsidP="001868E0">
      <w:pPr>
        <w:pStyle w:val="aff7"/>
        <w:ind w:left="4248"/>
        <w:jc w:val="center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Главе Киевского сельского поселения Крымского района 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Я.Г.Будагову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от _____________________________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________________________________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________________________________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proofErr w:type="spellStart"/>
      <w:r w:rsidRPr="00504CBB">
        <w:rPr>
          <w:rFonts w:ascii="Arial" w:hAnsi="Arial" w:cs="Arial"/>
          <w:sz w:val="24"/>
          <w:szCs w:val="24"/>
        </w:rPr>
        <w:t>прож</w:t>
      </w:r>
      <w:proofErr w:type="spellEnd"/>
      <w:r w:rsidRPr="00504CBB">
        <w:rPr>
          <w:rFonts w:ascii="Arial" w:hAnsi="Arial" w:cs="Arial"/>
          <w:sz w:val="24"/>
          <w:szCs w:val="24"/>
        </w:rPr>
        <w:t>. по адресу: 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________________________________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________________________________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________________________________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________________________________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Тел_____________________________</w:t>
      </w:r>
    </w:p>
    <w:p w:rsidR="001868E0" w:rsidRPr="00504CBB" w:rsidRDefault="001868E0" w:rsidP="001868E0">
      <w:pPr>
        <w:pStyle w:val="aff7"/>
        <w:jc w:val="center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jc w:val="center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заявление</w:t>
      </w:r>
    </w:p>
    <w:p w:rsidR="001868E0" w:rsidRPr="00504CBB" w:rsidRDefault="001868E0" w:rsidP="001868E0">
      <w:pPr>
        <w:pStyle w:val="aff7"/>
        <w:jc w:val="center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4CB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 «_____»_____________201_ год</w:t>
      </w:r>
      <w:r w:rsidRPr="00504CBB">
        <w:rPr>
          <w:rFonts w:ascii="Arial" w:hAnsi="Arial" w:cs="Arial"/>
          <w:sz w:val="24"/>
          <w:szCs w:val="24"/>
        </w:rPr>
        <w:tab/>
      </w:r>
      <w:r w:rsidRPr="00504CBB">
        <w:rPr>
          <w:rFonts w:ascii="Arial" w:hAnsi="Arial" w:cs="Arial"/>
          <w:sz w:val="24"/>
          <w:szCs w:val="24"/>
        </w:rPr>
        <w:tab/>
        <w:t>________________________________</w:t>
      </w:r>
    </w:p>
    <w:p w:rsidR="001868E0" w:rsidRPr="00504CBB" w:rsidRDefault="001868E0" w:rsidP="001868E0">
      <w:pPr>
        <w:pStyle w:val="aff7"/>
        <w:ind w:left="4248" w:firstLine="708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подпись</w:t>
      </w:r>
      <w:r w:rsidR="00A45EF2" w:rsidRPr="00504CBB">
        <w:rPr>
          <w:rFonts w:ascii="Arial" w:hAnsi="Arial" w:cs="Arial"/>
          <w:sz w:val="24"/>
          <w:szCs w:val="24"/>
        </w:rPr>
        <w:t xml:space="preserve"> </w:t>
      </w:r>
      <w:r w:rsidRPr="00504CBB">
        <w:rPr>
          <w:rFonts w:ascii="Arial" w:hAnsi="Arial" w:cs="Arial"/>
          <w:sz w:val="24"/>
          <w:szCs w:val="24"/>
        </w:rPr>
        <w:t>расшифровка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868E0" w:rsidRPr="00504CBB" w:rsidRDefault="001868E0" w:rsidP="001868E0">
      <w:pPr>
        <w:pStyle w:val="aff7"/>
        <w:jc w:val="both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Заявление гр.________________________ написано собственноручно в присутствии </w:t>
      </w:r>
      <w:proofErr w:type="gramStart"/>
      <w:r w:rsidRPr="00504CBB">
        <w:rPr>
          <w:rFonts w:ascii="Arial" w:hAnsi="Arial" w:cs="Arial"/>
          <w:sz w:val="24"/>
          <w:szCs w:val="24"/>
        </w:rPr>
        <w:t>начальника общего отдела администрации Киевского сельского поселения Крымского района</w:t>
      </w:r>
      <w:proofErr w:type="gramEnd"/>
      <w:r w:rsidRPr="00504CBB">
        <w:rPr>
          <w:rFonts w:ascii="Arial" w:hAnsi="Arial" w:cs="Arial"/>
          <w:sz w:val="24"/>
          <w:szCs w:val="24"/>
        </w:rPr>
        <w:t xml:space="preserve"> ___________________________</w:t>
      </w:r>
    </w:p>
    <w:p w:rsidR="001868E0" w:rsidRDefault="001868E0" w:rsidP="001868E0">
      <w:pPr>
        <w:pStyle w:val="aff7"/>
        <w:ind w:left="4248"/>
        <w:jc w:val="center"/>
        <w:rPr>
          <w:rFonts w:ascii="Arial" w:hAnsi="Arial" w:cs="Arial"/>
          <w:sz w:val="24"/>
          <w:szCs w:val="24"/>
        </w:rPr>
      </w:pPr>
    </w:p>
    <w:p w:rsidR="00E25E6C" w:rsidRDefault="00E25E6C" w:rsidP="001868E0">
      <w:pPr>
        <w:pStyle w:val="aff7"/>
        <w:ind w:left="4248"/>
        <w:jc w:val="center"/>
        <w:rPr>
          <w:rFonts w:ascii="Arial" w:hAnsi="Arial" w:cs="Arial"/>
          <w:sz w:val="24"/>
          <w:szCs w:val="24"/>
        </w:rPr>
      </w:pPr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E25E6C" w:rsidRPr="009C023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E25E6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E25E6C" w:rsidRPr="009C023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  <w:r w:rsidRPr="00F722BB">
        <w:rPr>
          <w:rFonts w:ascii="Arial" w:hAnsi="Arial" w:cs="Arial"/>
        </w:rPr>
        <w:t xml:space="preserve"> 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E25E6C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F722BB">
        <w:rPr>
          <w:rFonts w:ascii="Arial" w:hAnsi="Arial" w:cs="Arial"/>
          <w:bCs/>
          <w:sz w:val="24"/>
          <w:szCs w:val="24"/>
        </w:rPr>
        <w:t>«</w:t>
      </w:r>
      <w:r w:rsidRPr="00504CBB">
        <w:rPr>
          <w:rFonts w:ascii="Arial" w:hAnsi="Arial" w:cs="Arial"/>
          <w:sz w:val="24"/>
          <w:szCs w:val="24"/>
        </w:rPr>
        <w:t xml:space="preserve">Выдача разрешения на вступление </w:t>
      </w:r>
      <w:proofErr w:type="gramStart"/>
      <w:r w:rsidRPr="00504CBB">
        <w:rPr>
          <w:rFonts w:ascii="Arial" w:hAnsi="Arial" w:cs="Arial"/>
          <w:sz w:val="24"/>
          <w:szCs w:val="24"/>
        </w:rPr>
        <w:t>в</w:t>
      </w:r>
      <w:proofErr w:type="gramEnd"/>
      <w:r w:rsidRPr="00504CBB">
        <w:rPr>
          <w:rFonts w:ascii="Arial" w:hAnsi="Arial" w:cs="Arial"/>
          <w:sz w:val="24"/>
          <w:szCs w:val="24"/>
        </w:rPr>
        <w:t xml:space="preserve"> </w:t>
      </w:r>
    </w:p>
    <w:p w:rsidR="00E25E6C" w:rsidRPr="00504CBB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брак лицам, достигнувшим возраста </w:t>
      </w:r>
    </w:p>
    <w:p w:rsidR="00E25E6C" w:rsidRPr="00F722BB" w:rsidRDefault="00E25E6C" w:rsidP="00E25E6C">
      <w:pPr>
        <w:ind w:left="851"/>
        <w:rPr>
          <w:rFonts w:ascii="Arial" w:hAnsi="Arial" w:cs="Arial"/>
          <w:lang w:eastAsia="ar-SA"/>
        </w:rPr>
      </w:pPr>
      <w:r w:rsidRPr="00504CBB">
        <w:rPr>
          <w:rFonts w:ascii="Arial" w:hAnsi="Arial" w:cs="Arial"/>
        </w:rPr>
        <w:t>шестнадцати лет</w:t>
      </w:r>
      <w:r w:rsidRPr="00F722BB">
        <w:rPr>
          <w:rFonts w:ascii="Arial" w:hAnsi="Arial" w:cs="Arial"/>
          <w:lang w:eastAsia="ar-SA"/>
        </w:rPr>
        <w:t>»</w:t>
      </w:r>
    </w:p>
    <w:p w:rsidR="00E25E6C" w:rsidRDefault="00E25E6C" w:rsidP="001868E0">
      <w:pPr>
        <w:pStyle w:val="aff7"/>
        <w:ind w:left="4248"/>
        <w:jc w:val="center"/>
        <w:rPr>
          <w:rFonts w:ascii="Arial" w:hAnsi="Arial" w:cs="Arial"/>
          <w:sz w:val="24"/>
          <w:szCs w:val="24"/>
        </w:rPr>
      </w:pPr>
    </w:p>
    <w:p w:rsidR="001868E0" w:rsidRPr="00504CBB" w:rsidRDefault="001868E0" w:rsidP="00E25E6C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Главе Киевского сельского поселения Крымского района 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Я.Г.Будагову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от </w:t>
      </w:r>
      <w:r w:rsidRPr="00504CBB">
        <w:rPr>
          <w:rFonts w:ascii="Arial" w:hAnsi="Arial" w:cs="Arial"/>
          <w:i/>
          <w:iCs/>
          <w:sz w:val="24"/>
          <w:szCs w:val="24"/>
        </w:rPr>
        <w:t>Ивановой Марины Ивановны,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i/>
          <w:iCs/>
          <w:sz w:val="24"/>
          <w:szCs w:val="24"/>
        </w:rPr>
      </w:pPr>
      <w:proofErr w:type="spellStart"/>
      <w:r w:rsidRPr="00504CBB">
        <w:rPr>
          <w:rFonts w:ascii="Arial" w:hAnsi="Arial" w:cs="Arial"/>
          <w:sz w:val="24"/>
          <w:szCs w:val="24"/>
        </w:rPr>
        <w:t>прож</w:t>
      </w:r>
      <w:proofErr w:type="spellEnd"/>
      <w:r w:rsidRPr="00504CBB">
        <w:rPr>
          <w:rFonts w:ascii="Arial" w:hAnsi="Arial" w:cs="Arial"/>
          <w:sz w:val="24"/>
          <w:szCs w:val="24"/>
        </w:rPr>
        <w:t xml:space="preserve">. по адресу: </w:t>
      </w:r>
      <w:r w:rsidRPr="00504CBB">
        <w:rPr>
          <w:rFonts w:ascii="Arial" w:hAnsi="Arial" w:cs="Arial"/>
          <w:i/>
          <w:iCs/>
          <w:sz w:val="24"/>
          <w:szCs w:val="24"/>
        </w:rPr>
        <w:t>Крымский район, с</w:t>
      </w:r>
      <w:proofErr w:type="gramStart"/>
      <w:r w:rsidRPr="00504CBB">
        <w:rPr>
          <w:rFonts w:ascii="Arial" w:hAnsi="Arial" w:cs="Arial"/>
          <w:i/>
          <w:iCs/>
          <w:sz w:val="24"/>
          <w:szCs w:val="24"/>
        </w:rPr>
        <w:t>.К</w:t>
      </w:r>
      <w:proofErr w:type="gramEnd"/>
      <w:r w:rsidRPr="00504CBB">
        <w:rPr>
          <w:rFonts w:ascii="Arial" w:hAnsi="Arial" w:cs="Arial"/>
          <w:i/>
          <w:iCs/>
          <w:sz w:val="24"/>
          <w:szCs w:val="24"/>
        </w:rPr>
        <w:t>иевское,</w:t>
      </w:r>
      <w:r w:rsidR="00A45EF2" w:rsidRPr="00504CBB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4CBB">
        <w:rPr>
          <w:rFonts w:ascii="Arial" w:hAnsi="Arial" w:cs="Arial"/>
          <w:i/>
          <w:iCs/>
          <w:sz w:val="24"/>
          <w:szCs w:val="24"/>
        </w:rPr>
        <w:t>ул. Красная, д.00, кв.0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Тел </w:t>
      </w:r>
      <w:r w:rsidRPr="00504CBB">
        <w:rPr>
          <w:rFonts w:ascii="Arial" w:hAnsi="Arial" w:cs="Arial"/>
          <w:i/>
          <w:iCs/>
          <w:sz w:val="24"/>
          <w:szCs w:val="24"/>
        </w:rPr>
        <w:t>8 900 0000000</w:t>
      </w:r>
    </w:p>
    <w:p w:rsidR="001868E0" w:rsidRPr="00504CBB" w:rsidRDefault="001868E0" w:rsidP="001868E0">
      <w:pPr>
        <w:pStyle w:val="aff7"/>
        <w:ind w:left="4956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E25E6C">
      <w:pPr>
        <w:pStyle w:val="aff7"/>
        <w:jc w:val="center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заявление</w:t>
      </w:r>
    </w:p>
    <w:p w:rsidR="001868E0" w:rsidRPr="00504CBB" w:rsidRDefault="001868E0" w:rsidP="001868E0">
      <w:pPr>
        <w:pStyle w:val="aff7"/>
        <w:jc w:val="both"/>
        <w:rPr>
          <w:rFonts w:ascii="Arial" w:hAnsi="Arial" w:cs="Arial"/>
          <w:i/>
          <w:iCs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ab/>
      </w:r>
      <w:r w:rsidRPr="00504CBB">
        <w:rPr>
          <w:rFonts w:ascii="Arial" w:hAnsi="Arial" w:cs="Arial"/>
          <w:i/>
          <w:iCs/>
          <w:sz w:val="24"/>
          <w:szCs w:val="24"/>
        </w:rPr>
        <w:t xml:space="preserve">Прошу Вас дать разрешение на вступление в брак с Петровым Николаем Алексеевичем, 20 октября 1991 года рождения, в связи с тем, что мы находимся в фактически брачных отношениях и ожидаем рождение ребенка. 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«18» января 2016 года</w:t>
      </w:r>
      <w:r w:rsidRPr="00504CBB">
        <w:rPr>
          <w:rFonts w:ascii="Arial" w:hAnsi="Arial" w:cs="Arial"/>
          <w:sz w:val="24"/>
          <w:szCs w:val="24"/>
        </w:rPr>
        <w:tab/>
      </w:r>
      <w:r w:rsidRPr="00504CBB">
        <w:rPr>
          <w:rFonts w:ascii="Arial" w:hAnsi="Arial" w:cs="Arial"/>
          <w:sz w:val="24"/>
          <w:szCs w:val="24"/>
        </w:rPr>
        <w:tab/>
      </w:r>
      <w:r w:rsidR="00A45EF2" w:rsidRPr="00504CBB">
        <w:rPr>
          <w:rFonts w:ascii="Arial" w:hAnsi="Arial" w:cs="Arial"/>
          <w:sz w:val="24"/>
          <w:szCs w:val="24"/>
        </w:rPr>
        <w:t xml:space="preserve"> </w:t>
      </w:r>
      <w:r w:rsidRPr="00504CBB">
        <w:rPr>
          <w:rFonts w:ascii="Arial" w:hAnsi="Arial" w:cs="Arial"/>
          <w:sz w:val="24"/>
          <w:szCs w:val="24"/>
        </w:rPr>
        <w:t>____________</w:t>
      </w:r>
      <w:r w:rsidR="00A45EF2" w:rsidRPr="00504CBB">
        <w:rPr>
          <w:rFonts w:ascii="Arial" w:hAnsi="Arial" w:cs="Arial"/>
          <w:sz w:val="24"/>
          <w:szCs w:val="24"/>
        </w:rPr>
        <w:t xml:space="preserve"> </w:t>
      </w:r>
      <w:r w:rsidRPr="00504CBB">
        <w:rPr>
          <w:rFonts w:ascii="Arial" w:hAnsi="Arial" w:cs="Arial"/>
          <w:i/>
          <w:iCs/>
          <w:sz w:val="24"/>
          <w:szCs w:val="24"/>
        </w:rPr>
        <w:t>А.В.Иванова</w:t>
      </w:r>
    </w:p>
    <w:p w:rsidR="001868E0" w:rsidRPr="00504CBB" w:rsidRDefault="00A45EF2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 </w:t>
      </w:r>
      <w:r w:rsidR="001868E0" w:rsidRPr="00504CBB">
        <w:rPr>
          <w:rFonts w:ascii="Arial" w:hAnsi="Arial" w:cs="Arial"/>
          <w:sz w:val="24"/>
          <w:szCs w:val="24"/>
        </w:rPr>
        <w:t>подпись</w:t>
      </w:r>
      <w:r w:rsidRPr="00504CBB">
        <w:rPr>
          <w:rFonts w:ascii="Arial" w:hAnsi="Arial" w:cs="Arial"/>
          <w:sz w:val="24"/>
          <w:szCs w:val="24"/>
        </w:rPr>
        <w:t xml:space="preserve"> </w:t>
      </w:r>
      <w:r w:rsidR="001868E0" w:rsidRPr="00504CBB">
        <w:rPr>
          <w:rFonts w:ascii="Arial" w:hAnsi="Arial" w:cs="Arial"/>
          <w:sz w:val="24"/>
          <w:szCs w:val="24"/>
        </w:rPr>
        <w:t>расшифровка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i/>
          <w:iCs/>
          <w:sz w:val="24"/>
          <w:szCs w:val="24"/>
        </w:rPr>
      </w:pPr>
      <w:r w:rsidRPr="00504CBB">
        <w:rPr>
          <w:rFonts w:ascii="Arial" w:hAnsi="Arial" w:cs="Arial"/>
          <w:i/>
          <w:iCs/>
          <w:sz w:val="24"/>
          <w:szCs w:val="24"/>
        </w:rPr>
        <w:t>___________________________________________________________________</w:t>
      </w:r>
    </w:p>
    <w:p w:rsidR="001868E0" w:rsidRPr="00504CBB" w:rsidRDefault="001868E0" w:rsidP="001868E0">
      <w:pPr>
        <w:pStyle w:val="aff7"/>
        <w:jc w:val="both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Заявление гр.________________________ написано собственноручно в присутствии заместителя Киевского сельского поселения Крымского района ___________________________</w:t>
      </w:r>
    </w:p>
    <w:p w:rsidR="001868E0" w:rsidRPr="00504CBB" w:rsidRDefault="001868E0" w:rsidP="001868E0">
      <w:pPr>
        <w:rPr>
          <w:rFonts w:ascii="Arial" w:hAnsi="Arial" w:cs="Arial"/>
        </w:rPr>
      </w:pPr>
    </w:p>
    <w:p w:rsidR="001868E0" w:rsidRPr="00504CBB" w:rsidRDefault="001868E0" w:rsidP="001868E0">
      <w:pPr>
        <w:rPr>
          <w:rFonts w:ascii="Arial" w:hAnsi="Arial" w:cs="Arial"/>
        </w:rPr>
      </w:pPr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E25E6C" w:rsidRPr="009C023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E25E6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E25E6C" w:rsidRPr="009C023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  <w:r w:rsidRPr="00F722BB">
        <w:rPr>
          <w:rFonts w:ascii="Arial" w:hAnsi="Arial" w:cs="Arial"/>
        </w:rPr>
        <w:t xml:space="preserve"> 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E25E6C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F722BB">
        <w:rPr>
          <w:rFonts w:ascii="Arial" w:hAnsi="Arial" w:cs="Arial"/>
          <w:bCs/>
          <w:sz w:val="24"/>
          <w:szCs w:val="24"/>
        </w:rPr>
        <w:t>«</w:t>
      </w:r>
      <w:r w:rsidRPr="00504CBB">
        <w:rPr>
          <w:rFonts w:ascii="Arial" w:hAnsi="Arial" w:cs="Arial"/>
          <w:sz w:val="24"/>
          <w:szCs w:val="24"/>
        </w:rPr>
        <w:t xml:space="preserve">Выдача разрешения на вступление </w:t>
      </w:r>
      <w:proofErr w:type="gramStart"/>
      <w:r w:rsidRPr="00504CBB">
        <w:rPr>
          <w:rFonts w:ascii="Arial" w:hAnsi="Arial" w:cs="Arial"/>
          <w:sz w:val="24"/>
          <w:szCs w:val="24"/>
        </w:rPr>
        <w:t>в</w:t>
      </w:r>
      <w:proofErr w:type="gramEnd"/>
      <w:r w:rsidRPr="00504CBB">
        <w:rPr>
          <w:rFonts w:ascii="Arial" w:hAnsi="Arial" w:cs="Arial"/>
          <w:sz w:val="24"/>
          <w:szCs w:val="24"/>
        </w:rPr>
        <w:t xml:space="preserve"> </w:t>
      </w:r>
    </w:p>
    <w:p w:rsidR="00E25E6C" w:rsidRPr="00504CBB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брак лицам, достигнувшим возраста </w:t>
      </w:r>
    </w:p>
    <w:p w:rsidR="00E25E6C" w:rsidRPr="00F722BB" w:rsidRDefault="00E25E6C" w:rsidP="00E25E6C">
      <w:pPr>
        <w:ind w:left="851"/>
        <w:rPr>
          <w:rFonts w:ascii="Arial" w:hAnsi="Arial" w:cs="Arial"/>
          <w:lang w:eastAsia="ar-SA"/>
        </w:rPr>
      </w:pPr>
      <w:r w:rsidRPr="00504CBB">
        <w:rPr>
          <w:rFonts w:ascii="Arial" w:hAnsi="Arial" w:cs="Arial"/>
        </w:rPr>
        <w:t>шестнадцати лет</w:t>
      </w:r>
      <w:r w:rsidRPr="00F722BB">
        <w:rPr>
          <w:rFonts w:ascii="Arial" w:hAnsi="Arial" w:cs="Arial"/>
          <w:lang w:eastAsia="ar-SA"/>
        </w:rPr>
        <w:t>»</w:t>
      </w:r>
    </w:p>
    <w:p w:rsidR="001868E0" w:rsidRDefault="001868E0" w:rsidP="001868E0">
      <w:pPr>
        <w:jc w:val="both"/>
        <w:rPr>
          <w:rFonts w:ascii="Arial" w:hAnsi="Arial" w:cs="Arial"/>
        </w:rPr>
      </w:pPr>
    </w:p>
    <w:p w:rsidR="00E25E6C" w:rsidRPr="00504CBB" w:rsidRDefault="00E25E6C" w:rsidP="001868E0">
      <w:pPr>
        <w:jc w:val="both"/>
        <w:rPr>
          <w:rFonts w:ascii="Arial" w:hAnsi="Arial" w:cs="Arial"/>
        </w:rPr>
      </w:pPr>
    </w:p>
    <w:p w:rsidR="001868E0" w:rsidRPr="00504CBB" w:rsidRDefault="001868E0" w:rsidP="001868E0">
      <w:pPr>
        <w:jc w:val="center"/>
        <w:rPr>
          <w:rFonts w:ascii="Arial" w:hAnsi="Arial" w:cs="Arial"/>
        </w:rPr>
      </w:pPr>
      <w:r w:rsidRPr="00504CBB">
        <w:rPr>
          <w:rFonts w:ascii="Arial" w:hAnsi="Arial" w:cs="Arial"/>
        </w:rPr>
        <w:t>БЛОК-СХЕМА</w:t>
      </w:r>
    </w:p>
    <w:p w:rsidR="001868E0" w:rsidRPr="00504CBB" w:rsidRDefault="008D26FE" w:rsidP="001868E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138.45pt;margin-top:11.6pt;width:190.75pt;height:24.3pt;z-index:251660288">
            <v:textbox>
              <w:txbxContent>
                <w:p w:rsidR="00504CBB" w:rsidRPr="00B3370F" w:rsidRDefault="00504CBB" w:rsidP="001868E0">
                  <w:pPr>
                    <w:jc w:val="center"/>
                  </w:pPr>
                  <w:r w:rsidRPr="00B3370F">
                    <w:t>Прием и регистрация заявления</w:t>
                  </w:r>
                </w:p>
              </w:txbxContent>
            </v:textbox>
          </v:rect>
        </w:pict>
      </w:r>
    </w:p>
    <w:p w:rsidR="001868E0" w:rsidRPr="00504CBB" w:rsidRDefault="008D26FE" w:rsidP="001868E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left:0;text-align:left;margin-left:93.6pt;margin-top:28.7pt;width:272.1pt;height:24.3pt;z-index:251661312">
            <v:textbox>
              <w:txbxContent>
                <w:p w:rsidR="00504CBB" w:rsidRPr="00B3370F" w:rsidRDefault="00504CBB" w:rsidP="001868E0">
                  <w:pPr>
                    <w:jc w:val="center"/>
                  </w:pPr>
                  <w:r w:rsidRPr="00B3370F">
                    <w:t>Рассмотрение заявления и прилагаемых документов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2.95pt;margin-top:6.25pt;width:0;height:22.45pt;z-index:251666432" o:connectortype="straight">
            <v:stroke endarrow="block"/>
          </v:shape>
        </w:pict>
      </w:r>
    </w:p>
    <w:p w:rsidR="001868E0" w:rsidRPr="00504CBB" w:rsidRDefault="008D26FE" w:rsidP="001868E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4" type="#_x0000_t32" style="position:absolute;margin-left:348.45pt;margin-top:23.35pt;width:.05pt;height:36pt;z-index:251668480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3" type="#_x0000_t32" style="position:absolute;margin-left:105.5pt;margin-top:23.35pt;width:.05pt;height:36pt;z-index:251667456" o:connectortype="straight">
            <v:stroke endarrow="block"/>
          </v:shape>
        </w:pict>
      </w:r>
    </w:p>
    <w:p w:rsidR="001868E0" w:rsidRPr="00504CBB" w:rsidRDefault="001868E0" w:rsidP="001868E0">
      <w:pPr>
        <w:rPr>
          <w:rFonts w:ascii="Arial" w:hAnsi="Arial" w:cs="Arial"/>
        </w:rPr>
      </w:pPr>
    </w:p>
    <w:p w:rsidR="001868E0" w:rsidRPr="00504CBB" w:rsidRDefault="008D26FE" w:rsidP="001868E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margin-left:260.05pt;margin-top:.05pt;width:157.95pt;height:100.8pt;z-index:251664384">
            <v:textbox>
              <w:txbxContent>
                <w:p w:rsidR="00504CBB" w:rsidRPr="00B3370F" w:rsidRDefault="00504CBB" w:rsidP="001868E0">
                  <w:pPr>
                    <w:jc w:val="center"/>
                  </w:pPr>
                  <w:r w:rsidRPr="00B3370F">
                    <w:t xml:space="preserve">Принятие решения об отказе в выдаче </w:t>
                  </w:r>
                  <w:r>
                    <w:t xml:space="preserve">распоряжения </w:t>
                  </w:r>
                  <w:r w:rsidRPr="00B3370F">
                    <w:t>о разрешении вступления в брак несовершеннолетних граждан</w:t>
                  </w:r>
                </w:p>
                <w:p w:rsidR="00504CBB" w:rsidRDefault="00504CBB" w:rsidP="001868E0"/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29" style="position:absolute;margin-left:57.65pt;margin-top:0;width:130.3pt;height:100.85pt;z-index:251663360">
            <v:textbox>
              <w:txbxContent>
                <w:p w:rsidR="00504CBB" w:rsidRPr="00B3370F" w:rsidRDefault="00504CBB" w:rsidP="001868E0">
                  <w:pPr>
                    <w:jc w:val="center"/>
                  </w:pPr>
                  <w:r w:rsidRPr="00B3370F">
                    <w:t xml:space="preserve">Принятие решения о выдаче </w:t>
                  </w:r>
                  <w:r>
                    <w:t xml:space="preserve">распоряжения </w:t>
                  </w:r>
                  <w:r w:rsidRPr="00B3370F">
                    <w:t>о разрешении вступления в брак несовершеннолетних граждан</w:t>
                  </w:r>
                </w:p>
              </w:txbxContent>
            </v:textbox>
          </v:rect>
        </w:pict>
      </w:r>
    </w:p>
    <w:p w:rsidR="001868E0" w:rsidRPr="00504CBB" w:rsidRDefault="001868E0" w:rsidP="001868E0">
      <w:pPr>
        <w:rPr>
          <w:rFonts w:ascii="Arial" w:hAnsi="Arial" w:cs="Arial"/>
        </w:rPr>
      </w:pPr>
    </w:p>
    <w:p w:rsidR="001868E0" w:rsidRPr="00504CBB" w:rsidRDefault="001868E0" w:rsidP="001868E0">
      <w:pPr>
        <w:rPr>
          <w:rFonts w:ascii="Arial" w:hAnsi="Arial" w:cs="Arial"/>
        </w:rPr>
      </w:pPr>
    </w:p>
    <w:p w:rsidR="001868E0" w:rsidRPr="00504CBB" w:rsidRDefault="008D26FE" w:rsidP="001868E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6" type="#_x0000_t32" style="position:absolute;margin-left:353.7pt;margin-top:11.9pt;width:.05pt;height:29.95pt;z-index:25167052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35" type="#_x0000_t32" style="position:absolute;margin-left:105.45pt;margin-top:11.85pt;width:.05pt;height:30pt;z-index:251669504" o:connectortype="straight">
            <v:stroke endarrow="block"/>
          </v:shape>
        </w:pict>
      </w:r>
    </w:p>
    <w:p w:rsidR="001868E0" w:rsidRPr="00504CBB" w:rsidRDefault="008D26FE" w:rsidP="001868E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margin-left:276.55pt;margin-top:12.15pt;width:134.7pt;height:68.95pt;z-index:251665408">
            <v:textbox>
              <w:txbxContent>
                <w:p w:rsidR="00504CBB" w:rsidRPr="00B3370F" w:rsidRDefault="00504CBB" w:rsidP="001868E0">
                  <w:r w:rsidRPr="00B3370F">
                    <w:t xml:space="preserve">Оформление и выдача отказа в предоставлении муниципальной услуги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28" style="position:absolute;margin-left:57.65pt;margin-top:12.2pt;width:146.8pt;height:127.5pt;z-index:251662336">
            <v:textbox>
              <w:txbxContent>
                <w:p w:rsidR="00504CBB" w:rsidRPr="00CA63A8" w:rsidRDefault="00504CBB" w:rsidP="001868E0">
                  <w:pPr>
                    <w:pStyle w:val="aff7"/>
                    <w:jc w:val="center"/>
                    <w:rPr>
                      <w:rFonts w:ascii="Times New Roman" w:hAnsi="Times New Roman"/>
                    </w:rPr>
                  </w:pPr>
                  <w:r w:rsidRPr="00CA63A8">
                    <w:rPr>
                      <w:rFonts w:ascii="Times New Roman" w:hAnsi="Times New Roman"/>
                    </w:rPr>
                    <w:t xml:space="preserve">Оформление и выдача распоряжения администрации </w:t>
                  </w:r>
                  <w:r>
                    <w:rPr>
                      <w:rFonts w:ascii="Times New Roman" w:hAnsi="Times New Roman"/>
                    </w:rPr>
                    <w:t xml:space="preserve">Киевского сельского поселения Крымского района </w:t>
                  </w:r>
                  <w:r w:rsidRPr="00CA63A8">
                    <w:rPr>
                      <w:rFonts w:ascii="Times New Roman" w:hAnsi="Times New Roman"/>
                    </w:rPr>
                    <w:t>о разрешении вступления в брак несовершеннолетних</w:t>
                  </w:r>
                </w:p>
                <w:p w:rsidR="00504CBB" w:rsidRPr="00CA63A8" w:rsidRDefault="00504CBB" w:rsidP="001868E0">
                  <w:pPr>
                    <w:pStyle w:val="aff7"/>
                    <w:jc w:val="center"/>
                    <w:rPr>
                      <w:rFonts w:ascii="Times New Roman" w:hAnsi="Times New Roman"/>
                    </w:rPr>
                  </w:pPr>
                  <w:r w:rsidRPr="00CA63A8">
                    <w:rPr>
                      <w:rFonts w:ascii="Times New Roman" w:hAnsi="Times New Roman"/>
                    </w:rPr>
                    <w:t>граждан</w:t>
                  </w:r>
                </w:p>
                <w:p w:rsidR="00504CBB" w:rsidRPr="00CA63A8" w:rsidRDefault="00504CBB" w:rsidP="001868E0"/>
              </w:txbxContent>
            </v:textbox>
          </v:rect>
        </w:pict>
      </w:r>
    </w:p>
    <w:p w:rsidR="001868E0" w:rsidRPr="00504CBB" w:rsidRDefault="001868E0" w:rsidP="001868E0">
      <w:pPr>
        <w:rPr>
          <w:rFonts w:ascii="Arial" w:hAnsi="Arial" w:cs="Arial"/>
        </w:rPr>
      </w:pPr>
    </w:p>
    <w:p w:rsidR="001868E0" w:rsidRPr="00504CBB" w:rsidRDefault="001868E0" w:rsidP="001868E0">
      <w:pPr>
        <w:rPr>
          <w:rFonts w:ascii="Arial" w:hAnsi="Arial" w:cs="Arial"/>
        </w:rPr>
      </w:pPr>
    </w:p>
    <w:p w:rsidR="001868E0" w:rsidRPr="00504CBB" w:rsidRDefault="001868E0" w:rsidP="001868E0">
      <w:pPr>
        <w:shd w:val="clear" w:color="auto" w:fill="FFFFFF"/>
        <w:ind w:left="5940" w:firstLine="432"/>
        <w:rPr>
          <w:rFonts w:ascii="Arial" w:hAnsi="Arial" w:cs="Arial"/>
          <w:color w:val="000000"/>
          <w:spacing w:val="2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844631" w:rsidRPr="00504CBB" w:rsidRDefault="00844631" w:rsidP="001868E0">
      <w:pPr>
        <w:pStyle w:val="aff7"/>
        <w:rPr>
          <w:rFonts w:ascii="Arial" w:hAnsi="Arial" w:cs="Arial"/>
          <w:sz w:val="24"/>
          <w:szCs w:val="24"/>
        </w:rPr>
      </w:pPr>
    </w:p>
    <w:p w:rsidR="00844631" w:rsidRPr="00504CBB" w:rsidRDefault="00844631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Default="001868E0" w:rsidP="00E25E6C">
      <w:pPr>
        <w:pStyle w:val="aff7"/>
        <w:rPr>
          <w:rFonts w:ascii="Arial" w:hAnsi="Arial" w:cs="Arial"/>
          <w:sz w:val="24"/>
          <w:szCs w:val="24"/>
        </w:rPr>
      </w:pPr>
    </w:p>
    <w:p w:rsidR="00E25E6C" w:rsidRDefault="00E25E6C" w:rsidP="00E25E6C">
      <w:pPr>
        <w:pStyle w:val="aff7"/>
        <w:rPr>
          <w:rFonts w:ascii="Arial" w:hAnsi="Arial" w:cs="Arial"/>
          <w:sz w:val="24"/>
          <w:szCs w:val="24"/>
        </w:rPr>
      </w:pPr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E25E6C" w:rsidRPr="009C023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E25E6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E25E6C" w:rsidRPr="009C023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rPr>
          <w:rFonts w:ascii="Arial" w:hAnsi="Arial" w:cs="Arial"/>
          <w:lang w:eastAsia="ar-SA"/>
        </w:rPr>
      </w:pPr>
    </w:p>
    <w:p w:rsidR="00E25E6C" w:rsidRPr="00F722BB" w:rsidRDefault="00E25E6C" w:rsidP="00E25E6C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5</w:t>
      </w:r>
      <w:r w:rsidRPr="00F722BB">
        <w:rPr>
          <w:rFonts w:ascii="Arial" w:hAnsi="Arial" w:cs="Arial"/>
        </w:rPr>
        <w:t xml:space="preserve"> 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E25E6C" w:rsidRDefault="00E25E6C" w:rsidP="00E25E6C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E25E6C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F722BB">
        <w:rPr>
          <w:rFonts w:ascii="Arial" w:hAnsi="Arial" w:cs="Arial"/>
          <w:bCs/>
          <w:sz w:val="24"/>
          <w:szCs w:val="24"/>
        </w:rPr>
        <w:t>«</w:t>
      </w:r>
      <w:r w:rsidRPr="00504CBB">
        <w:rPr>
          <w:rFonts w:ascii="Arial" w:hAnsi="Arial" w:cs="Arial"/>
          <w:sz w:val="24"/>
          <w:szCs w:val="24"/>
        </w:rPr>
        <w:t xml:space="preserve">Выдача разрешения на вступление </w:t>
      </w:r>
      <w:proofErr w:type="gramStart"/>
      <w:r w:rsidRPr="00504CBB">
        <w:rPr>
          <w:rFonts w:ascii="Arial" w:hAnsi="Arial" w:cs="Arial"/>
          <w:sz w:val="24"/>
          <w:szCs w:val="24"/>
        </w:rPr>
        <w:t>в</w:t>
      </w:r>
      <w:proofErr w:type="gramEnd"/>
      <w:r w:rsidRPr="00504CBB">
        <w:rPr>
          <w:rFonts w:ascii="Arial" w:hAnsi="Arial" w:cs="Arial"/>
          <w:sz w:val="24"/>
          <w:szCs w:val="24"/>
        </w:rPr>
        <w:t xml:space="preserve"> </w:t>
      </w:r>
    </w:p>
    <w:p w:rsidR="00E25E6C" w:rsidRPr="00504CBB" w:rsidRDefault="00E25E6C" w:rsidP="00E25E6C">
      <w:pPr>
        <w:pStyle w:val="aff7"/>
        <w:ind w:left="851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 xml:space="preserve">брак лицам, достигнувшим возраста </w:t>
      </w:r>
    </w:p>
    <w:p w:rsidR="00E25E6C" w:rsidRPr="00F722BB" w:rsidRDefault="00E25E6C" w:rsidP="00E25E6C">
      <w:pPr>
        <w:ind w:left="851"/>
        <w:rPr>
          <w:rFonts w:ascii="Arial" w:hAnsi="Arial" w:cs="Arial"/>
          <w:lang w:eastAsia="ar-SA"/>
        </w:rPr>
      </w:pPr>
      <w:r w:rsidRPr="00504CBB">
        <w:rPr>
          <w:rFonts w:ascii="Arial" w:hAnsi="Arial" w:cs="Arial"/>
        </w:rPr>
        <w:lastRenderedPageBreak/>
        <w:t>шестнадцати лет</w:t>
      </w:r>
      <w:r w:rsidRPr="00F722BB">
        <w:rPr>
          <w:rFonts w:ascii="Arial" w:hAnsi="Arial" w:cs="Arial"/>
          <w:lang w:eastAsia="ar-SA"/>
        </w:rPr>
        <w:t>»</w:t>
      </w:r>
    </w:p>
    <w:p w:rsidR="00E25E6C" w:rsidRDefault="00E25E6C" w:rsidP="00E25E6C">
      <w:pPr>
        <w:pStyle w:val="aff7"/>
        <w:rPr>
          <w:rFonts w:ascii="Arial" w:hAnsi="Arial" w:cs="Arial"/>
          <w:sz w:val="24"/>
          <w:szCs w:val="24"/>
        </w:rPr>
      </w:pPr>
    </w:p>
    <w:p w:rsidR="00E25E6C" w:rsidRPr="00504CBB" w:rsidRDefault="00E25E6C" w:rsidP="00E25E6C">
      <w:pPr>
        <w:pStyle w:val="aff7"/>
        <w:rPr>
          <w:rFonts w:ascii="Arial" w:hAnsi="Arial" w:cs="Arial"/>
          <w:sz w:val="24"/>
          <w:szCs w:val="24"/>
        </w:rPr>
      </w:pPr>
    </w:p>
    <w:p w:rsidR="001868E0" w:rsidRPr="00504CBB" w:rsidRDefault="001868E0" w:rsidP="001868E0">
      <w:pPr>
        <w:pStyle w:val="aff7"/>
        <w:jc w:val="center"/>
        <w:rPr>
          <w:rFonts w:ascii="Arial" w:hAnsi="Arial" w:cs="Arial"/>
          <w:bCs/>
          <w:color w:val="000000"/>
          <w:spacing w:val="2"/>
          <w:sz w:val="24"/>
          <w:szCs w:val="24"/>
        </w:rPr>
      </w:pPr>
      <w:r w:rsidRPr="00504CBB">
        <w:rPr>
          <w:rFonts w:ascii="Arial" w:hAnsi="Arial" w:cs="Arial"/>
          <w:bCs/>
          <w:color w:val="000000"/>
          <w:spacing w:val="2"/>
          <w:sz w:val="24"/>
          <w:szCs w:val="24"/>
        </w:rPr>
        <w:t>КОНТРОЛЬНЫЙ ЛИСТ</w:t>
      </w:r>
    </w:p>
    <w:p w:rsidR="001868E0" w:rsidRPr="00504CBB" w:rsidRDefault="001868E0" w:rsidP="001868E0">
      <w:pPr>
        <w:pStyle w:val="aff7"/>
        <w:jc w:val="center"/>
        <w:rPr>
          <w:rFonts w:ascii="Arial" w:hAnsi="Arial" w:cs="Arial"/>
          <w:bCs/>
          <w:color w:val="000000"/>
          <w:spacing w:val="2"/>
          <w:sz w:val="24"/>
          <w:szCs w:val="24"/>
        </w:rPr>
      </w:pPr>
      <w:r w:rsidRPr="00504CBB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предоставления муниципальной услуги </w:t>
      </w:r>
      <w:r w:rsidRPr="00504CBB">
        <w:rPr>
          <w:rFonts w:ascii="Arial" w:hAnsi="Arial" w:cs="Arial"/>
          <w:bCs/>
          <w:sz w:val="24"/>
          <w:szCs w:val="24"/>
        </w:rPr>
        <w:t>«Выдача разрешения на вступление в брак лицам, достигшим возраста шестнадцати лет»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Номер личного дела заявителя ____________________________________________________________________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Фамилия, имя, отчество заявителя ___________________________________________________________________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  <w:r w:rsidRPr="00504CBB">
        <w:rPr>
          <w:rFonts w:ascii="Arial" w:hAnsi="Arial" w:cs="Arial"/>
          <w:sz w:val="24"/>
          <w:szCs w:val="24"/>
        </w:rPr>
        <w:t>Адрес заявителя ___________________________________________________________________</w:t>
      </w:r>
    </w:p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tbl>
      <w:tblPr>
        <w:tblW w:w="971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"/>
        <w:gridCol w:w="2426"/>
        <w:gridCol w:w="1134"/>
        <w:gridCol w:w="850"/>
        <w:gridCol w:w="851"/>
        <w:gridCol w:w="992"/>
        <w:gridCol w:w="992"/>
        <w:gridCol w:w="992"/>
        <w:gridCol w:w="992"/>
      </w:tblGrid>
      <w:tr w:rsidR="001868E0" w:rsidRPr="00504CBB" w:rsidTr="00844631">
        <w:trPr>
          <w:trHeight w:val="1940"/>
        </w:trPr>
        <w:tc>
          <w:tcPr>
            <w:tcW w:w="48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04C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04CBB">
              <w:rPr>
                <w:rFonts w:ascii="Arial" w:hAnsi="Arial" w:cs="Arial"/>
              </w:rPr>
              <w:t>/</w:t>
            </w:r>
            <w:proofErr w:type="spellStart"/>
            <w:r w:rsidRPr="00504C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26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Наименование административного действия </w:t>
            </w:r>
          </w:p>
        </w:tc>
        <w:tc>
          <w:tcPr>
            <w:tcW w:w="1134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Фамилия, имя, отчество и должность лица, ответственного за выполнение административного действия </w:t>
            </w:r>
          </w:p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Дата и время начала административного действия </w:t>
            </w:r>
          </w:p>
        </w:tc>
        <w:tc>
          <w:tcPr>
            <w:tcW w:w="851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Дата и время окончания административно действия </w:t>
            </w: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Результат исполнения административного действия </w:t>
            </w: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Дата и время передачи результатов для осуществления следующего административного действия</w:t>
            </w:r>
            <w:r w:rsidR="00A45EF2" w:rsidRPr="00504C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Дата получения итогового результата предоставления государственной услуги </w:t>
            </w: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Итоговый результат предоставления государственной услуги </w:t>
            </w:r>
          </w:p>
        </w:tc>
      </w:tr>
      <w:tr w:rsidR="001868E0" w:rsidRPr="00504CBB" w:rsidTr="00844631">
        <w:trPr>
          <w:trHeight w:val="781"/>
        </w:trPr>
        <w:tc>
          <w:tcPr>
            <w:tcW w:w="48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Прием заявления и </w:t>
            </w:r>
          </w:p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прилагаемых к нему документов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</w:tr>
      <w:tr w:rsidR="001868E0" w:rsidRPr="00504CBB" w:rsidTr="00844631">
        <w:trPr>
          <w:trHeight w:val="390"/>
        </w:trPr>
        <w:tc>
          <w:tcPr>
            <w:tcW w:w="48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Рассмотрение заявления и прилагаемых документов, принятие решения о выдаче или об отказе в выдаче распоряжения администрации Киевского сельского поселения Крымского района о разрешении вступления в брак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</w:tr>
      <w:tr w:rsidR="001868E0" w:rsidRPr="00504CBB" w:rsidTr="00844631">
        <w:tc>
          <w:tcPr>
            <w:tcW w:w="48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>3</w:t>
            </w:r>
          </w:p>
        </w:tc>
        <w:tc>
          <w:tcPr>
            <w:tcW w:w="2426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  <w:r w:rsidRPr="00504CBB">
              <w:rPr>
                <w:rFonts w:ascii="Arial" w:hAnsi="Arial" w:cs="Arial"/>
              </w:rPr>
              <w:t xml:space="preserve">Оформление, </w:t>
            </w:r>
            <w:r w:rsidRPr="00504CBB">
              <w:rPr>
                <w:rFonts w:ascii="Arial" w:hAnsi="Arial" w:cs="Arial"/>
              </w:rPr>
              <w:lastRenderedPageBreak/>
              <w:t>согласование и выдача распоряжения администрации Киевского сельского поселения Крымского района или отказа</w:t>
            </w:r>
          </w:p>
        </w:tc>
        <w:tc>
          <w:tcPr>
            <w:tcW w:w="1134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868E0" w:rsidRPr="00504CBB" w:rsidRDefault="001868E0" w:rsidP="00A45EF2">
            <w:pPr>
              <w:rPr>
                <w:rFonts w:ascii="Arial" w:hAnsi="Arial" w:cs="Arial"/>
              </w:rPr>
            </w:pPr>
          </w:p>
        </w:tc>
      </w:tr>
    </w:tbl>
    <w:p w:rsidR="001868E0" w:rsidRPr="00504CBB" w:rsidRDefault="001868E0" w:rsidP="001868E0">
      <w:pPr>
        <w:pStyle w:val="aff7"/>
        <w:rPr>
          <w:rFonts w:ascii="Arial" w:hAnsi="Arial" w:cs="Arial"/>
          <w:sz w:val="24"/>
          <w:szCs w:val="24"/>
        </w:rPr>
      </w:pPr>
    </w:p>
    <w:p w:rsidR="001868E0" w:rsidRDefault="001868E0" w:rsidP="0060478E">
      <w:pPr>
        <w:tabs>
          <w:tab w:val="left" w:pos="3150"/>
        </w:tabs>
        <w:rPr>
          <w:sz w:val="28"/>
          <w:szCs w:val="28"/>
        </w:rPr>
      </w:pPr>
    </w:p>
    <w:p w:rsidR="00E25E6C" w:rsidRDefault="00E25E6C" w:rsidP="00E25E6C">
      <w:pPr>
        <w:rPr>
          <w:rFonts w:ascii="Arial" w:hAnsi="Arial" w:cs="Arial"/>
          <w:lang w:eastAsia="ar-SA"/>
        </w:rPr>
      </w:pPr>
    </w:p>
    <w:p w:rsidR="00E25E6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E25E6C" w:rsidRPr="009C023C" w:rsidRDefault="00E25E6C" w:rsidP="00E25E6C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E25E6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E25E6C" w:rsidRPr="00E25E6C" w:rsidRDefault="00E25E6C" w:rsidP="00E25E6C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Я.Г.Будагов</w:t>
      </w:r>
      <w:proofErr w:type="spellEnd"/>
    </w:p>
    <w:sectPr w:rsidR="00E25E6C" w:rsidRPr="00E25E6C" w:rsidSect="00E80984">
      <w:pgSz w:w="11905" w:h="16837" w:code="9"/>
      <w:pgMar w:top="1135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FE" w:rsidRDefault="00932AFE" w:rsidP="00461F2A">
      <w:r>
        <w:separator/>
      </w:r>
    </w:p>
  </w:endnote>
  <w:endnote w:type="continuationSeparator" w:id="1">
    <w:p w:rsidR="00932AFE" w:rsidRDefault="00932AFE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FE" w:rsidRDefault="00932AFE" w:rsidP="00461F2A">
      <w:r>
        <w:separator/>
      </w:r>
    </w:p>
  </w:footnote>
  <w:footnote w:type="continuationSeparator" w:id="1">
    <w:p w:rsidR="00932AFE" w:rsidRDefault="00932AFE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4349AE"/>
    <w:multiLevelType w:val="hybridMultilevel"/>
    <w:tmpl w:val="A01CEF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325FEB"/>
    <w:multiLevelType w:val="hybridMultilevel"/>
    <w:tmpl w:val="24BE0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F2B5B"/>
    <w:multiLevelType w:val="hybridMultilevel"/>
    <w:tmpl w:val="EF9CD4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8A629F"/>
    <w:multiLevelType w:val="hybridMultilevel"/>
    <w:tmpl w:val="563CC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3">
    <w:nsid w:val="22084CC2"/>
    <w:multiLevelType w:val="hybridMultilevel"/>
    <w:tmpl w:val="D54429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8381E27"/>
    <w:multiLevelType w:val="hybridMultilevel"/>
    <w:tmpl w:val="F84AE3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6F4D4D"/>
    <w:multiLevelType w:val="hybridMultilevel"/>
    <w:tmpl w:val="6B3E84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C714F"/>
    <w:multiLevelType w:val="hybridMultilevel"/>
    <w:tmpl w:val="8A36A0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4025A3"/>
    <w:multiLevelType w:val="hybridMultilevel"/>
    <w:tmpl w:val="3774B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55E4E09"/>
    <w:multiLevelType w:val="hybridMultilevel"/>
    <w:tmpl w:val="DB4A6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08459E"/>
    <w:multiLevelType w:val="hybridMultilevel"/>
    <w:tmpl w:val="0B761088"/>
    <w:lvl w:ilvl="0" w:tplc="2654AD2C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5">
    <w:nsid w:val="617C1AD9"/>
    <w:multiLevelType w:val="hybridMultilevel"/>
    <w:tmpl w:val="4BDA74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6B6E25C1"/>
    <w:multiLevelType w:val="hybridMultilevel"/>
    <w:tmpl w:val="34FAD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E822F11"/>
    <w:multiLevelType w:val="multilevel"/>
    <w:tmpl w:val="2416D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791327BD"/>
    <w:multiLevelType w:val="hybridMultilevel"/>
    <w:tmpl w:val="8170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514B8B"/>
    <w:multiLevelType w:val="hybridMultilevel"/>
    <w:tmpl w:val="ABDCA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4B297C"/>
    <w:multiLevelType w:val="hybridMultilevel"/>
    <w:tmpl w:val="72803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8"/>
  </w:num>
  <w:num w:numId="11">
    <w:abstractNumId w:val="12"/>
  </w:num>
  <w:num w:numId="12">
    <w:abstractNumId w:val="24"/>
  </w:num>
  <w:num w:numId="13">
    <w:abstractNumId w:val="14"/>
  </w:num>
  <w:num w:numId="14">
    <w:abstractNumId w:val="21"/>
  </w:num>
  <w:num w:numId="15">
    <w:abstractNumId w:val="17"/>
  </w:num>
  <w:num w:numId="16">
    <w:abstractNumId w:val="23"/>
  </w:num>
  <w:num w:numId="17">
    <w:abstractNumId w:val="28"/>
  </w:num>
  <w:num w:numId="18">
    <w:abstractNumId w:val="31"/>
  </w:num>
  <w:num w:numId="19">
    <w:abstractNumId w:val="8"/>
  </w:num>
  <w:num w:numId="20">
    <w:abstractNumId w:val="10"/>
  </w:num>
  <w:num w:numId="21">
    <w:abstractNumId w:val="19"/>
  </w:num>
  <w:num w:numId="22">
    <w:abstractNumId w:val="27"/>
  </w:num>
  <w:num w:numId="23">
    <w:abstractNumId w:val="29"/>
  </w:num>
  <w:num w:numId="24">
    <w:abstractNumId w:val="16"/>
  </w:num>
  <w:num w:numId="25">
    <w:abstractNumId w:val="25"/>
  </w:num>
  <w:num w:numId="26">
    <w:abstractNumId w:val="13"/>
  </w:num>
  <w:num w:numId="27">
    <w:abstractNumId w:val="20"/>
  </w:num>
  <w:num w:numId="28">
    <w:abstractNumId w:val="11"/>
  </w:num>
  <w:num w:numId="29">
    <w:abstractNumId w:val="15"/>
  </w:num>
  <w:num w:numId="30">
    <w:abstractNumId w:val="9"/>
  </w:num>
  <w:num w:numId="31">
    <w:abstractNumId w:val="2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17CEC"/>
    <w:rsid w:val="00027FEE"/>
    <w:rsid w:val="00032F3F"/>
    <w:rsid w:val="00040CF7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877FF"/>
    <w:rsid w:val="00087FB7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02F6"/>
    <w:rsid w:val="001053C0"/>
    <w:rsid w:val="00107263"/>
    <w:rsid w:val="0011212E"/>
    <w:rsid w:val="00115DFD"/>
    <w:rsid w:val="00121DE8"/>
    <w:rsid w:val="00125BBE"/>
    <w:rsid w:val="00127D2C"/>
    <w:rsid w:val="00134668"/>
    <w:rsid w:val="00136CF4"/>
    <w:rsid w:val="00164FBD"/>
    <w:rsid w:val="001658FC"/>
    <w:rsid w:val="0017151E"/>
    <w:rsid w:val="001868E0"/>
    <w:rsid w:val="001A0D88"/>
    <w:rsid w:val="001A364C"/>
    <w:rsid w:val="001A58E9"/>
    <w:rsid w:val="001B53A1"/>
    <w:rsid w:val="001C0506"/>
    <w:rsid w:val="001C0603"/>
    <w:rsid w:val="001C672E"/>
    <w:rsid w:val="001D78AF"/>
    <w:rsid w:val="001D7A3D"/>
    <w:rsid w:val="001F7782"/>
    <w:rsid w:val="0020156A"/>
    <w:rsid w:val="00204419"/>
    <w:rsid w:val="00217782"/>
    <w:rsid w:val="00217E4D"/>
    <w:rsid w:val="00220E48"/>
    <w:rsid w:val="00222A3C"/>
    <w:rsid w:val="00224AEA"/>
    <w:rsid w:val="0022500D"/>
    <w:rsid w:val="002324FC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66A27"/>
    <w:rsid w:val="00271ED0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D389C"/>
    <w:rsid w:val="002D6188"/>
    <w:rsid w:val="002E08A7"/>
    <w:rsid w:val="002E4C73"/>
    <w:rsid w:val="002E7FB6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60071"/>
    <w:rsid w:val="00380A86"/>
    <w:rsid w:val="0038154B"/>
    <w:rsid w:val="003901D1"/>
    <w:rsid w:val="0039765B"/>
    <w:rsid w:val="003A16B9"/>
    <w:rsid w:val="003A57B4"/>
    <w:rsid w:val="003A679D"/>
    <w:rsid w:val="003A78CE"/>
    <w:rsid w:val="003B69DF"/>
    <w:rsid w:val="003B7265"/>
    <w:rsid w:val="003C026A"/>
    <w:rsid w:val="003C59B2"/>
    <w:rsid w:val="003C6E52"/>
    <w:rsid w:val="003E3D97"/>
    <w:rsid w:val="003F5FAD"/>
    <w:rsid w:val="003F7269"/>
    <w:rsid w:val="004013C5"/>
    <w:rsid w:val="0041470D"/>
    <w:rsid w:val="00415EE9"/>
    <w:rsid w:val="0042314F"/>
    <w:rsid w:val="004259FC"/>
    <w:rsid w:val="00433D83"/>
    <w:rsid w:val="00434730"/>
    <w:rsid w:val="00442EAF"/>
    <w:rsid w:val="00443977"/>
    <w:rsid w:val="00444072"/>
    <w:rsid w:val="00445B8C"/>
    <w:rsid w:val="00456F31"/>
    <w:rsid w:val="00461F2A"/>
    <w:rsid w:val="00475064"/>
    <w:rsid w:val="00480A90"/>
    <w:rsid w:val="004825E4"/>
    <w:rsid w:val="00482F23"/>
    <w:rsid w:val="00483F19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04B61"/>
    <w:rsid w:val="00504CBB"/>
    <w:rsid w:val="00527653"/>
    <w:rsid w:val="005364E8"/>
    <w:rsid w:val="00536AF0"/>
    <w:rsid w:val="00564E0C"/>
    <w:rsid w:val="00580F29"/>
    <w:rsid w:val="00596219"/>
    <w:rsid w:val="005A5113"/>
    <w:rsid w:val="005B5180"/>
    <w:rsid w:val="005B760F"/>
    <w:rsid w:val="005C206A"/>
    <w:rsid w:val="005D07C8"/>
    <w:rsid w:val="005D2FE5"/>
    <w:rsid w:val="005F1010"/>
    <w:rsid w:val="005F5D7C"/>
    <w:rsid w:val="00600F10"/>
    <w:rsid w:val="0060478E"/>
    <w:rsid w:val="00605F8D"/>
    <w:rsid w:val="00610849"/>
    <w:rsid w:val="00610B40"/>
    <w:rsid w:val="0062039C"/>
    <w:rsid w:val="00621D47"/>
    <w:rsid w:val="00624C1E"/>
    <w:rsid w:val="00642643"/>
    <w:rsid w:val="00652ABC"/>
    <w:rsid w:val="00653498"/>
    <w:rsid w:val="006675FE"/>
    <w:rsid w:val="00686D0B"/>
    <w:rsid w:val="006907AB"/>
    <w:rsid w:val="00691DA0"/>
    <w:rsid w:val="00692823"/>
    <w:rsid w:val="006A1844"/>
    <w:rsid w:val="006A609B"/>
    <w:rsid w:val="006A7673"/>
    <w:rsid w:val="006B03F3"/>
    <w:rsid w:val="006B2A1D"/>
    <w:rsid w:val="006C118A"/>
    <w:rsid w:val="006D4924"/>
    <w:rsid w:val="006E3993"/>
    <w:rsid w:val="006F502A"/>
    <w:rsid w:val="007013CC"/>
    <w:rsid w:val="00723069"/>
    <w:rsid w:val="00732383"/>
    <w:rsid w:val="00735882"/>
    <w:rsid w:val="00737FF0"/>
    <w:rsid w:val="00743760"/>
    <w:rsid w:val="00750FE9"/>
    <w:rsid w:val="00751D8B"/>
    <w:rsid w:val="00753BE3"/>
    <w:rsid w:val="00756A76"/>
    <w:rsid w:val="00757904"/>
    <w:rsid w:val="00761326"/>
    <w:rsid w:val="00761A3A"/>
    <w:rsid w:val="00771825"/>
    <w:rsid w:val="00786157"/>
    <w:rsid w:val="00787DFD"/>
    <w:rsid w:val="007946CE"/>
    <w:rsid w:val="007A259D"/>
    <w:rsid w:val="007B1360"/>
    <w:rsid w:val="007C20EA"/>
    <w:rsid w:val="007E205E"/>
    <w:rsid w:val="007F3D6B"/>
    <w:rsid w:val="007F5FA9"/>
    <w:rsid w:val="007F7779"/>
    <w:rsid w:val="008024DA"/>
    <w:rsid w:val="0080565F"/>
    <w:rsid w:val="00822600"/>
    <w:rsid w:val="00822678"/>
    <w:rsid w:val="008354D1"/>
    <w:rsid w:val="00844631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29"/>
    <w:rsid w:val="008D03DE"/>
    <w:rsid w:val="008D26FE"/>
    <w:rsid w:val="008E0BE1"/>
    <w:rsid w:val="00900AC9"/>
    <w:rsid w:val="00911D41"/>
    <w:rsid w:val="00912A6F"/>
    <w:rsid w:val="00915504"/>
    <w:rsid w:val="00916F84"/>
    <w:rsid w:val="00922E24"/>
    <w:rsid w:val="009234EA"/>
    <w:rsid w:val="009236A1"/>
    <w:rsid w:val="00926BA4"/>
    <w:rsid w:val="00932A72"/>
    <w:rsid w:val="00932AFE"/>
    <w:rsid w:val="00957B04"/>
    <w:rsid w:val="0096117B"/>
    <w:rsid w:val="00961961"/>
    <w:rsid w:val="0097205F"/>
    <w:rsid w:val="009957D8"/>
    <w:rsid w:val="00996275"/>
    <w:rsid w:val="00996A84"/>
    <w:rsid w:val="009A5C5F"/>
    <w:rsid w:val="009A62E8"/>
    <w:rsid w:val="009A71F5"/>
    <w:rsid w:val="009B0F2D"/>
    <w:rsid w:val="009B5B8D"/>
    <w:rsid w:val="009B7EAA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45EF2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54F1"/>
    <w:rsid w:val="00AA6719"/>
    <w:rsid w:val="00AB5263"/>
    <w:rsid w:val="00AB6D5F"/>
    <w:rsid w:val="00AE1922"/>
    <w:rsid w:val="00AE4E7B"/>
    <w:rsid w:val="00AF0909"/>
    <w:rsid w:val="00AF0B7E"/>
    <w:rsid w:val="00AF5065"/>
    <w:rsid w:val="00AF7FCB"/>
    <w:rsid w:val="00B170EA"/>
    <w:rsid w:val="00B17597"/>
    <w:rsid w:val="00B2792C"/>
    <w:rsid w:val="00B357A3"/>
    <w:rsid w:val="00B40CF3"/>
    <w:rsid w:val="00B435A0"/>
    <w:rsid w:val="00B46DED"/>
    <w:rsid w:val="00B506CA"/>
    <w:rsid w:val="00B51BA4"/>
    <w:rsid w:val="00B53ED4"/>
    <w:rsid w:val="00B67175"/>
    <w:rsid w:val="00B72F07"/>
    <w:rsid w:val="00B920F0"/>
    <w:rsid w:val="00B931EA"/>
    <w:rsid w:val="00B93901"/>
    <w:rsid w:val="00BA7B6C"/>
    <w:rsid w:val="00BB283A"/>
    <w:rsid w:val="00BC3087"/>
    <w:rsid w:val="00BD4DA0"/>
    <w:rsid w:val="00BD562B"/>
    <w:rsid w:val="00BE6FFC"/>
    <w:rsid w:val="00BF31E9"/>
    <w:rsid w:val="00C16E04"/>
    <w:rsid w:val="00C20F23"/>
    <w:rsid w:val="00C217BC"/>
    <w:rsid w:val="00C23218"/>
    <w:rsid w:val="00C25441"/>
    <w:rsid w:val="00C2739E"/>
    <w:rsid w:val="00C321E7"/>
    <w:rsid w:val="00C34ABB"/>
    <w:rsid w:val="00C401EC"/>
    <w:rsid w:val="00C438F6"/>
    <w:rsid w:val="00C502D3"/>
    <w:rsid w:val="00C52E73"/>
    <w:rsid w:val="00C52E96"/>
    <w:rsid w:val="00C5356E"/>
    <w:rsid w:val="00C62A82"/>
    <w:rsid w:val="00C63642"/>
    <w:rsid w:val="00C63F4A"/>
    <w:rsid w:val="00C67233"/>
    <w:rsid w:val="00C776BA"/>
    <w:rsid w:val="00C8281C"/>
    <w:rsid w:val="00C856AD"/>
    <w:rsid w:val="00C8680C"/>
    <w:rsid w:val="00CA254C"/>
    <w:rsid w:val="00CA55C3"/>
    <w:rsid w:val="00CA5631"/>
    <w:rsid w:val="00CB18F2"/>
    <w:rsid w:val="00CC098D"/>
    <w:rsid w:val="00CC16F5"/>
    <w:rsid w:val="00CC2432"/>
    <w:rsid w:val="00CC2947"/>
    <w:rsid w:val="00CC3B77"/>
    <w:rsid w:val="00CE4A43"/>
    <w:rsid w:val="00CF05D3"/>
    <w:rsid w:val="00CF645B"/>
    <w:rsid w:val="00D06D88"/>
    <w:rsid w:val="00D1151E"/>
    <w:rsid w:val="00D13E5A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A0A7D"/>
    <w:rsid w:val="00DA1999"/>
    <w:rsid w:val="00DA20DB"/>
    <w:rsid w:val="00DA3308"/>
    <w:rsid w:val="00DA4062"/>
    <w:rsid w:val="00DB2738"/>
    <w:rsid w:val="00DB6255"/>
    <w:rsid w:val="00DB7363"/>
    <w:rsid w:val="00DD010E"/>
    <w:rsid w:val="00DD1522"/>
    <w:rsid w:val="00DD1CA6"/>
    <w:rsid w:val="00DE3D59"/>
    <w:rsid w:val="00DE62D5"/>
    <w:rsid w:val="00DF1B22"/>
    <w:rsid w:val="00E12AB3"/>
    <w:rsid w:val="00E14E8C"/>
    <w:rsid w:val="00E16280"/>
    <w:rsid w:val="00E2064F"/>
    <w:rsid w:val="00E23BDC"/>
    <w:rsid w:val="00E25E6C"/>
    <w:rsid w:val="00E316BC"/>
    <w:rsid w:val="00E32766"/>
    <w:rsid w:val="00E3731A"/>
    <w:rsid w:val="00E46891"/>
    <w:rsid w:val="00E53406"/>
    <w:rsid w:val="00E55F3C"/>
    <w:rsid w:val="00E561B0"/>
    <w:rsid w:val="00E561CF"/>
    <w:rsid w:val="00E66C97"/>
    <w:rsid w:val="00E70461"/>
    <w:rsid w:val="00E73995"/>
    <w:rsid w:val="00E73B25"/>
    <w:rsid w:val="00E749B8"/>
    <w:rsid w:val="00E77548"/>
    <w:rsid w:val="00E80984"/>
    <w:rsid w:val="00E8185C"/>
    <w:rsid w:val="00E82020"/>
    <w:rsid w:val="00E8546E"/>
    <w:rsid w:val="00E93120"/>
    <w:rsid w:val="00EA5B84"/>
    <w:rsid w:val="00EA6B59"/>
    <w:rsid w:val="00EB15ED"/>
    <w:rsid w:val="00EB5A04"/>
    <w:rsid w:val="00EC750F"/>
    <w:rsid w:val="00ED4CDD"/>
    <w:rsid w:val="00ED54C9"/>
    <w:rsid w:val="00EE4934"/>
    <w:rsid w:val="00F03CC4"/>
    <w:rsid w:val="00F06CFC"/>
    <w:rsid w:val="00F07906"/>
    <w:rsid w:val="00F206E1"/>
    <w:rsid w:val="00F2510C"/>
    <w:rsid w:val="00F33357"/>
    <w:rsid w:val="00F359D8"/>
    <w:rsid w:val="00F4055E"/>
    <w:rsid w:val="00F65B6B"/>
    <w:rsid w:val="00F757E6"/>
    <w:rsid w:val="00F761C3"/>
    <w:rsid w:val="00F86144"/>
    <w:rsid w:val="00F914E8"/>
    <w:rsid w:val="00F96707"/>
    <w:rsid w:val="00FA7444"/>
    <w:rsid w:val="00FB2F55"/>
    <w:rsid w:val="00FB5147"/>
    <w:rsid w:val="00FB6C92"/>
    <w:rsid w:val="00FC0DF7"/>
    <w:rsid w:val="00FC192D"/>
    <w:rsid w:val="00FD0B5D"/>
    <w:rsid w:val="00FD11F2"/>
    <w:rsid w:val="00FD2409"/>
    <w:rsid w:val="00FD733A"/>
    <w:rsid w:val="00FD73A7"/>
    <w:rsid w:val="00FE17B5"/>
    <w:rsid w:val="00FE1E0B"/>
    <w:rsid w:val="00FE3560"/>
    <w:rsid w:val="00FE6315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6" type="connector" idref="#_x0000_s1036"/>
        <o:r id="V:Rule7" type="connector" idref="#_x0000_s1032"/>
        <o:r id="V:Rule8" type="connector" idref="#_x0000_s1033"/>
        <o:r id="V:Rule9" type="connector" idref="#_x0000_s1035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uiPriority w:val="99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uiPriority w:val="99"/>
    <w:rsid w:val="002A1438"/>
    <w:rPr>
      <w:b/>
      <w:sz w:val="28"/>
      <w:szCs w:val="24"/>
      <w:lang w:eastAsia="ar-SA"/>
    </w:rPr>
  </w:style>
  <w:style w:type="paragraph" w:styleId="aff7">
    <w:name w:val="No Spacing"/>
    <w:uiPriority w:val="99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4"/>
    <w:rsid w:val="00115DFD"/>
  </w:style>
  <w:style w:type="character" w:customStyle="1" w:styleId="apple-converted-space">
    <w:name w:val="apple-converted-space"/>
    <w:rsid w:val="0060478E"/>
  </w:style>
  <w:style w:type="character" w:customStyle="1" w:styleId="Aeiaoaenoiaaynnueea">
    <w:name w:val="Aeia?oaenoiaay nnueea"/>
    <w:uiPriority w:val="99"/>
    <w:rsid w:val="0060478E"/>
    <w:rPr>
      <w:rFonts w:ascii="Times New Roman" w:hAnsi="Times New Roman"/>
      <w:color w:val="106BBE"/>
    </w:rPr>
  </w:style>
  <w:style w:type="paragraph" w:styleId="HTML">
    <w:name w:val="HTML Preformatted"/>
    <w:basedOn w:val="a1"/>
    <w:link w:val="HTML0"/>
    <w:rsid w:val="0060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60478E"/>
    <w:rPr>
      <w:rFonts w:ascii="Courier New" w:hAnsi="Courier New" w:cs="Courier New"/>
      <w:sz w:val="20"/>
      <w:szCs w:val="20"/>
    </w:rPr>
  </w:style>
  <w:style w:type="character" w:styleId="affc">
    <w:name w:val="Emphasis"/>
    <w:basedOn w:val="a4"/>
    <w:uiPriority w:val="99"/>
    <w:qFormat/>
    <w:locked/>
    <w:rsid w:val="001868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7172.0" TargetMode="External"/><Relationship Id="rId13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ie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mf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u.krasnod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krasnod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8F26-0092-4745-A957-CB694FD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5882</Words>
  <Characters>45769</Characters>
  <Application>Microsoft Office Word</Application>
  <DocSecurity>0</DocSecurity>
  <Lines>381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51548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49</cp:revision>
  <cp:lastPrinted>2015-10-23T05:10:00Z</cp:lastPrinted>
  <dcterms:created xsi:type="dcterms:W3CDTF">2015-11-02T12:40:00Z</dcterms:created>
  <dcterms:modified xsi:type="dcterms:W3CDTF">2016-03-22T20:18:00Z</dcterms:modified>
</cp:coreProperties>
</file>