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06" w:rsidRPr="009C023C" w:rsidRDefault="00395D06" w:rsidP="00395D06">
      <w:pPr>
        <w:jc w:val="center"/>
        <w:rPr>
          <w:rFonts w:ascii="Arial" w:hAnsi="Arial" w:cs="Arial"/>
        </w:rPr>
      </w:pPr>
    </w:p>
    <w:p w:rsidR="00395D06" w:rsidRPr="009C023C" w:rsidRDefault="00395D06" w:rsidP="00395D06">
      <w:pPr>
        <w:jc w:val="center"/>
        <w:rPr>
          <w:rFonts w:ascii="Arial" w:hAnsi="Arial" w:cs="Arial"/>
        </w:rPr>
      </w:pPr>
      <w:r w:rsidRPr="009C023C">
        <w:rPr>
          <w:rFonts w:ascii="Arial" w:hAnsi="Arial" w:cs="Arial"/>
        </w:rPr>
        <w:t>КРАСНОДАРСКИЙ КРАЙ</w:t>
      </w:r>
    </w:p>
    <w:p w:rsidR="00395D06" w:rsidRPr="009C023C" w:rsidRDefault="00395D06" w:rsidP="00395D06">
      <w:pPr>
        <w:jc w:val="center"/>
        <w:rPr>
          <w:rFonts w:ascii="Arial" w:hAnsi="Arial" w:cs="Arial"/>
        </w:rPr>
      </w:pPr>
      <w:r w:rsidRPr="009C023C">
        <w:rPr>
          <w:rFonts w:ascii="Arial" w:hAnsi="Arial" w:cs="Arial"/>
        </w:rPr>
        <w:t>КРЫМСКИЙ РАЙОН</w:t>
      </w:r>
    </w:p>
    <w:p w:rsidR="00395D06" w:rsidRPr="009C023C" w:rsidRDefault="00395D06" w:rsidP="00395D06">
      <w:pPr>
        <w:jc w:val="center"/>
        <w:rPr>
          <w:rFonts w:ascii="Arial" w:hAnsi="Arial" w:cs="Arial"/>
        </w:rPr>
      </w:pPr>
      <w:r w:rsidRPr="009C023C">
        <w:rPr>
          <w:rFonts w:ascii="Arial" w:hAnsi="Arial" w:cs="Arial"/>
        </w:rPr>
        <w:t>АДМИНИСТРАЦИЯ КИЕВСКОГО СЕЛЬСКОГО ПОСЕЛЕНИЯ</w:t>
      </w:r>
    </w:p>
    <w:p w:rsidR="00395D06" w:rsidRPr="009C023C" w:rsidRDefault="00395D06" w:rsidP="00395D06">
      <w:pPr>
        <w:jc w:val="center"/>
        <w:rPr>
          <w:rFonts w:ascii="Arial" w:hAnsi="Arial" w:cs="Arial"/>
        </w:rPr>
      </w:pPr>
      <w:r w:rsidRPr="009C023C">
        <w:rPr>
          <w:rFonts w:ascii="Arial" w:hAnsi="Arial" w:cs="Arial"/>
        </w:rPr>
        <w:t>КРЫМСКОГО РАЙОНА</w:t>
      </w:r>
    </w:p>
    <w:p w:rsidR="00395D06" w:rsidRPr="009C023C" w:rsidRDefault="00395D06" w:rsidP="00395D06">
      <w:pPr>
        <w:jc w:val="center"/>
        <w:rPr>
          <w:rFonts w:ascii="Arial" w:hAnsi="Arial" w:cs="Arial"/>
        </w:rPr>
      </w:pPr>
    </w:p>
    <w:p w:rsidR="00395D06" w:rsidRPr="009C023C" w:rsidRDefault="00395D06" w:rsidP="00395D06">
      <w:pPr>
        <w:jc w:val="center"/>
        <w:rPr>
          <w:rFonts w:ascii="Arial" w:hAnsi="Arial" w:cs="Arial"/>
        </w:rPr>
      </w:pPr>
      <w:r w:rsidRPr="009C023C">
        <w:rPr>
          <w:rFonts w:ascii="Arial" w:hAnsi="Arial" w:cs="Arial"/>
        </w:rPr>
        <w:t>ПОСТАНОВЛЕНИЕ</w:t>
      </w:r>
    </w:p>
    <w:p w:rsidR="00395D06" w:rsidRPr="009C023C" w:rsidRDefault="00395D06" w:rsidP="00395D06">
      <w:pPr>
        <w:jc w:val="center"/>
        <w:rPr>
          <w:rFonts w:ascii="Arial" w:hAnsi="Arial" w:cs="Arial"/>
          <w:b/>
        </w:rPr>
      </w:pPr>
    </w:p>
    <w:p w:rsidR="00395D06" w:rsidRPr="009C023C" w:rsidRDefault="00395D06" w:rsidP="00395D06">
      <w:pPr>
        <w:rPr>
          <w:rFonts w:ascii="Arial" w:hAnsi="Arial" w:cs="Arial"/>
        </w:rPr>
      </w:pPr>
      <w:r>
        <w:rPr>
          <w:rFonts w:ascii="Arial" w:hAnsi="Arial" w:cs="Arial"/>
        </w:rPr>
        <w:t xml:space="preserve">14 марта </w:t>
      </w:r>
      <w:r w:rsidRPr="009C023C">
        <w:rPr>
          <w:rFonts w:ascii="Arial" w:hAnsi="Arial" w:cs="Arial"/>
        </w:rPr>
        <w:t>2016</w:t>
      </w:r>
      <w:r>
        <w:rPr>
          <w:rFonts w:ascii="Arial" w:hAnsi="Arial" w:cs="Arial"/>
        </w:rPr>
        <w:t xml:space="preserve"> года</w:t>
      </w:r>
      <w:r w:rsidRPr="009C023C">
        <w:rPr>
          <w:rFonts w:ascii="Arial" w:hAnsi="Arial" w:cs="Arial"/>
        </w:rPr>
        <w:t xml:space="preserve"> </w:t>
      </w:r>
      <w:r w:rsidRPr="009C023C">
        <w:rPr>
          <w:rFonts w:ascii="Arial" w:hAnsi="Arial" w:cs="Arial"/>
        </w:rPr>
        <w:tab/>
      </w:r>
      <w:r w:rsidRPr="009C023C">
        <w:rPr>
          <w:rFonts w:ascii="Arial" w:hAnsi="Arial" w:cs="Arial"/>
        </w:rPr>
        <w:tab/>
        <w:t xml:space="preserve"> </w:t>
      </w:r>
      <w:r>
        <w:rPr>
          <w:rFonts w:ascii="Arial" w:hAnsi="Arial" w:cs="Arial"/>
        </w:rPr>
        <w:tab/>
      </w:r>
      <w:r w:rsidRPr="009C023C">
        <w:rPr>
          <w:rFonts w:ascii="Arial" w:hAnsi="Arial" w:cs="Arial"/>
        </w:rPr>
        <w:t>№</w:t>
      </w:r>
      <w:r>
        <w:rPr>
          <w:rFonts w:ascii="Arial" w:hAnsi="Arial" w:cs="Arial"/>
        </w:rPr>
        <w:t xml:space="preserve"> 118</w:t>
      </w:r>
      <w:r>
        <w:rPr>
          <w:rFonts w:ascii="Arial" w:hAnsi="Arial" w:cs="Arial"/>
        </w:rPr>
        <w:tab/>
      </w:r>
      <w:r>
        <w:rPr>
          <w:rFonts w:ascii="Arial" w:hAnsi="Arial" w:cs="Arial"/>
        </w:rPr>
        <w:tab/>
      </w:r>
      <w:r>
        <w:rPr>
          <w:rFonts w:ascii="Arial" w:hAnsi="Arial" w:cs="Arial"/>
        </w:rPr>
        <w:tab/>
      </w:r>
      <w:r>
        <w:rPr>
          <w:rFonts w:ascii="Arial" w:hAnsi="Arial" w:cs="Arial"/>
        </w:rPr>
        <w:tab/>
        <w:t>с.</w:t>
      </w:r>
      <w:r w:rsidRPr="009C023C">
        <w:rPr>
          <w:rFonts w:ascii="Arial" w:hAnsi="Arial" w:cs="Arial"/>
        </w:rPr>
        <w:t xml:space="preserve"> Киевское</w:t>
      </w:r>
    </w:p>
    <w:p w:rsidR="00266A27" w:rsidRPr="00395D06" w:rsidRDefault="00266A27" w:rsidP="00266A27">
      <w:pPr>
        <w:jc w:val="right"/>
        <w:rPr>
          <w:rFonts w:ascii="Arial" w:hAnsi="Arial" w:cs="Arial"/>
          <w:b/>
        </w:rPr>
      </w:pPr>
    </w:p>
    <w:p w:rsidR="0060478E" w:rsidRPr="00395D06" w:rsidRDefault="0060478E" w:rsidP="0060478E">
      <w:pPr>
        <w:jc w:val="center"/>
        <w:rPr>
          <w:rFonts w:ascii="Arial" w:hAnsi="Arial" w:cs="Arial"/>
          <w:b/>
          <w:sz w:val="32"/>
          <w:szCs w:val="32"/>
        </w:rPr>
      </w:pPr>
      <w:bookmarkStart w:id="0" w:name="sub_7"/>
      <w:r w:rsidRPr="00395D06">
        <w:rPr>
          <w:rFonts w:ascii="Arial" w:hAnsi="Arial" w:cs="Arial"/>
          <w:b/>
          <w:sz w:val="32"/>
          <w:szCs w:val="32"/>
        </w:rPr>
        <w:t xml:space="preserve">Об утверждении административного регламента </w:t>
      </w:r>
    </w:p>
    <w:p w:rsidR="0060478E" w:rsidRPr="00395D06" w:rsidRDefault="0060478E" w:rsidP="0060478E">
      <w:pPr>
        <w:tabs>
          <w:tab w:val="left" w:pos="1080"/>
        </w:tabs>
        <w:autoSpaceDE w:val="0"/>
        <w:jc w:val="center"/>
        <w:rPr>
          <w:rFonts w:ascii="Arial" w:hAnsi="Arial" w:cs="Arial"/>
          <w:b/>
          <w:sz w:val="32"/>
          <w:szCs w:val="32"/>
        </w:rPr>
      </w:pPr>
      <w:r w:rsidRPr="00395D06">
        <w:rPr>
          <w:rFonts w:ascii="Arial" w:hAnsi="Arial" w:cs="Arial"/>
          <w:b/>
          <w:sz w:val="32"/>
          <w:szCs w:val="32"/>
        </w:rPr>
        <w:t xml:space="preserve"> предоставления администрацией Киевского сельского поселения Крымского района муниципальной услуги «Выдача разрешения (ордера) на проведение земляных работ на территории общего пользования</w:t>
      </w:r>
      <w:r w:rsidRPr="00395D06">
        <w:rPr>
          <w:rFonts w:ascii="Arial" w:hAnsi="Arial" w:cs="Arial"/>
          <w:b/>
          <w:spacing w:val="-4"/>
          <w:sz w:val="32"/>
          <w:szCs w:val="32"/>
        </w:rPr>
        <w:t>»</w:t>
      </w:r>
    </w:p>
    <w:p w:rsidR="0060478E" w:rsidRPr="00395D06" w:rsidRDefault="0060478E" w:rsidP="0060478E">
      <w:pPr>
        <w:jc w:val="center"/>
        <w:rPr>
          <w:rFonts w:ascii="Arial" w:hAnsi="Arial" w:cs="Arial"/>
          <w:b/>
        </w:rPr>
      </w:pPr>
    </w:p>
    <w:p w:rsidR="0060478E" w:rsidRPr="00395D06" w:rsidRDefault="0060478E" w:rsidP="0060478E">
      <w:pPr>
        <w:jc w:val="both"/>
        <w:rPr>
          <w:rFonts w:ascii="Arial" w:hAnsi="Arial" w:cs="Arial"/>
          <w:b/>
        </w:rPr>
      </w:pPr>
    </w:p>
    <w:p w:rsidR="0060478E" w:rsidRPr="00395D06" w:rsidRDefault="0060478E" w:rsidP="0060478E">
      <w:pPr>
        <w:ind w:firstLine="709"/>
        <w:jc w:val="both"/>
        <w:rPr>
          <w:rFonts w:ascii="Arial" w:hAnsi="Arial" w:cs="Arial"/>
        </w:rPr>
      </w:pPr>
      <w:r w:rsidRPr="00395D06">
        <w:rPr>
          <w:rFonts w:ascii="Arial" w:hAnsi="Arial" w:cs="Arial"/>
        </w:rPr>
        <w:t xml:space="preserve">В соответствии с требованиями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Киевского сельского поселения Крымского района </w:t>
      </w:r>
      <w:r w:rsidR="00395D06">
        <w:rPr>
          <w:rFonts w:ascii="Arial" w:hAnsi="Arial" w:cs="Arial"/>
        </w:rPr>
        <w:t>постановля</w:t>
      </w:r>
      <w:r w:rsidRPr="00395D06">
        <w:rPr>
          <w:rFonts w:ascii="Arial" w:hAnsi="Arial" w:cs="Arial"/>
        </w:rPr>
        <w:t>ю:</w:t>
      </w:r>
    </w:p>
    <w:p w:rsidR="0060478E" w:rsidRPr="00395D06" w:rsidRDefault="0060478E" w:rsidP="00395D06">
      <w:pPr>
        <w:tabs>
          <w:tab w:val="left" w:pos="1080"/>
        </w:tabs>
        <w:autoSpaceDE w:val="0"/>
        <w:ind w:firstLine="851"/>
        <w:jc w:val="both"/>
        <w:rPr>
          <w:rFonts w:ascii="Arial" w:hAnsi="Arial" w:cs="Arial"/>
        </w:rPr>
      </w:pPr>
      <w:r w:rsidRPr="00395D06">
        <w:rPr>
          <w:rFonts w:ascii="Arial" w:hAnsi="Arial" w:cs="Arial"/>
        </w:rPr>
        <w:t>1.Утвердить административный регламент предоставления администрацией Киевского сельского поселения Крымского района муниципальной услуги «Выдача разрешения (ордера) на проведение земляных работ на территории общего пользования</w:t>
      </w:r>
      <w:r w:rsidRPr="00395D06">
        <w:rPr>
          <w:rFonts w:ascii="Arial" w:hAnsi="Arial" w:cs="Arial"/>
          <w:spacing w:val="-4"/>
        </w:rPr>
        <w:t>»</w:t>
      </w:r>
      <w:r w:rsidRPr="00395D06">
        <w:rPr>
          <w:rFonts w:ascii="Arial" w:hAnsi="Arial" w:cs="Arial"/>
        </w:rPr>
        <w:t xml:space="preserve"> (приложение).</w:t>
      </w:r>
    </w:p>
    <w:p w:rsidR="0060478E" w:rsidRPr="00395D06" w:rsidRDefault="0060478E" w:rsidP="00395D06">
      <w:pPr>
        <w:tabs>
          <w:tab w:val="left" w:pos="1260"/>
        </w:tabs>
        <w:ind w:firstLine="851"/>
        <w:jc w:val="both"/>
        <w:rPr>
          <w:rFonts w:ascii="Arial" w:hAnsi="Arial" w:cs="Arial"/>
        </w:rPr>
      </w:pPr>
      <w:bookmarkStart w:id="1" w:name="sub_4"/>
      <w:r w:rsidRPr="00395D06">
        <w:rPr>
          <w:rFonts w:ascii="Arial" w:hAnsi="Arial" w:cs="Arial"/>
        </w:rPr>
        <w:t xml:space="preserve">2. </w:t>
      </w:r>
      <w:bookmarkStart w:id="2" w:name="sub_6"/>
      <w:bookmarkEnd w:id="1"/>
      <w:r w:rsidRPr="00395D06">
        <w:rPr>
          <w:rFonts w:ascii="Arial" w:hAnsi="Arial" w:cs="Arial"/>
        </w:rPr>
        <w:t>Главному специалисту администрации Киевского сельского поселения Крымского района З.А.Гавриловой настоящее постановление обнародовать</w:t>
      </w:r>
      <w:r w:rsidR="001C593E" w:rsidRPr="00395D06">
        <w:rPr>
          <w:rFonts w:ascii="Arial" w:hAnsi="Arial" w:cs="Arial"/>
        </w:rPr>
        <w:t xml:space="preserve"> </w:t>
      </w:r>
      <w:r w:rsidRPr="00395D06">
        <w:rPr>
          <w:rFonts w:ascii="Arial" w:hAnsi="Arial" w:cs="Arial"/>
        </w:rPr>
        <w:t>и</w:t>
      </w:r>
      <w:r w:rsidR="001C593E" w:rsidRPr="00395D06">
        <w:rPr>
          <w:rFonts w:ascii="Arial" w:hAnsi="Arial" w:cs="Arial"/>
        </w:rPr>
        <w:t xml:space="preserve"> </w:t>
      </w:r>
      <w:r w:rsidRPr="00395D06">
        <w:rPr>
          <w:rFonts w:ascii="Arial" w:hAnsi="Arial" w:cs="Arial"/>
        </w:rPr>
        <w:t>разместить на официальном сайте администрации Киевского сельского поселения Крымского района в информационно-телекоммуникационной сети «Интернет».</w:t>
      </w:r>
      <w:r w:rsidR="001C593E" w:rsidRPr="00395D06">
        <w:rPr>
          <w:rFonts w:ascii="Arial" w:hAnsi="Arial" w:cs="Arial"/>
        </w:rPr>
        <w:t xml:space="preserve"> </w:t>
      </w:r>
    </w:p>
    <w:p w:rsidR="0060478E" w:rsidRPr="00395D06" w:rsidRDefault="0060478E" w:rsidP="00395D06">
      <w:pPr>
        <w:tabs>
          <w:tab w:val="left" w:pos="1260"/>
        </w:tabs>
        <w:autoSpaceDE w:val="0"/>
        <w:autoSpaceDN w:val="0"/>
        <w:adjustRightInd w:val="0"/>
        <w:ind w:firstLine="851"/>
        <w:jc w:val="both"/>
        <w:rPr>
          <w:rFonts w:ascii="Arial" w:hAnsi="Arial" w:cs="Arial"/>
        </w:rPr>
      </w:pPr>
      <w:r w:rsidRPr="00395D06">
        <w:rPr>
          <w:rFonts w:ascii="Arial" w:hAnsi="Arial" w:cs="Arial"/>
        </w:rPr>
        <w:t>3. Контроль за выполнением настоящего постановления возложить на заместителя главы Киевского сельского поселения</w:t>
      </w:r>
      <w:r w:rsidR="001C593E" w:rsidRPr="00395D06">
        <w:rPr>
          <w:rFonts w:ascii="Arial" w:hAnsi="Arial" w:cs="Arial"/>
        </w:rPr>
        <w:t xml:space="preserve"> Крымского района</w:t>
      </w:r>
      <w:r w:rsidRPr="00395D06">
        <w:rPr>
          <w:rFonts w:ascii="Arial" w:hAnsi="Arial" w:cs="Arial"/>
        </w:rPr>
        <w:t xml:space="preserve"> В.Г.Пискун.</w:t>
      </w:r>
    </w:p>
    <w:bookmarkEnd w:id="2"/>
    <w:p w:rsidR="0060478E" w:rsidRPr="00395D06" w:rsidRDefault="0060478E" w:rsidP="00395D06">
      <w:pPr>
        <w:tabs>
          <w:tab w:val="left" w:pos="1260"/>
        </w:tabs>
        <w:autoSpaceDE w:val="0"/>
        <w:autoSpaceDN w:val="0"/>
        <w:adjustRightInd w:val="0"/>
        <w:ind w:firstLine="851"/>
        <w:jc w:val="both"/>
        <w:rPr>
          <w:rFonts w:ascii="Arial" w:hAnsi="Arial" w:cs="Arial"/>
        </w:rPr>
      </w:pPr>
      <w:r w:rsidRPr="00395D06">
        <w:rPr>
          <w:rFonts w:ascii="Arial" w:hAnsi="Arial" w:cs="Arial"/>
        </w:rPr>
        <w:t xml:space="preserve">4. Постановление вступает в силу со дня его </w:t>
      </w:r>
      <w:hyperlink r:id="rId8" w:history="1">
        <w:r w:rsidRPr="00395D06">
          <w:rPr>
            <w:rFonts w:ascii="Arial" w:hAnsi="Arial" w:cs="Arial"/>
          </w:rPr>
          <w:t>обнародования</w:t>
        </w:r>
      </w:hyperlink>
      <w:r w:rsidRPr="00395D06">
        <w:rPr>
          <w:rFonts w:ascii="Arial" w:hAnsi="Arial" w:cs="Arial"/>
        </w:rPr>
        <w:t>.</w:t>
      </w:r>
    </w:p>
    <w:p w:rsidR="00266A27" w:rsidRPr="00395D06" w:rsidRDefault="00266A27" w:rsidP="00266A27">
      <w:pPr>
        <w:tabs>
          <w:tab w:val="left" w:pos="1260"/>
        </w:tabs>
        <w:autoSpaceDE w:val="0"/>
        <w:autoSpaceDN w:val="0"/>
        <w:adjustRightInd w:val="0"/>
        <w:jc w:val="both"/>
        <w:rPr>
          <w:rFonts w:ascii="Arial" w:hAnsi="Arial" w:cs="Arial"/>
        </w:rPr>
      </w:pPr>
    </w:p>
    <w:bookmarkEnd w:id="0"/>
    <w:p w:rsidR="002A1438" w:rsidRPr="00395D06" w:rsidRDefault="002A1438" w:rsidP="00395D06">
      <w:pPr>
        <w:shd w:val="clear" w:color="auto" w:fill="FFFFFF"/>
        <w:ind w:right="2"/>
        <w:rPr>
          <w:rFonts w:ascii="Arial" w:hAnsi="Arial" w:cs="Arial"/>
        </w:rPr>
      </w:pPr>
    </w:p>
    <w:p w:rsidR="00395D06" w:rsidRPr="007754E2" w:rsidRDefault="00395D06" w:rsidP="00395D06">
      <w:pPr>
        <w:jc w:val="both"/>
        <w:outlineLvl w:val="0"/>
        <w:rPr>
          <w:rFonts w:ascii="Arial" w:hAnsi="Arial" w:cs="Arial"/>
        </w:rPr>
      </w:pPr>
    </w:p>
    <w:p w:rsidR="00395D06" w:rsidRDefault="00395D06" w:rsidP="00395D06">
      <w:pPr>
        <w:ind w:left="851"/>
        <w:jc w:val="both"/>
        <w:outlineLvl w:val="0"/>
        <w:rPr>
          <w:rFonts w:ascii="Arial" w:hAnsi="Arial" w:cs="Arial"/>
        </w:rPr>
      </w:pPr>
      <w:r>
        <w:rPr>
          <w:rFonts w:ascii="Arial" w:hAnsi="Arial" w:cs="Arial"/>
        </w:rPr>
        <w:t>Глава</w:t>
      </w:r>
    </w:p>
    <w:p w:rsidR="00395D06" w:rsidRPr="007754E2" w:rsidRDefault="00395D06" w:rsidP="00395D06">
      <w:pPr>
        <w:ind w:left="851"/>
        <w:jc w:val="both"/>
        <w:outlineLvl w:val="0"/>
        <w:rPr>
          <w:rFonts w:ascii="Arial" w:hAnsi="Arial" w:cs="Arial"/>
        </w:rPr>
      </w:pPr>
      <w:r w:rsidRPr="007754E2">
        <w:rPr>
          <w:rFonts w:ascii="Arial" w:hAnsi="Arial" w:cs="Arial"/>
        </w:rPr>
        <w:t xml:space="preserve">Киевского сельского поселения </w:t>
      </w:r>
    </w:p>
    <w:p w:rsidR="00395D06" w:rsidRDefault="00395D06" w:rsidP="00395D06">
      <w:pPr>
        <w:ind w:left="851"/>
        <w:jc w:val="both"/>
        <w:rPr>
          <w:rFonts w:ascii="Arial" w:hAnsi="Arial" w:cs="Arial"/>
        </w:rPr>
      </w:pPr>
      <w:r>
        <w:rPr>
          <w:rFonts w:ascii="Arial" w:hAnsi="Arial" w:cs="Arial"/>
        </w:rPr>
        <w:t>Крымского района</w:t>
      </w:r>
    </w:p>
    <w:p w:rsidR="00395D06" w:rsidRPr="007754E2" w:rsidRDefault="00395D06" w:rsidP="00395D06">
      <w:pPr>
        <w:ind w:left="851"/>
        <w:jc w:val="both"/>
        <w:rPr>
          <w:rFonts w:ascii="Arial" w:hAnsi="Arial" w:cs="Arial"/>
        </w:rPr>
      </w:pPr>
      <w:r w:rsidRPr="007754E2">
        <w:rPr>
          <w:rFonts w:ascii="Arial" w:hAnsi="Arial" w:cs="Arial"/>
        </w:rPr>
        <w:t>Я.Г.Будагов</w:t>
      </w:r>
    </w:p>
    <w:p w:rsidR="00395D06" w:rsidRPr="007754E2" w:rsidRDefault="00395D06" w:rsidP="00395D06">
      <w:pPr>
        <w:rPr>
          <w:rFonts w:ascii="Arial" w:hAnsi="Arial" w:cs="Arial"/>
        </w:rPr>
      </w:pPr>
    </w:p>
    <w:p w:rsidR="00395D06" w:rsidRPr="007754E2" w:rsidRDefault="00395D06" w:rsidP="00395D06">
      <w:pPr>
        <w:rPr>
          <w:rFonts w:ascii="Arial" w:hAnsi="Arial" w:cs="Arial"/>
        </w:rPr>
      </w:pPr>
    </w:p>
    <w:p w:rsidR="00395D06" w:rsidRPr="009C023C" w:rsidRDefault="00395D06" w:rsidP="00395D06">
      <w:pPr>
        <w:rPr>
          <w:rFonts w:ascii="Arial" w:hAnsi="Arial" w:cs="Arial"/>
          <w:lang w:eastAsia="ar-SA"/>
        </w:rPr>
      </w:pPr>
    </w:p>
    <w:p w:rsidR="00395D06" w:rsidRPr="009C023C" w:rsidRDefault="00395D06" w:rsidP="00395D06">
      <w:pPr>
        <w:ind w:left="851"/>
        <w:outlineLvl w:val="0"/>
        <w:rPr>
          <w:rFonts w:ascii="Arial" w:hAnsi="Arial" w:cs="Arial"/>
          <w:lang w:eastAsia="ar-SA"/>
        </w:rPr>
      </w:pPr>
      <w:r w:rsidRPr="009C023C">
        <w:rPr>
          <w:rFonts w:ascii="Arial" w:hAnsi="Arial" w:cs="Arial"/>
          <w:lang w:eastAsia="ar-SA"/>
        </w:rPr>
        <w:t>ПРИЛОЖЕНИЕ</w:t>
      </w:r>
    </w:p>
    <w:p w:rsidR="00395D06" w:rsidRDefault="00395D06" w:rsidP="00395D06">
      <w:pPr>
        <w:widowControl w:val="0"/>
        <w:ind w:left="851"/>
        <w:rPr>
          <w:rFonts w:ascii="Arial" w:hAnsi="Arial" w:cs="Arial"/>
          <w:lang w:eastAsia="ar-SA"/>
        </w:rPr>
      </w:pPr>
      <w:r w:rsidRPr="009C023C">
        <w:rPr>
          <w:rFonts w:ascii="Arial" w:hAnsi="Arial" w:cs="Arial"/>
          <w:lang w:eastAsia="ar-SA"/>
        </w:rPr>
        <w:t>к постановлению</w:t>
      </w:r>
      <w:r>
        <w:rPr>
          <w:rFonts w:ascii="Arial" w:hAnsi="Arial" w:cs="Arial"/>
          <w:lang w:eastAsia="ar-SA"/>
        </w:rPr>
        <w:t xml:space="preserve"> администрации</w:t>
      </w:r>
    </w:p>
    <w:p w:rsidR="00395D06" w:rsidRDefault="00395D06" w:rsidP="00395D06">
      <w:pPr>
        <w:widowControl w:val="0"/>
        <w:ind w:left="851"/>
        <w:rPr>
          <w:rFonts w:ascii="Arial" w:hAnsi="Arial" w:cs="Arial"/>
          <w:lang w:eastAsia="ar-SA"/>
        </w:rPr>
      </w:pPr>
      <w:r w:rsidRPr="009C023C">
        <w:rPr>
          <w:rFonts w:ascii="Arial" w:hAnsi="Arial" w:cs="Arial"/>
        </w:rPr>
        <w:t>Киевского сельского</w:t>
      </w:r>
      <w:r>
        <w:rPr>
          <w:rFonts w:ascii="Arial" w:hAnsi="Arial" w:cs="Arial"/>
          <w:lang w:eastAsia="ar-SA"/>
        </w:rPr>
        <w:t xml:space="preserve"> поселения</w:t>
      </w:r>
    </w:p>
    <w:p w:rsidR="00395D06" w:rsidRPr="009C023C" w:rsidRDefault="00395D06" w:rsidP="00395D06">
      <w:pPr>
        <w:widowControl w:val="0"/>
        <w:ind w:left="851"/>
        <w:rPr>
          <w:rFonts w:ascii="Arial" w:hAnsi="Arial" w:cs="Arial"/>
          <w:lang w:eastAsia="ar-SA"/>
        </w:rPr>
      </w:pPr>
      <w:r w:rsidRPr="009C023C">
        <w:rPr>
          <w:rFonts w:ascii="Arial" w:hAnsi="Arial" w:cs="Arial"/>
          <w:lang w:eastAsia="ar-SA"/>
        </w:rPr>
        <w:t xml:space="preserve">Крымского района </w:t>
      </w:r>
    </w:p>
    <w:p w:rsidR="00395D06" w:rsidRDefault="00395D06" w:rsidP="00395D06">
      <w:pPr>
        <w:tabs>
          <w:tab w:val="left" w:pos="851"/>
        </w:tabs>
        <w:ind w:left="851"/>
        <w:rPr>
          <w:rFonts w:ascii="Arial" w:hAnsi="Arial" w:cs="Arial"/>
        </w:rPr>
      </w:pPr>
      <w:r>
        <w:rPr>
          <w:rFonts w:ascii="Arial" w:hAnsi="Arial" w:cs="Arial"/>
        </w:rPr>
        <w:t>от 14</w:t>
      </w:r>
      <w:r w:rsidRPr="009C023C">
        <w:rPr>
          <w:rFonts w:ascii="Arial" w:hAnsi="Arial" w:cs="Arial"/>
        </w:rPr>
        <w:t>.03.2016</w:t>
      </w:r>
      <w:r>
        <w:rPr>
          <w:rFonts w:ascii="Arial" w:hAnsi="Arial" w:cs="Arial"/>
        </w:rPr>
        <w:t xml:space="preserve"> </w:t>
      </w:r>
      <w:r w:rsidRPr="009C023C">
        <w:rPr>
          <w:rFonts w:ascii="Arial" w:hAnsi="Arial" w:cs="Arial"/>
        </w:rPr>
        <w:t xml:space="preserve">г. № </w:t>
      </w:r>
      <w:r>
        <w:rPr>
          <w:rFonts w:ascii="Arial" w:hAnsi="Arial" w:cs="Arial"/>
        </w:rPr>
        <w:t>118</w:t>
      </w:r>
    </w:p>
    <w:p w:rsidR="00395D06" w:rsidRDefault="00395D06" w:rsidP="00395D06">
      <w:pPr>
        <w:autoSpaceDE w:val="0"/>
        <w:autoSpaceDN w:val="0"/>
        <w:adjustRightInd w:val="0"/>
        <w:rPr>
          <w:rFonts w:ascii="Arial" w:hAnsi="Arial" w:cs="Arial"/>
        </w:rPr>
      </w:pPr>
    </w:p>
    <w:p w:rsidR="0060478E" w:rsidRPr="00395D06" w:rsidRDefault="0060478E" w:rsidP="0060478E">
      <w:pPr>
        <w:rPr>
          <w:rFonts w:ascii="Arial" w:hAnsi="Arial" w:cs="Arial"/>
        </w:rPr>
      </w:pPr>
    </w:p>
    <w:p w:rsidR="0060478E" w:rsidRPr="00395D06" w:rsidRDefault="00395D06" w:rsidP="0060478E">
      <w:pPr>
        <w:widowControl w:val="0"/>
        <w:autoSpaceDE w:val="0"/>
        <w:autoSpaceDN w:val="0"/>
        <w:adjustRightInd w:val="0"/>
        <w:jc w:val="center"/>
        <w:rPr>
          <w:rFonts w:ascii="Arial" w:hAnsi="Arial" w:cs="Arial"/>
          <w:b/>
          <w:bCs/>
        </w:rPr>
      </w:pPr>
      <w:r>
        <w:rPr>
          <w:rFonts w:ascii="Arial" w:hAnsi="Arial" w:cs="Arial"/>
          <w:b/>
          <w:bCs/>
        </w:rPr>
        <w:t>А</w:t>
      </w:r>
      <w:r w:rsidRPr="00395D06">
        <w:rPr>
          <w:rFonts w:ascii="Arial" w:hAnsi="Arial" w:cs="Arial"/>
          <w:b/>
          <w:bCs/>
        </w:rPr>
        <w:t>дминистративный регламент</w:t>
      </w:r>
    </w:p>
    <w:p w:rsidR="0060478E" w:rsidRPr="00395D06" w:rsidRDefault="0060478E" w:rsidP="0060478E">
      <w:pPr>
        <w:tabs>
          <w:tab w:val="left" w:pos="1080"/>
        </w:tabs>
        <w:autoSpaceDE w:val="0"/>
        <w:jc w:val="center"/>
        <w:rPr>
          <w:rFonts w:ascii="Arial" w:hAnsi="Arial" w:cs="Arial"/>
          <w:b/>
        </w:rPr>
      </w:pPr>
      <w:r w:rsidRPr="00395D06">
        <w:rPr>
          <w:rFonts w:ascii="Arial" w:hAnsi="Arial" w:cs="Arial"/>
          <w:b/>
        </w:rPr>
        <w:t>предоставления администрацией Киевского сельского поселения Крымского района муниципальной услуги «Выдача разрешения (ордера) на проведение земляных работ на территории общего пользования</w:t>
      </w:r>
      <w:r w:rsidRPr="00395D06">
        <w:rPr>
          <w:rFonts w:ascii="Arial" w:hAnsi="Arial" w:cs="Arial"/>
          <w:b/>
          <w:spacing w:val="-4"/>
        </w:rPr>
        <w:t>»</w:t>
      </w:r>
    </w:p>
    <w:p w:rsidR="0060478E" w:rsidRPr="00395D06" w:rsidRDefault="0060478E" w:rsidP="0060478E">
      <w:pPr>
        <w:widowControl w:val="0"/>
        <w:autoSpaceDE w:val="0"/>
        <w:autoSpaceDN w:val="0"/>
        <w:adjustRightInd w:val="0"/>
        <w:spacing w:line="310" w:lineRule="exact"/>
        <w:outlineLvl w:val="1"/>
        <w:rPr>
          <w:rFonts w:ascii="Arial" w:hAnsi="Arial" w:cs="Arial"/>
        </w:rPr>
      </w:pPr>
    </w:p>
    <w:p w:rsidR="0060478E" w:rsidRPr="00395D06" w:rsidRDefault="0060478E" w:rsidP="0060478E">
      <w:pPr>
        <w:widowControl w:val="0"/>
        <w:autoSpaceDE w:val="0"/>
        <w:autoSpaceDN w:val="0"/>
        <w:adjustRightInd w:val="0"/>
        <w:spacing w:line="310" w:lineRule="exact"/>
        <w:jc w:val="center"/>
        <w:outlineLvl w:val="1"/>
        <w:rPr>
          <w:rFonts w:ascii="Arial" w:hAnsi="Arial" w:cs="Arial"/>
        </w:rPr>
      </w:pPr>
      <w:r w:rsidRPr="00395D06">
        <w:rPr>
          <w:rFonts w:ascii="Arial" w:hAnsi="Arial" w:cs="Arial"/>
        </w:rPr>
        <w:t>Раздел I</w:t>
      </w:r>
    </w:p>
    <w:p w:rsidR="0060478E" w:rsidRPr="00395D06" w:rsidRDefault="0060478E" w:rsidP="001C593E">
      <w:pPr>
        <w:widowControl w:val="0"/>
        <w:autoSpaceDE w:val="0"/>
        <w:autoSpaceDN w:val="0"/>
        <w:adjustRightInd w:val="0"/>
        <w:spacing w:line="310" w:lineRule="exact"/>
        <w:jc w:val="center"/>
        <w:rPr>
          <w:rFonts w:ascii="Arial" w:hAnsi="Arial" w:cs="Arial"/>
        </w:rPr>
      </w:pPr>
      <w:r w:rsidRPr="00395D06">
        <w:rPr>
          <w:rFonts w:ascii="Arial" w:hAnsi="Arial" w:cs="Arial"/>
        </w:rPr>
        <w:t>Общие положения</w:t>
      </w:r>
    </w:p>
    <w:p w:rsidR="0060478E" w:rsidRPr="00395D06" w:rsidRDefault="001C593E" w:rsidP="0060478E">
      <w:pPr>
        <w:pStyle w:val="HTML"/>
        <w:jc w:val="both"/>
        <w:outlineLvl w:val="0"/>
        <w:rPr>
          <w:rFonts w:ascii="Arial" w:hAnsi="Arial" w:cs="Arial"/>
          <w:sz w:val="24"/>
          <w:szCs w:val="24"/>
        </w:rPr>
      </w:pPr>
      <w:r w:rsidRPr="00395D06">
        <w:rPr>
          <w:rFonts w:ascii="Arial" w:hAnsi="Arial" w:cs="Arial"/>
          <w:sz w:val="24"/>
          <w:szCs w:val="24"/>
        </w:rPr>
        <w:t xml:space="preserve"> </w:t>
      </w:r>
      <w:r w:rsidR="0060478E" w:rsidRPr="00395D06">
        <w:rPr>
          <w:rFonts w:ascii="Arial" w:hAnsi="Arial" w:cs="Arial"/>
          <w:sz w:val="24"/>
          <w:szCs w:val="24"/>
        </w:rPr>
        <w:t>1.1. Предмет регулирования административного регламента</w:t>
      </w:r>
    </w:p>
    <w:p w:rsidR="0060478E" w:rsidRPr="00395D06" w:rsidRDefault="001C593E" w:rsidP="0060478E">
      <w:pPr>
        <w:pStyle w:val="HTML"/>
        <w:jc w:val="both"/>
        <w:outlineLvl w:val="0"/>
        <w:rPr>
          <w:rFonts w:ascii="Arial" w:hAnsi="Arial" w:cs="Arial"/>
          <w:sz w:val="24"/>
          <w:szCs w:val="24"/>
        </w:rPr>
      </w:pPr>
      <w:r w:rsidRPr="00395D06">
        <w:rPr>
          <w:rFonts w:ascii="Arial" w:hAnsi="Arial" w:cs="Arial"/>
          <w:sz w:val="24"/>
          <w:szCs w:val="24"/>
        </w:rPr>
        <w:t xml:space="preserve"> </w:t>
      </w:r>
      <w:r w:rsidR="0060478E" w:rsidRPr="00395D06">
        <w:rPr>
          <w:rFonts w:ascii="Arial" w:hAnsi="Arial" w:cs="Arial"/>
          <w:sz w:val="24"/>
          <w:szCs w:val="24"/>
        </w:rPr>
        <w:t>Настоящий 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ее получения, устанавливает сроки и последовательность административных процедур (административных действий) администрации Киевского сельского поселения Крымского района.</w:t>
      </w:r>
    </w:p>
    <w:p w:rsidR="0060478E" w:rsidRPr="00395D06" w:rsidRDefault="0060478E" w:rsidP="0060478E">
      <w:pPr>
        <w:tabs>
          <w:tab w:val="left" w:pos="709"/>
          <w:tab w:val="left" w:pos="1065"/>
        </w:tabs>
        <w:jc w:val="both"/>
        <w:rPr>
          <w:rFonts w:ascii="Arial" w:hAnsi="Arial" w:cs="Arial"/>
        </w:rPr>
      </w:pPr>
      <w:r w:rsidRPr="00395D06">
        <w:rPr>
          <w:rFonts w:ascii="Arial" w:hAnsi="Arial" w:cs="Arial"/>
        </w:rPr>
        <w:tab/>
        <w:t>Заявителями предоставления муниципальной услуги являются организации, независимо от их ведомственного подчинения, граждане, выполняющие проектирование, строительство и осуществляющие ремонт и эксплуатацию наземных и</w:t>
      </w:r>
      <w:r w:rsidR="001C593E" w:rsidRPr="00395D06">
        <w:rPr>
          <w:rFonts w:ascii="Arial" w:hAnsi="Arial" w:cs="Arial"/>
        </w:rPr>
        <w:t xml:space="preserve"> </w:t>
      </w:r>
      <w:r w:rsidRPr="00395D06">
        <w:rPr>
          <w:rFonts w:ascii="Arial" w:hAnsi="Arial" w:cs="Arial"/>
        </w:rPr>
        <w:t xml:space="preserve">подземных инженерных сетей и сооружений, дорожных покрытий и зеленых насаждений в </w:t>
      </w:r>
      <w:r w:rsidR="001C593E" w:rsidRPr="00395D06">
        <w:rPr>
          <w:rFonts w:ascii="Arial" w:hAnsi="Arial" w:cs="Arial"/>
        </w:rPr>
        <w:t>Киевском</w:t>
      </w:r>
      <w:r w:rsidRPr="00395D06">
        <w:rPr>
          <w:rFonts w:ascii="Arial" w:hAnsi="Arial" w:cs="Arial"/>
        </w:rPr>
        <w:t xml:space="preserve"> сельском поселении Крымского района (далее – Заявители).</w:t>
      </w:r>
    </w:p>
    <w:p w:rsidR="0060478E" w:rsidRPr="00395D06" w:rsidRDefault="0060478E" w:rsidP="0060478E">
      <w:pPr>
        <w:ind w:firstLine="720"/>
        <w:jc w:val="both"/>
        <w:rPr>
          <w:rFonts w:ascii="Arial" w:hAnsi="Arial" w:cs="Arial"/>
        </w:rPr>
      </w:pPr>
      <w:r w:rsidRPr="00395D06">
        <w:rPr>
          <w:rFonts w:ascii="Arial" w:hAnsi="Arial" w:cs="Arial"/>
        </w:rPr>
        <w:t>Физические и юридические лица имеют право действовать от имени заявителей в соответствии с законодательством Российской Федерации и Краснодарского края, муниципальными правовыми актами либо в силу наделения их заявителями правами в порядке, установленном законодательством Российской Федерации.</w:t>
      </w:r>
    </w:p>
    <w:p w:rsidR="0060478E" w:rsidRPr="00395D06" w:rsidRDefault="0060478E" w:rsidP="0060478E">
      <w:pPr>
        <w:tabs>
          <w:tab w:val="left" w:pos="10992"/>
          <w:tab w:val="left" w:pos="11908"/>
          <w:tab w:val="left" w:pos="12824"/>
          <w:tab w:val="left" w:pos="13740"/>
          <w:tab w:val="left" w:pos="14656"/>
        </w:tabs>
        <w:autoSpaceDE w:val="0"/>
        <w:autoSpaceDN w:val="0"/>
        <w:adjustRightInd w:val="0"/>
        <w:ind w:right="-82" w:firstLine="708"/>
        <w:jc w:val="both"/>
        <w:outlineLvl w:val="1"/>
        <w:rPr>
          <w:rFonts w:ascii="Arial" w:hAnsi="Arial" w:cs="Arial"/>
        </w:rPr>
      </w:pPr>
      <w:r w:rsidRPr="00395D06">
        <w:rPr>
          <w:rFonts w:ascii="Arial" w:hAnsi="Arial" w:cs="Arial"/>
        </w:rPr>
        <w:t>1.2. Порядок</w:t>
      </w:r>
      <w:r w:rsidR="001C593E" w:rsidRPr="00395D06">
        <w:rPr>
          <w:rFonts w:ascii="Arial" w:hAnsi="Arial" w:cs="Arial"/>
        </w:rPr>
        <w:t xml:space="preserve"> </w:t>
      </w:r>
      <w:r w:rsidRPr="00395D06">
        <w:rPr>
          <w:rFonts w:ascii="Arial" w:hAnsi="Arial" w:cs="Arial"/>
        </w:rPr>
        <w:t>информирования о предоставлении муниципальной услуги</w:t>
      </w:r>
    </w:p>
    <w:p w:rsidR="0060478E" w:rsidRPr="00395D06" w:rsidRDefault="0060478E" w:rsidP="0060478E">
      <w:pPr>
        <w:pStyle w:val="ConsPlusNormal"/>
        <w:spacing w:line="310" w:lineRule="exact"/>
        <w:ind w:firstLine="709"/>
        <w:jc w:val="both"/>
        <w:rPr>
          <w:rFonts w:cs="Arial"/>
          <w:sz w:val="24"/>
          <w:szCs w:val="24"/>
        </w:rPr>
      </w:pPr>
      <w:r w:rsidRPr="00395D06">
        <w:rPr>
          <w:rFonts w:cs="Arial"/>
          <w:sz w:val="24"/>
          <w:szCs w:val="24"/>
        </w:rPr>
        <w:t>1.2.1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60478E" w:rsidRPr="00395D06" w:rsidRDefault="0060478E" w:rsidP="0060478E">
      <w:pPr>
        <w:pStyle w:val="ConsPlusNormal"/>
        <w:ind w:firstLine="709"/>
        <w:jc w:val="both"/>
        <w:rPr>
          <w:rFonts w:cs="Arial"/>
          <w:sz w:val="24"/>
          <w:szCs w:val="24"/>
        </w:rPr>
      </w:pPr>
      <w:r w:rsidRPr="00395D06">
        <w:rPr>
          <w:rFonts w:cs="Arial"/>
          <w:sz w:val="24"/>
          <w:szCs w:val="24"/>
        </w:rPr>
        <w:t xml:space="preserve"> в</w:t>
      </w:r>
      <w:r w:rsidRPr="00395D06">
        <w:rPr>
          <w:rFonts w:cs="Arial"/>
          <w:spacing w:val="-2"/>
          <w:sz w:val="24"/>
          <w:szCs w:val="24"/>
        </w:rPr>
        <w:t xml:space="preserve"> </w:t>
      </w:r>
      <w:r w:rsidRPr="00395D06">
        <w:rPr>
          <w:rFonts w:cs="Arial"/>
          <w:sz w:val="24"/>
          <w:szCs w:val="24"/>
        </w:rPr>
        <w:t>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w:t>
      </w:r>
      <w:r w:rsidR="001C593E" w:rsidRPr="00395D06">
        <w:rPr>
          <w:rFonts w:cs="Arial"/>
          <w:sz w:val="24"/>
          <w:szCs w:val="24"/>
        </w:rPr>
        <w:t xml:space="preserve"> </w:t>
      </w:r>
      <w:r w:rsidRPr="00395D06">
        <w:rPr>
          <w:rFonts w:cs="Arial"/>
          <w:sz w:val="24"/>
          <w:szCs w:val="24"/>
        </w:rPr>
        <w:t>район» находится по адресу: 353380, Краснодарский край, г. Крымск, ул. Адагумская, 153 (далее - МАУ «МФЦ»):</w:t>
      </w:r>
    </w:p>
    <w:p w:rsidR="0060478E" w:rsidRPr="00395D06" w:rsidRDefault="0060478E" w:rsidP="0060478E">
      <w:pPr>
        <w:pStyle w:val="ConsPlusNormal"/>
        <w:ind w:firstLine="709"/>
        <w:jc w:val="both"/>
        <w:rPr>
          <w:rFonts w:cs="Arial"/>
          <w:sz w:val="24"/>
          <w:szCs w:val="24"/>
        </w:rPr>
      </w:pPr>
      <w:r w:rsidRPr="00395D06">
        <w:rPr>
          <w:rFonts w:cs="Arial"/>
          <w:sz w:val="24"/>
          <w:szCs w:val="24"/>
        </w:rPr>
        <w:t>при личном обращении;</w:t>
      </w:r>
    </w:p>
    <w:p w:rsidR="0060478E" w:rsidRPr="00395D06" w:rsidRDefault="0060478E" w:rsidP="0060478E">
      <w:pPr>
        <w:pStyle w:val="ConsPlusNormal"/>
        <w:ind w:firstLine="709"/>
        <w:jc w:val="both"/>
        <w:rPr>
          <w:rFonts w:cs="Arial"/>
          <w:sz w:val="24"/>
          <w:szCs w:val="24"/>
        </w:rPr>
      </w:pPr>
      <w:r w:rsidRPr="00395D06">
        <w:rPr>
          <w:rFonts w:cs="Arial"/>
          <w:sz w:val="24"/>
          <w:szCs w:val="24"/>
        </w:rPr>
        <w:t>в органе, предоставляющем муниципальную услугу:</w:t>
      </w:r>
    </w:p>
    <w:p w:rsidR="0060478E" w:rsidRPr="00395D06" w:rsidRDefault="0060478E" w:rsidP="0060478E">
      <w:pPr>
        <w:pStyle w:val="ConsPlusNormal"/>
        <w:ind w:firstLine="709"/>
        <w:jc w:val="both"/>
        <w:rPr>
          <w:rFonts w:cs="Arial"/>
          <w:sz w:val="24"/>
          <w:szCs w:val="24"/>
        </w:rPr>
      </w:pPr>
      <w:r w:rsidRPr="00395D06">
        <w:rPr>
          <w:rFonts w:cs="Arial"/>
          <w:sz w:val="24"/>
          <w:szCs w:val="24"/>
        </w:rPr>
        <w:t>в устной форме при личном общении;</w:t>
      </w:r>
    </w:p>
    <w:p w:rsidR="0060478E" w:rsidRPr="00395D06" w:rsidRDefault="0060478E" w:rsidP="0060478E">
      <w:pPr>
        <w:pStyle w:val="ConsPlusNormal"/>
        <w:ind w:firstLine="709"/>
        <w:jc w:val="both"/>
        <w:rPr>
          <w:rFonts w:cs="Arial"/>
          <w:sz w:val="24"/>
          <w:szCs w:val="24"/>
        </w:rPr>
      </w:pPr>
      <w:r w:rsidRPr="00395D06">
        <w:rPr>
          <w:rFonts w:cs="Arial"/>
          <w:sz w:val="24"/>
          <w:szCs w:val="24"/>
        </w:rPr>
        <w:t>с использованием телефонной связи;</w:t>
      </w:r>
    </w:p>
    <w:p w:rsidR="0060478E" w:rsidRPr="00395D06" w:rsidRDefault="0060478E" w:rsidP="0060478E">
      <w:pPr>
        <w:pStyle w:val="ConsPlusNormal"/>
        <w:ind w:firstLine="709"/>
        <w:jc w:val="both"/>
        <w:rPr>
          <w:rFonts w:cs="Arial"/>
          <w:sz w:val="24"/>
          <w:szCs w:val="24"/>
        </w:rPr>
      </w:pPr>
      <w:r w:rsidRPr="00395D06">
        <w:rPr>
          <w:rFonts w:cs="Arial"/>
          <w:sz w:val="24"/>
          <w:szCs w:val="24"/>
        </w:rPr>
        <w:t>по письменным обращениям;</w:t>
      </w:r>
    </w:p>
    <w:p w:rsidR="0060478E" w:rsidRPr="0037177D" w:rsidRDefault="0060478E" w:rsidP="0037177D">
      <w:pPr>
        <w:jc w:val="both"/>
        <w:rPr>
          <w:rFonts w:ascii="Arial" w:hAnsi="Arial" w:cs="Arial"/>
        </w:rPr>
      </w:pPr>
      <w:r w:rsidRPr="0037177D">
        <w:rPr>
          <w:rFonts w:ascii="Arial" w:hAnsi="Arial" w:cs="Arial"/>
        </w:rPr>
        <w:t>посредством размещения информации на официальном Интернет-сайте администрации Киевского сельского поселения Крымского района, адрес официального сайта:</w:t>
      </w:r>
      <w:r w:rsidR="0037177D" w:rsidRPr="0037177D">
        <w:rPr>
          <w:rFonts w:ascii="Arial" w:hAnsi="Arial" w:cs="Arial"/>
        </w:rPr>
        <w:t xml:space="preserve"> http://kievskoesp.ru</w:t>
      </w:r>
      <w:r w:rsidRPr="0037177D">
        <w:rPr>
          <w:rFonts w:ascii="Arial" w:hAnsi="Arial" w:cs="Arial"/>
        </w:rPr>
        <w:t>;</w:t>
      </w:r>
    </w:p>
    <w:p w:rsidR="0060478E" w:rsidRPr="00395D06" w:rsidRDefault="0060478E" w:rsidP="0060478E">
      <w:pPr>
        <w:pStyle w:val="ConsPlusNormal"/>
        <w:ind w:firstLine="709"/>
        <w:jc w:val="both"/>
        <w:rPr>
          <w:rFonts w:cs="Arial"/>
          <w:sz w:val="24"/>
          <w:szCs w:val="24"/>
        </w:rPr>
      </w:pPr>
      <w:r w:rsidRPr="00395D06">
        <w:rPr>
          <w:rFonts w:cs="Arial"/>
          <w:sz w:val="24"/>
          <w:szCs w:val="24"/>
        </w:rPr>
        <w:t>посредством размещения информационных стендов в МАУ</w:t>
      </w:r>
      <w:r w:rsidR="001C593E" w:rsidRPr="00395D06">
        <w:rPr>
          <w:rFonts w:cs="Arial"/>
          <w:sz w:val="24"/>
          <w:szCs w:val="24"/>
        </w:rPr>
        <w:t xml:space="preserve"> </w:t>
      </w:r>
      <w:r w:rsidRPr="00395D06">
        <w:rPr>
          <w:rFonts w:cs="Arial"/>
          <w:sz w:val="24"/>
          <w:szCs w:val="24"/>
        </w:rPr>
        <w:t>«МФЦ» и органе, предоставляющем муниципальную услугу;</w:t>
      </w:r>
    </w:p>
    <w:p w:rsidR="0060478E" w:rsidRPr="00395D06" w:rsidRDefault="0060478E" w:rsidP="0060478E">
      <w:pPr>
        <w:pStyle w:val="ConsPlusNormal"/>
        <w:ind w:firstLine="709"/>
        <w:jc w:val="both"/>
        <w:rPr>
          <w:rFonts w:cs="Arial"/>
          <w:sz w:val="24"/>
          <w:szCs w:val="24"/>
        </w:rPr>
      </w:pPr>
      <w:r w:rsidRPr="00395D06">
        <w:rPr>
          <w:rFonts w:cs="Arial"/>
          <w:sz w:val="24"/>
          <w:szCs w:val="24"/>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0478E" w:rsidRPr="00395D06" w:rsidRDefault="0060478E" w:rsidP="0060478E">
      <w:pPr>
        <w:pStyle w:val="ConsPlusNormal"/>
        <w:ind w:firstLine="709"/>
        <w:jc w:val="both"/>
        <w:rPr>
          <w:rFonts w:cs="Arial"/>
          <w:sz w:val="24"/>
          <w:szCs w:val="24"/>
        </w:rPr>
      </w:pPr>
      <w:r w:rsidRPr="00395D06">
        <w:rPr>
          <w:rFonts w:cs="Arial"/>
          <w:sz w:val="24"/>
          <w:szCs w:val="24"/>
        </w:rPr>
        <w:t>1.2.2. Консультирование по вопросам предоставления муниципальной услуги осуществляется бесплатно.</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lastRenderedPageBreak/>
        <w:t xml:space="preserve">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t>При консультировании по телефон</w:t>
      </w:r>
      <w:r w:rsidR="0037177D">
        <w:rPr>
          <w:rFonts w:ascii="Arial" w:hAnsi="Arial" w:cs="Arial"/>
        </w:rPr>
        <w:t xml:space="preserve">у работник должен назвать свою </w:t>
      </w:r>
      <w:r w:rsidRPr="00395D06">
        <w:rPr>
          <w:rFonts w:ascii="Arial" w:hAnsi="Arial" w:cs="Arial"/>
        </w:rPr>
        <w:t>фамилию, имя и отчество, должность, а зате</w:t>
      </w:r>
      <w:r w:rsidR="0037177D">
        <w:rPr>
          <w:rFonts w:ascii="Arial" w:hAnsi="Arial" w:cs="Arial"/>
        </w:rPr>
        <w:t xml:space="preserve">м в вежливой форме чётко и </w:t>
      </w:r>
      <w:r w:rsidRPr="00395D06">
        <w:rPr>
          <w:rFonts w:ascii="Arial" w:hAnsi="Arial" w:cs="Arial"/>
        </w:rPr>
        <w:t>подробно проинформировать обратившегося по интересующим его вопросам.</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60478E" w:rsidRPr="00395D06" w:rsidRDefault="0060478E" w:rsidP="0060478E">
      <w:pPr>
        <w:autoSpaceDE w:val="0"/>
        <w:autoSpaceDN w:val="0"/>
        <w:adjustRightInd w:val="0"/>
        <w:ind w:firstLine="709"/>
        <w:jc w:val="both"/>
        <w:outlineLvl w:val="1"/>
        <w:rPr>
          <w:rFonts w:ascii="Arial" w:hAnsi="Arial" w:cs="Arial"/>
          <w:bCs/>
        </w:rPr>
      </w:pPr>
      <w:r w:rsidRPr="00395D06">
        <w:rPr>
          <w:rFonts w:ascii="Arial" w:hAnsi="Arial" w:cs="Arial"/>
          <w:bCs/>
        </w:rPr>
        <w:t xml:space="preserve">1.2.3. </w:t>
      </w:r>
      <w:r w:rsidRPr="00395D06">
        <w:rPr>
          <w:rFonts w:ascii="Arial" w:hAnsi="Arial" w:cs="Arial"/>
        </w:rPr>
        <w:t>Информационные стенды, размещённые в МАУ</w:t>
      </w:r>
      <w:r w:rsidR="001C593E" w:rsidRPr="00395D06">
        <w:rPr>
          <w:rFonts w:ascii="Arial" w:hAnsi="Arial" w:cs="Arial"/>
        </w:rPr>
        <w:t xml:space="preserve"> </w:t>
      </w:r>
      <w:r w:rsidRPr="00395D06">
        <w:rPr>
          <w:rFonts w:ascii="Arial" w:hAnsi="Arial" w:cs="Arial"/>
        </w:rPr>
        <w:t>«МФЦ» и органе,</w:t>
      </w:r>
      <w:r w:rsidR="001C593E" w:rsidRPr="00395D06">
        <w:rPr>
          <w:rFonts w:ascii="Arial" w:hAnsi="Arial" w:cs="Arial"/>
        </w:rPr>
        <w:t xml:space="preserve"> </w:t>
      </w:r>
      <w:r w:rsidRPr="00395D06">
        <w:rPr>
          <w:rFonts w:ascii="Arial" w:hAnsi="Arial" w:cs="Arial"/>
        </w:rPr>
        <w:t>предоставляющем муниципальную услугу, должны содержать:</w:t>
      </w:r>
    </w:p>
    <w:p w:rsidR="0060478E" w:rsidRPr="00395D06" w:rsidRDefault="0060478E" w:rsidP="0060478E">
      <w:pPr>
        <w:ind w:firstLine="709"/>
        <w:jc w:val="both"/>
        <w:rPr>
          <w:rFonts w:ascii="Arial" w:hAnsi="Arial" w:cs="Arial"/>
        </w:rPr>
      </w:pPr>
      <w:r w:rsidRPr="00395D06">
        <w:rPr>
          <w:rFonts w:ascii="Arial" w:hAnsi="Arial" w:cs="Arial"/>
        </w:rPr>
        <w:t>режим работы, адреса МАУ</w:t>
      </w:r>
      <w:r w:rsidR="001C593E" w:rsidRPr="00395D06">
        <w:rPr>
          <w:rFonts w:ascii="Arial" w:hAnsi="Arial" w:cs="Arial"/>
        </w:rPr>
        <w:t xml:space="preserve"> </w:t>
      </w:r>
      <w:r w:rsidRPr="00395D06">
        <w:rPr>
          <w:rFonts w:ascii="Arial" w:hAnsi="Arial" w:cs="Arial"/>
        </w:rPr>
        <w:t>«МФЦ», органа, предоставляющего муниципальную услугу, органов, участвующих в предоставлении муниципальной услуги;</w:t>
      </w:r>
    </w:p>
    <w:p w:rsidR="0060478E" w:rsidRPr="00395D06" w:rsidRDefault="0060478E" w:rsidP="0060478E">
      <w:pPr>
        <w:ind w:firstLine="709"/>
        <w:jc w:val="both"/>
        <w:rPr>
          <w:rFonts w:ascii="Arial" w:hAnsi="Arial" w:cs="Arial"/>
        </w:rPr>
      </w:pPr>
      <w:r w:rsidRPr="00395D06">
        <w:rPr>
          <w:rFonts w:ascii="Arial" w:hAnsi="Arial" w:cs="Arial"/>
        </w:rPr>
        <w:t>адрес официального сайта администрации Киевского сельского поселения Крымского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60478E" w:rsidRPr="00395D06" w:rsidRDefault="0060478E" w:rsidP="0060478E">
      <w:pPr>
        <w:ind w:firstLine="709"/>
        <w:jc w:val="both"/>
        <w:rPr>
          <w:rFonts w:ascii="Arial" w:hAnsi="Arial" w:cs="Arial"/>
        </w:rPr>
      </w:pPr>
      <w:r w:rsidRPr="00395D06">
        <w:rPr>
          <w:rFonts w:ascii="Arial" w:hAnsi="Arial" w:cs="Arial"/>
        </w:rPr>
        <w:t>почтовые адреса, телефоны, фамилию руководителя МАУ</w:t>
      </w:r>
      <w:r w:rsidR="001C593E" w:rsidRPr="00395D06">
        <w:rPr>
          <w:rFonts w:ascii="Arial" w:hAnsi="Arial" w:cs="Arial"/>
        </w:rPr>
        <w:t xml:space="preserve"> </w:t>
      </w:r>
      <w:r w:rsidRPr="00395D06">
        <w:rPr>
          <w:rFonts w:ascii="Arial" w:hAnsi="Arial" w:cs="Arial"/>
        </w:rPr>
        <w:t>«МФЦ», органа, предоставляющего муниципальную услугу, органов, участвующих в предоставлении муниципальной услуги;</w:t>
      </w:r>
    </w:p>
    <w:p w:rsidR="0060478E" w:rsidRPr="00395D06" w:rsidRDefault="0060478E" w:rsidP="0060478E">
      <w:pPr>
        <w:ind w:firstLine="709"/>
        <w:jc w:val="both"/>
        <w:rPr>
          <w:rFonts w:ascii="Arial" w:hAnsi="Arial" w:cs="Arial"/>
        </w:rPr>
      </w:pPr>
      <w:r w:rsidRPr="00395D06">
        <w:rPr>
          <w:rFonts w:ascii="Arial" w:hAnsi="Arial" w:cs="Arial"/>
        </w:rPr>
        <w:t>порядок получения консультаций о предоставлении муниципальной услуги;</w:t>
      </w:r>
    </w:p>
    <w:p w:rsidR="0060478E" w:rsidRPr="00395D06" w:rsidRDefault="0060478E" w:rsidP="0060478E">
      <w:pPr>
        <w:ind w:firstLine="709"/>
        <w:jc w:val="both"/>
        <w:rPr>
          <w:rFonts w:ascii="Arial" w:hAnsi="Arial" w:cs="Arial"/>
        </w:rPr>
      </w:pPr>
      <w:r w:rsidRPr="00395D06">
        <w:rPr>
          <w:rFonts w:ascii="Arial" w:hAnsi="Arial" w:cs="Arial"/>
        </w:rPr>
        <w:t>порядок и сроки предоставления муниципальной услуги;</w:t>
      </w:r>
    </w:p>
    <w:p w:rsidR="0060478E" w:rsidRPr="00395D06" w:rsidRDefault="0060478E" w:rsidP="0060478E">
      <w:pPr>
        <w:spacing w:line="294" w:lineRule="exact"/>
        <w:ind w:firstLine="709"/>
        <w:jc w:val="both"/>
        <w:rPr>
          <w:rFonts w:ascii="Arial" w:hAnsi="Arial" w:cs="Arial"/>
        </w:rPr>
      </w:pPr>
      <w:r w:rsidRPr="00395D06">
        <w:rPr>
          <w:rFonts w:ascii="Arial" w:hAnsi="Arial" w:cs="Arial"/>
        </w:rPr>
        <w:t>образцы заявлений о предоставлении муниципальной услуги и образцы заполнения таких заявлений;</w:t>
      </w:r>
    </w:p>
    <w:p w:rsidR="0060478E" w:rsidRPr="00395D06" w:rsidRDefault="0060478E" w:rsidP="0060478E">
      <w:pPr>
        <w:spacing w:line="294" w:lineRule="exact"/>
        <w:ind w:firstLine="709"/>
        <w:jc w:val="both"/>
        <w:rPr>
          <w:rFonts w:ascii="Arial" w:hAnsi="Arial" w:cs="Arial"/>
        </w:rPr>
      </w:pPr>
      <w:r w:rsidRPr="00395D06">
        <w:rPr>
          <w:rFonts w:ascii="Arial" w:hAnsi="Arial" w:cs="Arial"/>
        </w:rPr>
        <w:t>перечень документов, необходимых для предоставления муниципальной услуги;</w:t>
      </w:r>
    </w:p>
    <w:p w:rsidR="0060478E" w:rsidRPr="00395D06" w:rsidRDefault="0060478E" w:rsidP="0060478E">
      <w:pPr>
        <w:spacing w:line="294" w:lineRule="exact"/>
        <w:ind w:firstLine="709"/>
        <w:jc w:val="both"/>
        <w:rPr>
          <w:rFonts w:ascii="Arial" w:hAnsi="Arial" w:cs="Arial"/>
        </w:rPr>
      </w:pPr>
      <w:r w:rsidRPr="00395D06">
        <w:rPr>
          <w:rFonts w:ascii="Arial" w:hAnsi="Arial" w:cs="Arial"/>
        </w:rPr>
        <w:t>основания для отказа в приёме документов, необходимых для предоставления муниципальной услуги;</w:t>
      </w:r>
    </w:p>
    <w:p w:rsidR="0060478E" w:rsidRPr="00395D06" w:rsidRDefault="0060478E" w:rsidP="0060478E">
      <w:pPr>
        <w:spacing w:line="294" w:lineRule="exact"/>
        <w:ind w:firstLine="709"/>
        <w:jc w:val="both"/>
        <w:rPr>
          <w:rFonts w:ascii="Arial" w:hAnsi="Arial" w:cs="Arial"/>
        </w:rPr>
      </w:pPr>
      <w:r w:rsidRPr="00395D06">
        <w:rPr>
          <w:rFonts w:ascii="Arial" w:hAnsi="Arial" w:cs="Arial"/>
        </w:rPr>
        <w:t>основания для отказа в предоставлении муниципальной услуги;</w:t>
      </w:r>
    </w:p>
    <w:p w:rsidR="0060478E" w:rsidRPr="00395D06" w:rsidRDefault="0060478E" w:rsidP="0060478E">
      <w:pPr>
        <w:ind w:firstLine="709"/>
        <w:jc w:val="both"/>
        <w:rPr>
          <w:rFonts w:ascii="Arial" w:hAnsi="Arial" w:cs="Arial"/>
        </w:rPr>
      </w:pPr>
      <w:r w:rsidRPr="00395D06">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60478E" w:rsidRPr="00395D06" w:rsidRDefault="0060478E" w:rsidP="0060478E">
      <w:pPr>
        <w:ind w:firstLine="709"/>
        <w:jc w:val="both"/>
        <w:rPr>
          <w:rFonts w:ascii="Arial" w:hAnsi="Arial" w:cs="Arial"/>
        </w:rPr>
      </w:pPr>
      <w:r w:rsidRPr="00395D06">
        <w:rPr>
          <w:rFonts w:ascii="Arial" w:hAnsi="Arial" w:cs="Arial"/>
        </w:rPr>
        <w:t>иную информацию, необходимую для получения муниципальной услуги.</w:t>
      </w:r>
    </w:p>
    <w:p w:rsidR="0060478E" w:rsidRPr="00395D06" w:rsidRDefault="0060478E" w:rsidP="0060478E">
      <w:pPr>
        <w:tabs>
          <w:tab w:val="num" w:pos="1260"/>
        </w:tabs>
        <w:autoSpaceDE w:val="0"/>
        <w:autoSpaceDN w:val="0"/>
        <w:adjustRightInd w:val="0"/>
        <w:ind w:firstLine="709"/>
        <w:jc w:val="both"/>
        <w:rPr>
          <w:rFonts w:ascii="Arial" w:hAnsi="Arial" w:cs="Arial"/>
        </w:rPr>
      </w:pPr>
      <w:r w:rsidRPr="00395D06">
        <w:rPr>
          <w:rFonts w:ascii="Arial" w:hAnsi="Arial" w:cs="Arial"/>
        </w:rPr>
        <w:t xml:space="preserve">Такая же информация размещается на официальном сайте администрации Киевского сельского поселения Крымского района и сайте МАУ «МФЦ» </w:t>
      </w:r>
    </w:p>
    <w:p w:rsidR="0060478E" w:rsidRPr="00395D06" w:rsidRDefault="0060478E" w:rsidP="00395D06">
      <w:pPr>
        <w:ind w:firstLine="709"/>
        <w:jc w:val="both"/>
        <w:rPr>
          <w:rFonts w:ascii="Arial" w:hAnsi="Arial" w:cs="Arial"/>
        </w:rPr>
      </w:pPr>
      <w:r w:rsidRPr="00395D06">
        <w:rPr>
          <w:rFonts w:ascii="Arial" w:hAnsi="Arial" w:cs="Arial"/>
        </w:rPr>
        <w:t>1.2.4.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МАУ «МФЦ»:</w:t>
      </w:r>
    </w:p>
    <w:tbl>
      <w:tblPr>
        <w:tblW w:w="9800" w:type="dxa"/>
        <w:tblInd w:w="108" w:type="dxa"/>
        <w:tblLayout w:type="fixed"/>
        <w:tblLook w:val="0000"/>
      </w:tblPr>
      <w:tblGrid>
        <w:gridCol w:w="565"/>
        <w:gridCol w:w="1898"/>
        <w:gridCol w:w="41"/>
        <w:gridCol w:w="1748"/>
        <w:gridCol w:w="2148"/>
        <w:gridCol w:w="41"/>
        <w:gridCol w:w="28"/>
        <w:gridCol w:w="1185"/>
        <w:gridCol w:w="283"/>
        <w:gridCol w:w="1863"/>
      </w:tblGrid>
      <w:tr w:rsidR="0060478E" w:rsidRPr="00395D06" w:rsidTr="00395D06">
        <w:trPr>
          <w:trHeight w:val="735"/>
          <w:tblHeader/>
        </w:trPr>
        <w:tc>
          <w:tcPr>
            <w:tcW w:w="565"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rPr>
                <w:rFonts w:ascii="Arial" w:hAnsi="Arial" w:cs="Arial"/>
              </w:rPr>
            </w:pPr>
            <w:r w:rsidRPr="00395D06">
              <w:rPr>
                <w:rFonts w:ascii="Arial" w:hAnsi="Arial" w:cs="Arial"/>
              </w:rPr>
              <w:t>№ п/п</w:t>
            </w:r>
          </w:p>
        </w:tc>
        <w:tc>
          <w:tcPr>
            <w:tcW w:w="1939"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Наименование</w:t>
            </w:r>
          </w:p>
          <w:p w:rsidR="0060478E" w:rsidRPr="00395D06" w:rsidRDefault="0060478E" w:rsidP="00395D06">
            <w:pPr>
              <w:spacing w:before="40" w:after="40"/>
              <w:ind w:hanging="15"/>
              <w:jc w:val="center"/>
              <w:rPr>
                <w:rFonts w:ascii="Arial" w:hAnsi="Arial" w:cs="Arial"/>
              </w:rPr>
            </w:pPr>
            <w:r w:rsidRPr="00395D06">
              <w:rPr>
                <w:rFonts w:ascii="Arial" w:hAnsi="Arial" w:cs="Arial"/>
              </w:rPr>
              <w:t>организации</w:t>
            </w:r>
          </w:p>
        </w:tc>
        <w:tc>
          <w:tcPr>
            <w:tcW w:w="1748"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Адреса электронной почты и сайта</w:t>
            </w:r>
          </w:p>
        </w:tc>
      </w:tr>
      <w:tr w:rsidR="0060478E" w:rsidRPr="00395D06" w:rsidTr="00395D06">
        <w:trPr>
          <w:trHeight w:val="249"/>
          <w:tblHeader/>
        </w:trPr>
        <w:tc>
          <w:tcPr>
            <w:tcW w:w="565"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1</w:t>
            </w:r>
          </w:p>
        </w:tc>
        <w:tc>
          <w:tcPr>
            <w:tcW w:w="1939"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2</w:t>
            </w:r>
          </w:p>
        </w:tc>
        <w:tc>
          <w:tcPr>
            <w:tcW w:w="1748"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3</w:t>
            </w:r>
          </w:p>
        </w:tc>
        <w:tc>
          <w:tcPr>
            <w:tcW w:w="2189"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4</w:t>
            </w:r>
          </w:p>
        </w:tc>
        <w:tc>
          <w:tcPr>
            <w:tcW w:w="1496" w:type="dxa"/>
            <w:gridSpan w:val="3"/>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0478E" w:rsidRPr="00395D06" w:rsidRDefault="0060478E" w:rsidP="00395D06">
            <w:pPr>
              <w:snapToGrid w:val="0"/>
              <w:spacing w:before="40" w:after="40"/>
              <w:ind w:hanging="15"/>
              <w:jc w:val="center"/>
              <w:rPr>
                <w:rFonts w:ascii="Arial" w:hAnsi="Arial" w:cs="Arial"/>
              </w:rPr>
            </w:pPr>
            <w:r w:rsidRPr="00395D06">
              <w:rPr>
                <w:rFonts w:ascii="Arial" w:hAnsi="Arial" w:cs="Arial"/>
              </w:rPr>
              <w:t>6</w:t>
            </w:r>
          </w:p>
        </w:tc>
      </w:tr>
      <w:tr w:rsidR="0060478E" w:rsidRPr="00395D06" w:rsidTr="00395D06">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60478E" w:rsidRPr="00395D06" w:rsidRDefault="0060478E" w:rsidP="00395D06">
            <w:pPr>
              <w:spacing w:before="40" w:after="40"/>
              <w:jc w:val="center"/>
              <w:rPr>
                <w:rFonts w:ascii="Arial" w:hAnsi="Arial" w:cs="Arial"/>
              </w:rPr>
            </w:pPr>
            <w:r w:rsidRPr="00395D06">
              <w:rPr>
                <w:rFonts w:ascii="Arial" w:hAnsi="Arial" w:cs="Arial"/>
              </w:rPr>
              <w:t>Орган, непосредственно предоставляющий услугу</w:t>
            </w:r>
          </w:p>
        </w:tc>
      </w:tr>
      <w:tr w:rsidR="0060478E" w:rsidRPr="00395D06" w:rsidTr="00395D06">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60478E" w:rsidRPr="00395D06" w:rsidRDefault="0060478E" w:rsidP="00395D06">
            <w:pPr>
              <w:snapToGrid w:val="0"/>
              <w:spacing w:before="40" w:after="40"/>
              <w:jc w:val="center"/>
              <w:rPr>
                <w:rFonts w:ascii="Arial" w:hAnsi="Arial" w:cs="Arial"/>
              </w:rPr>
            </w:pPr>
            <w:r w:rsidRPr="00395D06">
              <w:rPr>
                <w:rFonts w:ascii="Arial" w:hAnsi="Arial" w:cs="Arial"/>
              </w:rPr>
              <w:t>1</w:t>
            </w:r>
          </w:p>
          <w:p w:rsidR="0060478E" w:rsidRPr="00395D06" w:rsidRDefault="0060478E" w:rsidP="00395D06">
            <w:pPr>
              <w:snapToGrid w:val="0"/>
              <w:spacing w:before="40" w:after="40"/>
              <w:jc w:val="center"/>
              <w:rPr>
                <w:rFonts w:ascii="Arial" w:hAnsi="Arial" w:cs="Arial"/>
              </w:rPr>
            </w:pPr>
          </w:p>
          <w:p w:rsidR="0060478E" w:rsidRPr="00395D06" w:rsidRDefault="0060478E" w:rsidP="00395D06">
            <w:pPr>
              <w:snapToGrid w:val="0"/>
              <w:spacing w:before="40" w:after="40"/>
              <w:jc w:val="center"/>
              <w:rPr>
                <w:rFonts w:ascii="Arial" w:hAnsi="Arial" w:cs="Arial"/>
              </w:rPr>
            </w:pPr>
          </w:p>
          <w:p w:rsidR="0060478E" w:rsidRPr="00395D06" w:rsidRDefault="0060478E" w:rsidP="00395D06">
            <w:pPr>
              <w:snapToGrid w:val="0"/>
              <w:spacing w:before="40" w:after="40"/>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rPr>
                <w:rFonts w:ascii="Arial" w:hAnsi="Arial" w:cs="Arial"/>
              </w:rPr>
            </w:pPr>
            <w:r w:rsidRPr="00395D06">
              <w:rPr>
                <w:rFonts w:ascii="Arial" w:hAnsi="Arial" w:cs="Arial"/>
              </w:rPr>
              <w:lastRenderedPageBreak/>
              <w:t xml:space="preserve">Администрация Киевского сельского </w:t>
            </w:r>
            <w:r w:rsidRPr="00395D06">
              <w:rPr>
                <w:rFonts w:ascii="Arial" w:hAnsi="Arial" w:cs="Arial"/>
              </w:rPr>
              <w:lastRenderedPageBreak/>
              <w:t>поселения Крымского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line="200" w:lineRule="atLeast"/>
              <w:jc w:val="center"/>
              <w:rPr>
                <w:rFonts w:ascii="Arial" w:hAnsi="Arial" w:cs="Arial"/>
              </w:rPr>
            </w:pPr>
            <w:r w:rsidRPr="00395D06">
              <w:rPr>
                <w:rFonts w:ascii="Arial" w:hAnsi="Arial" w:cs="Arial"/>
                <w:lang w:eastAsia="ar-SA"/>
              </w:rPr>
              <w:lastRenderedPageBreak/>
              <w:t xml:space="preserve">РФ, Краснодарский край, </w:t>
            </w:r>
            <w:r w:rsidRPr="00395D06">
              <w:rPr>
                <w:rFonts w:ascii="Arial" w:hAnsi="Arial" w:cs="Arial"/>
                <w:lang w:eastAsia="ar-SA"/>
              </w:rPr>
              <w:lastRenderedPageBreak/>
              <w:t xml:space="preserve">Крымский район, </w:t>
            </w:r>
            <w:r w:rsidRPr="00395D06">
              <w:rPr>
                <w:rFonts w:ascii="Arial" w:hAnsi="Arial" w:cs="Arial"/>
              </w:rPr>
              <w:t>С.Киевское, ул.Красная, 117-б</w:t>
            </w:r>
          </w:p>
          <w:p w:rsidR="0060478E" w:rsidRPr="00395D06" w:rsidRDefault="0060478E" w:rsidP="00395D06">
            <w:pPr>
              <w:snapToGrid w:val="0"/>
              <w:spacing w:line="200" w:lineRule="atLeast"/>
              <w:rPr>
                <w:rFonts w:ascii="Arial" w:hAnsi="Arial" w:cs="Arial"/>
              </w:rPr>
            </w:pPr>
          </w:p>
        </w:tc>
        <w:tc>
          <w:tcPr>
            <w:tcW w:w="2148"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rPr>
                <w:rFonts w:ascii="Arial" w:hAnsi="Arial" w:cs="Arial"/>
                <w:lang w:eastAsia="ar-SA"/>
              </w:rPr>
            </w:pPr>
            <w:r w:rsidRPr="00395D06">
              <w:rPr>
                <w:rFonts w:ascii="Arial" w:hAnsi="Arial" w:cs="Arial"/>
                <w:lang w:eastAsia="ar-SA"/>
              </w:rPr>
              <w:lastRenderedPageBreak/>
              <w:t>Вторник,четверг</w:t>
            </w:r>
          </w:p>
          <w:p w:rsidR="0060478E" w:rsidRPr="00395D06" w:rsidRDefault="0060478E" w:rsidP="00395D06">
            <w:pPr>
              <w:rPr>
                <w:rFonts w:ascii="Arial" w:hAnsi="Arial" w:cs="Arial"/>
                <w:lang w:eastAsia="ar-SA"/>
              </w:rPr>
            </w:pPr>
            <w:r w:rsidRPr="00395D06">
              <w:rPr>
                <w:rFonts w:ascii="Arial" w:hAnsi="Arial" w:cs="Arial"/>
                <w:lang w:eastAsia="ar-SA"/>
              </w:rPr>
              <w:t>с 8-00 до 16-00,</w:t>
            </w:r>
          </w:p>
          <w:p w:rsidR="0060478E" w:rsidRPr="00395D06" w:rsidRDefault="0060478E" w:rsidP="00395D06">
            <w:pPr>
              <w:rPr>
                <w:rFonts w:ascii="Arial" w:hAnsi="Arial" w:cs="Arial"/>
                <w:lang w:eastAsia="ar-SA"/>
              </w:rPr>
            </w:pPr>
            <w:r w:rsidRPr="00395D06">
              <w:rPr>
                <w:rFonts w:ascii="Arial" w:hAnsi="Arial" w:cs="Arial"/>
                <w:lang w:eastAsia="ar-SA"/>
              </w:rPr>
              <w:t xml:space="preserve"> перерыв на </w:t>
            </w:r>
            <w:r w:rsidRPr="00395D06">
              <w:rPr>
                <w:rFonts w:ascii="Arial" w:hAnsi="Arial" w:cs="Arial"/>
                <w:lang w:eastAsia="ar-SA"/>
              </w:rPr>
              <w:lastRenderedPageBreak/>
              <w:t>обед:</w:t>
            </w:r>
          </w:p>
          <w:p w:rsidR="0060478E" w:rsidRPr="00395D06" w:rsidRDefault="0060478E" w:rsidP="00395D06">
            <w:pPr>
              <w:ind w:right="-88"/>
              <w:rPr>
                <w:rFonts w:ascii="Arial" w:hAnsi="Arial" w:cs="Arial"/>
                <w:lang w:eastAsia="ar-SA"/>
              </w:rPr>
            </w:pPr>
            <w:r w:rsidRPr="00395D06">
              <w:rPr>
                <w:rFonts w:ascii="Arial" w:hAnsi="Arial" w:cs="Arial"/>
                <w:lang w:eastAsia="ar-SA"/>
              </w:rPr>
              <w:t>с 12-00 до 13-00</w:t>
            </w:r>
          </w:p>
          <w:p w:rsidR="0060478E" w:rsidRPr="00395D06" w:rsidRDefault="0060478E" w:rsidP="00395D06">
            <w:pPr>
              <w:pStyle w:val="ConsPlusTitle"/>
              <w:outlineLvl w:val="0"/>
              <w:rPr>
                <w:b w:val="0"/>
                <w:bCs w:val="0"/>
                <w:sz w:val="24"/>
                <w:szCs w:val="24"/>
              </w:rPr>
            </w:pPr>
            <w:r w:rsidRPr="00395D06">
              <w:rPr>
                <w:b w:val="0"/>
                <w:bCs w:val="0"/>
                <w:sz w:val="24"/>
                <w:szCs w:val="24"/>
              </w:rPr>
              <w:t>Выходные дни: суббота, воскресенье</w:t>
            </w:r>
          </w:p>
          <w:p w:rsidR="0060478E" w:rsidRPr="00395D06" w:rsidRDefault="0060478E" w:rsidP="00395D06">
            <w:pPr>
              <w:rPr>
                <w:rFonts w:ascii="Arial" w:hAnsi="Arial" w:cs="Arial"/>
              </w:rPr>
            </w:pPr>
          </w:p>
        </w:tc>
        <w:tc>
          <w:tcPr>
            <w:tcW w:w="1254" w:type="dxa"/>
            <w:gridSpan w:val="3"/>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rPr>
                <w:rFonts w:ascii="Arial" w:hAnsi="Arial" w:cs="Arial"/>
              </w:rPr>
            </w:pPr>
            <w:r w:rsidRPr="00395D06">
              <w:rPr>
                <w:rFonts w:ascii="Arial" w:hAnsi="Arial" w:cs="Arial"/>
                <w:lang w:eastAsia="ar-SA"/>
              </w:rPr>
              <w:lastRenderedPageBreak/>
              <w:t xml:space="preserve">(86131) </w:t>
            </w:r>
            <w:r w:rsidRPr="00395D06">
              <w:rPr>
                <w:rFonts w:ascii="Arial" w:hAnsi="Arial" w:cs="Arial"/>
              </w:rPr>
              <w:t>6-03-49</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auto"/>
          </w:tcPr>
          <w:p w:rsidR="0060478E" w:rsidRPr="00395D06" w:rsidRDefault="0060478E" w:rsidP="00395D06">
            <w:pPr>
              <w:snapToGrid w:val="0"/>
              <w:spacing w:line="200" w:lineRule="atLeast"/>
              <w:jc w:val="both"/>
              <w:rPr>
                <w:rFonts w:ascii="Arial" w:hAnsi="Arial" w:cs="Arial"/>
                <w:lang w:eastAsia="ar-SA"/>
              </w:rPr>
            </w:pPr>
            <w:r w:rsidRPr="00395D06">
              <w:rPr>
                <w:rFonts w:ascii="Arial" w:hAnsi="Arial" w:cs="Arial"/>
                <w:lang w:eastAsia="ar-SA"/>
              </w:rPr>
              <w:t xml:space="preserve"> </w:t>
            </w:r>
          </w:p>
          <w:p w:rsidR="0060478E" w:rsidRPr="00395D06" w:rsidRDefault="0060478E" w:rsidP="00395D06">
            <w:pPr>
              <w:snapToGrid w:val="0"/>
              <w:spacing w:line="200" w:lineRule="atLeast"/>
              <w:jc w:val="both"/>
              <w:rPr>
                <w:rFonts w:ascii="Arial" w:hAnsi="Arial" w:cs="Arial"/>
                <w:lang w:eastAsia="ar-SA"/>
              </w:rPr>
            </w:pPr>
          </w:p>
          <w:p w:rsidR="0060478E" w:rsidRPr="00395D06" w:rsidRDefault="0060478E" w:rsidP="00395D06">
            <w:pPr>
              <w:snapToGrid w:val="0"/>
              <w:rPr>
                <w:rFonts w:ascii="Arial" w:hAnsi="Arial" w:cs="Arial"/>
              </w:rPr>
            </w:pPr>
            <w:r w:rsidRPr="00395D06">
              <w:rPr>
                <w:rFonts w:ascii="Arial" w:hAnsi="Arial" w:cs="Arial"/>
              </w:rPr>
              <w:t>rieskoe_ru@mail.</w:t>
            </w:r>
            <w:r w:rsidRPr="00395D06">
              <w:rPr>
                <w:rFonts w:ascii="Arial" w:hAnsi="Arial" w:cs="Arial"/>
              </w:rPr>
              <w:lastRenderedPageBreak/>
              <w:t>ru</w:t>
            </w:r>
            <w:r w:rsidR="001C593E" w:rsidRPr="00395D06">
              <w:rPr>
                <w:rFonts w:ascii="Arial" w:hAnsi="Arial" w:cs="Arial"/>
              </w:rPr>
              <w:t xml:space="preserve"> </w:t>
            </w:r>
          </w:p>
        </w:tc>
      </w:tr>
      <w:tr w:rsidR="0060478E" w:rsidRPr="00395D06" w:rsidTr="00395D06">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60478E" w:rsidRPr="00395D06" w:rsidRDefault="0060478E" w:rsidP="00395D06">
            <w:pPr>
              <w:snapToGrid w:val="0"/>
              <w:jc w:val="center"/>
              <w:rPr>
                <w:rFonts w:ascii="Arial" w:hAnsi="Arial" w:cs="Arial"/>
              </w:rPr>
            </w:pPr>
            <w:r w:rsidRPr="00395D06">
              <w:rPr>
                <w:rFonts w:ascii="Arial" w:hAnsi="Arial" w:cs="Arial"/>
              </w:rPr>
              <w:lastRenderedPageBreak/>
              <w:t>Органы, участвующие в предоставлении услуги</w:t>
            </w:r>
          </w:p>
        </w:tc>
      </w:tr>
      <w:tr w:rsidR="0060478E" w:rsidRPr="00395D06" w:rsidTr="00395D06">
        <w:trPr>
          <w:trHeight w:val="4185"/>
        </w:trPr>
        <w:tc>
          <w:tcPr>
            <w:tcW w:w="565" w:type="dxa"/>
            <w:tcBorders>
              <w:top w:val="single" w:sz="4" w:space="0" w:color="000000"/>
              <w:left w:val="single" w:sz="4" w:space="0" w:color="000000"/>
            </w:tcBorders>
            <w:shd w:val="clear" w:color="auto" w:fill="auto"/>
          </w:tcPr>
          <w:p w:rsidR="0060478E" w:rsidRPr="00395D06" w:rsidRDefault="0060478E" w:rsidP="00395D06">
            <w:pPr>
              <w:snapToGrid w:val="0"/>
              <w:spacing w:before="40" w:after="40"/>
              <w:rPr>
                <w:rFonts w:ascii="Arial" w:hAnsi="Arial" w:cs="Arial"/>
              </w:rPr>
            </w:pPr>
            <w:r w:rsidRPr="00395D06">
              <w:rPr>
                <w:rFonts w:ascii="Arial" w:hAnsi="Arial" w:cs="Arial"/>
              </w:rPr>
              <w:t>2</w:t>
            </w:r>
          </w:p>
          <w:p w:rsidR="0060478E" w:rsidRPr="00395D06" w:rsidRDefault="0060478E" w:rsidP="00395D06">
            <w:pPr>
              <w:snapToGrid w:val="0"/>
              <w:spacing w:before="40" w:after="40"/>
              <w:ind w:hanging="15"/>
              <w:rPr>
                <w:rFonts w:ascii="Arial" w:hAnsi="Arial" w:cs="Arial"/>
              </w:rPr>
            </w:pPr>
          </w:p>
          <w:p w:rsidR="0060478E" w:rsidRPr="00395D06" w:rsidRDefault="0060478E" w:rsidP="00395D06">
            <w:pPr>
              <w:snapToGrid w:val="0"/>
              <w:spacing w:before="40" w:after="40"/>
              <w:ind w:hanging="15"/>
              <w:rPr>
                <w:rFonts w:ascii="Arial" w:hAnsi="Arial" w:cs="Arial"/>
              </w:rPr>
            </w:pPr>
          </w:p>
          <w:p w:rsidR="0060478E" w:rsidRPr="00395D06" w:rsidRDefault="0060478E" w:rsidP="00395D06">
            <w:pPr>
              <w:snapToGrid w:val="0"/>
              <w:spacing w:before="40" w:after="40"/>
              <w:ind w:hanging="15"/>
              <w:rPr>
                <w:rFonts w:ascii="Arial" w:hAnsi="Arial" w:cs="Arial"/>
              </w:rPr>
            </w:pPr>
          </w:p>
          <w:p w:rsidR="0060478E" w:rsidRPr="00395D06" w:rsidRDefault="0060478E" w:rsidP="00395D06">
            <w:pPr>
              <w:snapToGrid w:val="0"/>
              <w:spacing w:before="40" w:after="40"/>
              <w:ind w:hanging="15"/>
              <w:rPr>
                <w:rFonts w:ascii="Arial" w:hAnsi="Arial" w:cs="Arial"/>
              </w:rPr>
            </w:pPr>
          </w:p>
          <w:p w:rsidR="0060478E" w:rsidRPr="00395D06" w:rsidRDefault="0060478E" w:rsidP="00395D06">
            <w:pPr>
              <w:snapToGrid w:val="0"/>
              <w:spacing w:before="40" w:after="40"/>
              <w:ind w:hanging="15"/>
              <w:rPr>
                <w:rFonts w:ascii="Arial" w:hAnsi="Arial" w:cs="Arial"/>
              </w:rPr>
            </w:pPr>
          </w:p>
          <w:p w:rsidR="0060478E" w:rsidRPr="00395D06" w:rsidRDefault="0060478E" w:rsidP="00395D06">
            <w:pPr>
              <w:snapToGrid w:val="0"/>
              <w:spacing w:before="40" w:after="40"/>
              <w:rPr>
                <w:rFonts w:ascii="Arial" w:hAnsi="Arial" w:cs="Arial"/>
              </w:rPr>
            </w:pPr>
          </w:p>
          <w:p w:rsidR="0060478E" w:rsidRPr="00395D06" w:rsidRDefault="0060478E" w:rsidP="00395D06">
            <w:pPr>
              <w:snapToGrid w:val="0"/>
              <w:spacing w:before="40" w:after="40"/>
              <w:rPr>
                <w:rFonts w:ascii="Arial" w:hAnsi="Arial" w:cs="Arial"/>
              </w:rPr>
            </w:pPr>
          </w:p>
          <w:p w:rsidR="0060478E" w:rsidRPr="00395D06" w:rsidRDefault="0060478E" w:rsidP="00395D06">
            <w:pPr>
              <w:snapToGrid w:val="0"/>
              <w:spacing w:before="40" w:after="40"/>
              <w:rPr>
                <w:rFonts w:ascii="Arial" w:hAnsi="Arial" w:cs="Arial"/>
              </w:rPr>
            </w:pPr>
          </w:p>
          <w:p w:rsidR="0060478E" w:rsidRPr="00395D06" w:rsidRDefault="0060478E" w:rsidP="00395D06">
            <w:pPr>
              <w:snapToGrid w:val="0"/>
              <w:spacing w:before="40" w:after="40"/>
              <w:rPr>
                <w:rFonts w:ascii="Arial" w:hAnsi="Arial" w:cs="Arial"/>
              </w:rPr>
            </w:pPr>
          </w:p>
        </w:tc>
        <w:tc>
          <w:tcPr>
            <w:tcW w:w="1939" w:type="dxa"/>
            <w:gridSpan w:val="2"/>
            <w:tcBorders>
              <w:top w:val="single" w:sz="4" w:space="0" w:color="000000"/>
              <w:left w:val="single" w:sz="4" w:space="0" w:color="000000"/>
            </w:tcBorders>
            <w:shd w:val="clear" w:color="auto" w:fill="auto"/>
          </w:tcPr>
          <w:p w:rsidR="0060478E" w:rsidRPr="00395D06" w:rsidRDefault="0060478E" w:rsidP="00395D06">
            <w:pPr>
              <w:snapToGrid w:val="0"/>
              <w:spacing w:line="200" w:lineRule="atLeast"/>
              <w:rPr>
                <w:rFonts w:ascii="Arial" w:hAnsi="Arial" w:cs="Arial"/>
              </w:rPr>
            </w:pPr>
            <w:r w:rsidRPr="00395D06">
              <w:rPr>
                <w:rFonts w:ascii="Arial" w:hAnsi="Arial" w:cs="Arial"/>
              </w:rPr>
              <w:t>Многофункциональный центр по предоставлению государственных и муниципальных услуг Крымского района (далее МАУ «МФЦ»)</w:t>
            </w:r>
          </w:p>
          <w:p w:rsidR="0060478E" w:rsidRPr="00395D06" w:rsidRDefault="0060478E" w:rsidP="00395D06">
            <w:pPr>
              <w:rPr>
                <w:rFonts w:ascii="Arial" w:hAnsi="Arial" w:cs="Arial"/>
              </w:rPr>
            </w:pPr>
          </w:p>
        </w:tc>
        <w:tc>
          <w:tcPr>
            <w:tcW w:w="1748" w:type="dxa"/>
            <w:tcBorders>
              <w:top w:val="single" w:sz="4" w:space="0" w:color="000000"/>
              <w:left w:val="single" w:sz="4" w:space="0" w:color="000000"/>
            </w:tcBorders>
            <w:shd w:val="clear" w:color="auto" w:fill="auto"/>
          </w:tcPr>
          <w:p w:rsidR="0060478E" w:rsidRPr="00395D06" w:rsidRDefault="0060478E" w:rsidP="00395D06">
            <w:pPr>
              <w:snapToGrid w:val="0"/>
              <w:spacing w:line="200" w:lineRule="atLeast"/>
              <w:rPr>
                <w:rFonts w:ascii="Arial" w:hAnsi="Arial" w:cs="Arial"/>
              </w:rPr>
            </w:pPr>
            <w:r w:rsidRPr="00395D06">
              <w:rPr>
                <w:rFonts w:ascii="Arial" w:hAnsi="Arial" w:cs="Arial"/>
              </w:rPr>
              <w:t>г.Крымск, ул. Адагумская, 153.</w:t>
            </w:r>
          </w:p>
        </w:tc>
        <w:tc>
          <w:tcPr>
            <w:tcW w:w="2217" w:type="dxa"/>
            <w:gridSpan w:val="3"/>
            <w:tcBorders>
              <w:top w:val="single" w:sz="4" w:space="0" w:color="000000"/>
              <w:left w:val="single" w:sz="4" w:space="0" w:color="000000"/>
            </w:tcBorders>
            <w:shd w:val="clear" w:color="auto" w:fill="auto"/>
          </w:tcPr>
          <w:p w:rsidR="0060478E" w:rsidRPr="00395D06" w:rsidRDefault="0060478E" w:rsidP="00395D06">
            <w:pPr>
              <w:pStyle w:val="a8"/>
              <w:tabs>
                <w:tab w:val="left" w:pos="0"/>
                <w:tab w:val="left" w:pos="3888"/>
              </w:tabs>
              <w:ind w:left="0" w:firstLine="567"/>
              <w:rPr>
                <w:rFonts w:ascii="Arial" w:hAnsi="Arial" w:cs="Arial"/>
                <w:sz w:val="24"/>
                <w:szCs w:val="24"/>
                <w:shd w:val="clear" w:color="auto" w:fill="FFFFFF"/>
              </w:rPr>
            </w:pPr>
            <w:r w:rsidRPr="00395D06">
              <w:rPr>
                <w:rFonts w:ascii="Arial" w:hAnsi="Arial" w:cs="Arial"/>
                <w:sz w:val="24"/>
                <w:szCs w:val="24"/>
                <w:shd w:val="clear" w:color="auto" w:fill="FFFFFF"/>
              </w:rPr>
              <w:t xml:space="preserve">понедельник: </w:t>
            </w:r>
            <w:r w:rsidRPr="00395D06">
              <w:rPr>
                <w:rFonts w:ascii="Arial" w:hAnsi="Arial" w:cs="Arial"/>
                <w:sz w:val="24"/>
                <w:szCs w:val="24"/>
              </w:rPr>
              <w:t>с 9:00 до 20:00 часов,</w:t>
            </w:r>
            <w:r w:rsidRPr="00395D06">
              <w:rPr>
                <w:rFonts w:ascii="Arial" w:hAnsi="Arial" w:cs="Arial"/>
                <w:sz w:val="24"/>
                <w:szCs w:val="24"/>
                <w:shd w:val="clear" w:color="auto" w:fill="FFFFFF"/>
              </w:rPr>
              <w:t xml:space="preserve"> вторник: </w:t>
            </w:r>
            <w:r w:rsidRPr="00395D06">
              <w:rPr>
                <w:rFonts w:ascii="Arial" w:hAnsi="Arial" w:cs="Arial"/>
                <w:sz w:val="24"/>
                <w:szCs w:val="24"/>
              </w:rPr>
              <w:t>с 8:00 до 18:00 часов,</w:t>
            </w:r>
            <w:r w:rsidRPr="00395D06">
              <w:rPr>
                <w:rFonts w:ascii="Arial" w:hAnsi="Arial" w:cs="Arial"/>
                <w:sz w:val="24"/>
                <w:szCs w:val="24"/>
                <w:shd w:val="clear" w:color="auto" w:fill="FFFFFF"/>
              </w:rPr>
              <w:t xml:space="preserve"> среда: с 8-00 до 18-00 часов, четверг: с 8-00 до 18-00 часов, </w:t>
            </w:r>
          </w:p>
          <w:p w:rsidR="0060478E" w:rsidRPr="00395D06" w:rsidRDefault="0060478E" w:rsidP="00395D06">
            <w:pPr>
              <w:pStyle w:val="a8"/>
              <w:tabs>
                <w:tab w:val="left" w:pos="0"/>
                <w:tab w:val="left" w:pos="3888"/>
              </w:tabs>
              <w:ind w:left="0"/>
              <w:rPr>
                <w:rFonts w:ascii="Arial" w:hAnsi="Arial" w:cs="Arial"/>
                <w:sz w:val="24"/>
                <w:szCs w:val="24"/>
              </w:rPr>
            </w:pPr>
            <w:r w:rsidRPr="00395D06">
              <w:rPr>
                <w:rFonts w:ascii="Arial" w:hAnsi="Arial" w:cs="Arial"/>
                <w:sz w:val="24"/>
                <w:szCs w:val="24"/>
                <w:shd w:val="clear" w:color="auto" w:fill="FFFFFF"/>
              </w:rPr>
              <w:t>пятница: с 8-00 до 18-00 часов, суббота: с 8-00 до 17-00 часов, воскресенье: выходной день.</w:t>
            </w:r>
          </w:p>
          <w:p w:rsidR="0060478E" w:rsidRPr="00395D06" w:rsidRDefault="0060478E" w:rsidP="00395D06">
            <w:pPr>
              <w:pStyle w:val="aff7"/>
              <w:rPr>
                <w:rFonts w:ascii="Arial" w:hAnsi="Arial" w:cs="Arial"/>
                <w:sz w:val="24"/>
                <w:szCs w:val="24"/>
              </w:rPr>
            </w:pPr>
          </w:p>
        </w:tc>
        <w:tc>
          <w:tcPr>
            <w:tcW w:w="1468" w:type="dxa"/>
            <w:gridSpan w:val="2"/>
            <w:tcBorders>
              <w:top w:val="single" w:sz="4" w:space="0" w:color="000000"/>
              <w:left w:val="single" w:sz="4" w:space="0" w:color="000000"/>
            </w:tcBorders>
            <w:shd w:val="clear" w:color="auto" w:fill="auto"/>
          </w:tcPr>
          <w:p w:rsidR="0060478E" w:rsidRPr="00395D06" w:rsidRDefault="0060478E" w:rsidP="00395D06">
            <w:pPr>
              <w:snapToGrid w:val="0"/>
              <w:spacing w:line="200" w:lineRule="atLeast"/>
              <w:jc w:val="center"/>
              <w:rPr>
                <w:rFonts w:ascii="Arial" w:hAnsi="Arial" w:cs="Arial"/>
              </w:rPr>
            </w:pPr>
            <w:r w:rsidRPr="00395D06">
              <w:rPr>
                <w:rFonts w:ascii="Arial" w:hAnsi="Arial" w:cs="Arial"/>
              </w:rPr>
              <w:t>8 (86131) 4-37-74</w:t>
            </w:r>
          </w:p>
        </w:tc>
        <w:tc>
          <w:tcPr>
            <w:tcW w:w="1863" w:type="dxa"/>
            <w:tcBorders>
              <w:top w:val="single" w:sz="4" w:space="0" w:color="000000"/>
              <w:left w:val="single" w:sz="4" w:space="0" w:color="000000"/>
              <w:right w:val="single" w:sz="4" w:space="0" w:color="000000"/>
            </w:tcBorders>
            <w:shd w:val="clear" w:color="auto" w:fill="auto"/>
          </w:tcPr>
          <w:p w:rsidR="0060478E" w:rsidRPr="00395D06" w:rsidRDefault="0060478E" w:rsidP="00395D06">
            <w:pPr>
              <w:snapToGrid w:val="0"/>
              <w:spacing w:line="200" w:lineRule="atLeast"/>
              <w:jc w:val="both"/>
              <w:rPr>
                <w:rFonts w:ascii="Arial" w:hAnsi="Arial" w:cs="Arial"/>
              </w:rPr>
            </w:pPr>
            <w:r w:rsidRPr="00395D06">
              <w:rPr>
                <w:rFonts w:ascii="Arial" w:hAnsi="Arial" w:cs="Arial"/>
                <w:lang w:val="en-US" w:eastAsia="ar-SA"/>
              </w:rPr>
              <w:t>www</w:t>
            </w:r>
            <w:r w:rsidRPr="00395D06">
              <w:rPr>
                <w:rFonts w:ascii="Arial" w:hAnsi="Arial" w:cs="Arial"/>
                <w:lang w:eastAsia="ar-SA"/>
              </w:rPr>
              <w:t>.krymskmfc.ru</w:t>
            </w:r>
            <w:r w:rsidRPr="00395D06">
              <w:rPr>
                <w:rFonts w:ascii="Arial" w:hAnsi="Arial" w:cs="Arial"/>
              </w:rPr>
              <w:t xml:space="preserve"> </w:t>
            </w:r>
          </w:p>
          <w:p w:rsidR="0060478E" w:rsidRPr="00395D06" w:rsidRDefault="0060478E" w:rsidP="00395D06">
            <w:pPr>
              <w:snapToGrid w:val="0"/>
              <w:spacing w:line="200" w:lineRule="atLeast"/>
              <w:jc w:val="both"/>
              <w:rPr>
                <w:rFonts w:ascii="Arial" w:hAnsi="Arial" w:cs="Arial"/>
              </w:rPr>
            </w:pPr>
          </w:p>
          <w:p w:rsidR="0060478E" w:rsidRPr="00395D06" w:rsidRDefault="0060478E" w:rsidP="00395D06">
            <w:pPr>
              <w:snapToGrid w:val="0"/>
              <w:spacing w:line="200" w:lineRule="atLeast"/>
              <w:jc w:val="both"/>
              <w:rPr>
                <w:rFonts w:ascii="Arial" w:hAnsi="Arial" w:cs="Arial"/>
              </w:rPr>
            </w:pPr>
            <w:r w:rsidRPr="00395D06">
              <w:rPr>
                <w:rFonts w:ascii="Arial" w:hAnsi="Arial" w:cs="Arial"/>
              </w:rPr>
              <w:t xml:space="preserve">mfc.krymsk@mail.ru </w:t>
            </w:r>
          </w:p>
        </w:tc>
      </w:tr>
      <w:tr w:rsidR="0060478E" w:rsidRPr="00395D06" w:rsidTr="00395D06">
        <w:trPr>
          <w:trHeight w:val="842"/>
        </w:trPr>
        <w:tc>
          <w:tcPr>
            <w:tcW w:w="565"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rPr>
                <w:rFonts w:ascii="Arial" w:hAnsi="Arial" w:cs="Arial"/>
              </w:rPr>
            </w:pPr>
            <w:r w:rsidRPr="00395D06">
              <w:rPr>
                <w:rFonts w:ascii="Arial" w:hAnsi="Arial" w:cs="Arial"/>
              </w:rPr>
              <w:t>3</w:t>
            </w:r>
          </w:p>
        </w:tc>
        <w:tc>
          <w:tcPr>
            <w:tcW w:w="1939"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tabs>
                <w:tab w:val="left" w:pos="709"/>
                <w:tab w:val="left" w:pos="993"/>
              </w:tabs>
              <w:jc w:val="both"/>
              <w:rPr>
                <w:rFonts w:ascii="Arial" w:hAnsi="Arial" w:cs="Arial"/>
              </w:rPr>
            </w:pPr>
            <w:r w:rsidRPr="00395D06">
              <w:rPr>
                <w:rFonts w:ascii="Arial" w:hAnsi="Arial" w:cs="Arial"/>
              </w:rPr>
              <w:t>Крымский отдел филиала ФГБУ «ФКП Росреестра» по Краснодарскому краю,</w:t>
            </w:r>
          </w:p>
        </w:tc>
        <w:tc>
          <w:tcPr>
            <w:tcW w:w="1748"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tabs>
                <w:tab w:val="left" w:pos="709"/>
                <w:tab w:val="left" w:pos="993"/>
              </w:tabs>
              <w:jc w:val="both"/>
              <w:rPr>
                <w:rFonts w:ascii="Arial" w:hAnsi="Arial" w:cs="Arial"/>
              </w:rPr>
            </w:pPr>
            <w:r w:rsidRPr="00395D06">
              <w:rPr>
                <w:rFonts w:ascii="Arial" w:hAnsi="Arial" w:cs="Arial"/>
                <w:color w:val="000000"/>
              </w:rPr>
              <w:t xml:space="preserve"> 353380, Краснодарский край,г. Крымск, ул.Лермонтова, 14-а,</w:t>
            </w:r>
          </w:p>
        </w:tc>
        <w:tc>
          <w:tcPr>
            <w:tcW w:w="2217" w:type="dxa"/>
            <w:gridSpan w:val="3"/>
            <w:tcBorders>
              <w:top w:val="single" w:sz="4" w:space="0" w:color="000000"/>
              <w:left w:val="single" w:sz="4" w:space="0" w:color="000000"/>
              <w:bottom w:val="single" w:sz="4" w:space="0" w:color="000000"/>
            </w:tcBorders>
            <w:shd w:val="clear" w:color="auto" w:fill="auto"/>
          </w:tcPr>
          <w:p w:rsidR="0060478E" w:rsidRPr="00395D06" w:rsidRDefault="0060478E" w:rsidP="00395D06">
            <w:pPr>
              <w:tabs>
                <w:tab w:val="left" w:pos="709"/>
                <w:tab w:val="left" w:pos="993"/>
              </w:tabs>
              <w:jc w:val="both"/>
              <w:rPr>
                <w:rFonts w:ascii="Arial" w:hAnsi="Arial" w:cs="Arial"/>
                <w:shd w:val="clear" w:color="auto" w:fill="FFFFFF"/>
              </w:rPr>
            </w:pPr>
            <w:r w:rsidRPr="00395D06">
              <w:rPr>
                <w:rFonts w:ascii="Arial" w:hAnsi="Arial" w:cs="Arial"/>
                <w:shd w:val="clear" w:color="auto" w:fill="FFFFFF"/>
              </w:rPr>
              <w:t>понедельник,среда: с 8-00 до 17-00;</w:t>
            </w:r>
          </w:p>
          <w:p w:rsidR="0060478E" w:rsidRPr="00395D06" w:rsidRDefault="0060478E" w:rsidP="00395D06">
            <w:pPr>
              <w:tabs>
                <w:tab w:val="left" w:pos="709"/>
                <w:tab w:val="left" w:pos="993"/>
              </w:tabs>
              <w:jc w:val="both"/>
              <w:rPr>
                <w:rFonts w:ascii="Arial" w:hAnsi="Arial" w:cs="Arial"/>
                <w:shd w:val="clear" w:color="auto" w:fill="FFFFFF"/>
              </w:rPr>
            </w:pPr>
            <w:r w:rsidRPr="00395D06">
              <w:rPr>
                <w:rFonts w:ascii="Arial" w:hAnsi="Arial" w:cs="Arial"/>
                <w:shd w:val="clear" w:color="auto" w:fill="FFFFFF"/>
              </w:rPr>
              <w:t>вторник:с 8-00 до 19-00;</w:t>
            </w:r>
          </w:p>
          <w:p w:rsidR="0060478E" w:rsidRPr="00395D06" w:rsidRDefault="0060478E" w:rsidP="00395D06">
            <w:pPr>
              <w:tabs>
                <w:tab w:val="left" w:pos="709"/>
                <w:tab w:val="left" w:pos="993"/>
              </w:tabs>
              <w:jc w:val="both"/>
              <w:rPr>
                <w:rFonts w:ascii="Arial" w:hAnsi="Arial" w:cs="Arial"/>
                <w:shd w:val="clear" w:color="auto" w:fill="FFFFFF"/>
              </w:rPr>
            </w:pPr>
            <w:r w:rsidRPr="00395D06">
              <w:rPr>
                <w:rFonts w:ascii="Arial" w:hAnsi="Arial" w:cs="Arial"/>
                <w:shd w:val="clear" w:color="auto" w:fill="FFFFFF"/>
              </w:rPr>
              <w:t>пятница: с 8-00 до 16-00;</w:t>
            </w:r>
          </w:p>
          <w:p w:rsidR="0060478E" w:rsidRPr="00395D06" w:rsidRDefault="0060478E" w:rsidP="00395D06">
            <w:pPr>
              <w:tabs>
                <w:tab w:val="left" w:pos="709"/>
                <w:tab w:val="left" w:pos="993"/>
              </w:tabs>
              <w:jc w:val="both"/>
              <w:rPr>
                <w:rFonts w:ascii="Arial" w:hAnsi="Arial" w:cs="Arial"/>
              </w:rPr>
            </w:pPr>
            <w:r w:rsidRPr="00395D06">
              <w:rPr>
                <w:rFonts w:ascii="Arial" w:hAnsi="Arial" w:cs="Arial"/>
                <w:shd w:val="clear" w:color="auto" w:fill="FFFFFF"/>
              </w:rPr>
              <w:t>суббота:с 8-00 до 13-00</w:t>
            </w:r>
          </w:p>
        </w:tc>
        <w:tc>
          <w:tcPr>
            <w:tcW w:w="1468"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tabs>
                <w:tab w:val="left" w:pos="709"/>
                <w:tab w:val="left" w:pos="993"/>
              </w:tabs>
              <w:jc w:val="both"/>
              <w:rPr>
                <w:rFonts w:ascii="Arial" w:hAnsi="Arial" w:cs="Arial"/>
              </w:rPr>
            </w:pPr>
            <w:r w:rsidRPr="00395D06">
              <w:rPr>
                <w:rFonts w:ascii="Arial" w:hAnsi="Arial" w:cs="Arial"/>
              </w:rPr>
              <w:t>8(86131)2-</w:t>
            </w:r>
            <w:r w:rsidRPr="00395D06">
              <w:rPr>
                <w:rFonts w:ascii="Arial" w:hAnsi="Arial" w:cs="Arial"/>
                <w:lang w:val="en-US"/>
              </w:rPr>
              <w:t>11-54</w:t>
            </w:r>
            <w:r w:rsidRPr="00395D06">
              <w:rPr>
                <w:rFonts w:ascii="Arial" w:hAnsi="Arial" w:cs="Arial"/>
              </w:rPr>
              <w:t>.</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0478E" w:rsidRPr="00395D06" w:rsidRDefault="0060478E" w:rsidP="00395D06">
            <w:pPr>
              <w:tabs>
                <w:tab w:val="left" w:pos="709"/>
                <w:tab w:val="left" w:pos="993"/>
              </w:tabs>
              <w:jc w:val="both"/>
              <w:rPr>
                <w:rFonts w:ascii="Arial" w:hAnsi="Arial" w:cs="Arial"/>
                <w:lang w:val="en-US"/>
              </w:rPr>
            </w:pPr>
            <w:r w:rsidRPr="00395D06">
              <w:rPr>
                <w:rFonts w:ascii="Arial" w:hAnsi="Arial" w:cs="Arial"/>
                <w:shd w:val="clear" w:color="auto" w:fill="F5F5F5"/>
              </w:rPr>
              <w:t>оо_28</w:t>
            </w:r>
            <w:r w:rsidRPr="00395D06">
              <w:rPr>
                <w:rFonts w:ascii="Arial" w:hAnsi="Arial" w:cs="Arial"/>
                <w:shd w:val="clear" w:color="auto" w:fill="F5F5F5"/>
                <w:lang w:val="en-US"/>
              </w:rPr>
              <w:t>@frskuban.ru</w:t>
            </w:r>
          </w:p>
        </w:tc>
      </w:tr>
      <w:tr w:rsidR="0060478E" w:rsidRPr="00395D06" w:rsidTr="00395D06">
        <w:trPr>
          <w:trHeight w:val="307"/>
        </w:trPr>
        <w:tc>
          <w:tcPr>
            <w:tcW w:w="565"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snapToGrid w:val="0"/>
              <w:spacing w:before="40" w:after="40"/>
              <w:ind w:hanging="15"/>
              <w:rPr>
                <w:rFonts w:ascii="Arial" w:hAnsi="Arial" w:cs="Arial"/>
              </w:rPr>
            </w:pPr>
            <w:r w:rsidRPr="00395D06">
              <w:rPr>
                <w:rFonts w:ascii="Arial" w:hAnsi="Arial" w:cs="Arial"/>
              </w:rPr>
              <w:t>4</w:t>
            </w:r>
          </w:p>
          <w:p w:rsidR="0060478E" w:rsidRPr="00395D06" w:rsidRDefault="0060478E" w:rsidP="00395D06">
            <w:pPr>
              <w:snapToGrid w:val="0"/>
              <w:spacing w:before="40" w:after="40"/>
              <w:ind w:hanging="15"/>
              <w:rPr>
                <w:rFonts w:ascii="Arial" w:hAnsi="Arial" w:cs="Arial"/>
              </w:rPr>
            </w:pPr>
          </w:p>
          <w:p w:rsidR="0060478E" w:rsidRPr="00395D06" w:rsidRDefault="0060478E" w:rsidP="00395D06">
            <w:pPr>
              <w:suppressAutoHyphens/>
              <w:snapToGrid w:val="0"/>
              <w:spacing w:before="40" w:after="40"/>
              <w:ind w:hanging="15"/>
              <w:jc w:val="center"/>
              <w:rPr>
                <w:rFonts w:ascii="Arial" w:hAnsi="Arial" w:cs="Arial"/>
              </w:rPr>
            </w:pPr>
          </w:p>
          <w:p w:rsidR="0060478E" w:rsidRPr="00395D06" w:rsidRDefault="0060478E" w:rsidP="00395D06">
            <w:pPr>
              <w:suppressAutoHyphens/>
              <w:snapToGrid w:val="0"/>
              <w:spacing w:before="40" w:after="40"/>
              <w:ind w:hanging="15"/>
              <w:jc w:val="center"/>
              <w:rPr>
                <w:rFonts w:ascii="Arial" w:hAnsi="Arial" w:cs="Arial"/>
              </w:rPr>
            </w:pPr>
          </w:p>
          <w:p w:rsidR="0060478E" w:rsidRPr="00395D06" w:rsidRDefault="0060478E" w:rsidP="00395D06">
            <w:pPr>
              <w:suppressAutoHyphens/>
              <w:snapToGrid w:val="0"/>
              <w:spacing w:before="40" w:after="40"/>
              <w:ind w:hanging="15"/>
              <w:jc w:val="center"/>
              <w:rPr>
                <w:rFonts w:ascii="Arial" w:hAnsi="Arial" w:cs="Arial"/>
              </w:rPr>
            </w:pPr>
          </w:p>
          <w:p w:rsidR="0060478E" w:rsidRPr="00395D06" w:rsidRDefault="0060478E" w:rsidP="00395D06">
            <w:pPr>
              <w:suppressAutoHyphens/>
              <w:snapToGrid w:val="0"/>
              <w:spacing w:before="40" w:after="40"/>
              <w:rPr>
                <w:rFonts w:ascii="Arial" w:hAnsi="Arial" w:cs="Arial"/>
              </w:rPr>
            </w:pPr>
          </w:p>
        </w:tc>
        <w:tc>
          <w:tcPr>
            <w:tcW w:w="1939"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widowControl w:val="0"/>
              <w:tabs>
                <w:tab w:val="left" w:pos="709"/>
                <w:tab w:val="left" w:pos="993"/>
              </w:tabs>
              <w:autoSpaceDE w:val="0"/>
              <w:autoSpaceDN w:val="0"/>
              <w:adjustRightInd w:val="0"/>
              <w:jc w:val="both"/>
              <w:rPr>
                <w:rFonts w:ascii="Arial" w:hAnsi="Arial" w:cs="Arial"/>
                <w:lang w:eastAsia="ar-SA"/>
              </w:rPr>
            </w:pPr>
            <w:r w:rsidRPr="00395D06">
              <w:rPr>
                <w:rFonts w:ascii="Arial" w:hAnsi="Arial" w:cs="Arial"/>
                <w:color w:val="000000"/>
                <w:shd w:val="clear" w:color="auto" w:fill="FFFFFF"/>
              </w:rPr>
              <w:t>Инспекция Федеральной налоговой службы по Крымскому району Краснодарского края</w:t>
            </w:r>
          </w:p>
        </w:tc>
        <w:tc>
          <w:tcPr>
            <w:tcW w:w="1748" w:type="dxa"/>
            <w:tcBorders>
              <w:top w:val="single" w:sz="4" w:space="0" w:color="000000"/>
              <w:left w:val="single" w:sz="4" w:space="0" w:color="000000"/>
              <w:bottom w:val="single" w:sz="4" w:space="0" w:color="000000"/>
            </w:tcBorders>
            <w:shd w:val="clear" w:color="auto" w:fill="auto"/>
          </w:tcPr>
          <w:p w:rsidR="0060478E" w:rsidRPr="00395D06" w:rsidRDefault="0060478E" w:rsidP="00395D06">
            <w:pPr>
              <w:widowControl w:val="0"/>
              <w:tabs>
                <w:tab w:val="left" w:pos="709"/>
                <w:tab w:val="left" w:pos="993"/>
              </w:tabs>
              <w:autoSpaceDE w:val="0"/>
              <w:autoSpaceDN w:val="0"/>
              <w:adjustRightInd w:val="0"/>
              <w:jc w:val="both"/>
              <w:rPr>
                <w:rFonts w:ascii="Arial" w:hAnsi="Arial" w:cs="Arial"/>
                <w:lang w:eastAsia="ar-SA"/>
              </w:rPr>
            </w:pPr>
            <w:r w:rsidRPr="00395D06">
              <w:rPr>
                <w:rFonts w:ascii="Arial" w:hAnsi="Arial" w:cs="Arial"/>
              </w:rPr>
              <w:t xml:space="preserve">353380, Краснодарский край, г. Крымск, ул. 50 лет Октября, 20-а, </w:t>
            </w:r>
            <w:r w:rsidRPr="00395D06">
              <w:rPr>
                <w:rFonts w:ascii="Arial" w:hAnsi="Arial" w:cs="Arial"/>
                <w:color w:val="000000"/>
                <w:shd w:val="clear" w:color="auto" w:fill="FFFFFF"/>
              </w:rPr>
              <w:t>"</w:t>
            </w:r>
          </w:p>
        </w:tc>
        <w:tc>
          <w:tcPr>
            <w:tcW w:w="2217" w:type="dxa"/>
            <w:gridSpan w:val="3"/>
            <w:tcBorders>
              <w:top w:val="single" w:sz="4" w:space="0" w:color="000000"/>
              <w:left w:val="single" w:sz="4" w:space="0" w:color="000000"/>
              <w:bottom w:val="single" w:sz="4" w:space="0" w:color="000000"/>
            </w:tcBorders>
            <w:shd w:val="clear" w:color="auto" w:fill="auto"/>
          </w:tcPr>
          <w:p w:rsidR="0060478E" w:rsidRPr="00395D06" w:rsidRDefault="001C593E" w:rsidP="00395D06">
            <w:pPr>
              <w:widowControl w:val="0"/>
              <w:tabs>
                <w:tab w:val="left" w:pos="709"/>
                <w:tab w:val="left" w:pos="993"/>
              </w:tabs>
              <w:autoSpaceDE w:val="0"/>
              <w:autoSpaceDN w:val="0"/>
              <w:adjustRightInd w:val="0"/>
              <w:jc w:val="both"/>
              <w:rPr>
                <w:rFonts w:ascii="Arial" w:hAnsi="Arial" w:cs="Arial"/>
              </w:rPr>
            </w:pPr>
            <w:r w:rsidRPr="00395D06">
              <w:rPr>
                <w:rFonts w:ascii="Arial" w:hAnsi="Arial" w:cs="Arial"/>
              </w:rPr>
              <w:t xml:space="preserve"> </w:t>
            </w:r>
            <w:r w:rsidR="0060478E" w:rsidRPr="00395D06">
              <w:rPr>
                <w:rFonts w:ascii="Arial" w:hAnsi="Arial" w:cs="Arial"/>
              </w:rPr>
              <w:t>понедельник-четверг</w:t>
            </w:r>
          </w:p>
          <w:p w:rsidR="0060478E" w:rsidRPr="00395D06" w:rsidRDefault="0060478E" w:rsidP="00395D06">
            <w:pPr>
              <w:widowControl w:val="0"/>
              <w:tabs>
                <w:tab w:val="left" w:pos="709"/>
                <w:tab w:val="left" w:pos="993"/>
              </w:tabs>
              <w:autoSpaceDE w:val="0"/>
              <w:autoSpaceDN w:val="0"/>
              <w:adjustRightInd w:val="0"/>
              <w:jc w:val="both"/>
              <w:rPr>
                <w:rFonts w:ascii="Arial" w:hAnsi="Arial" w:cs="Arial"/>
                <w:lang w:eastAsia="ar-SA"/>
              </w:rPr>
            </w:pPr>
            <w:r w:rsidRPr="00395D06">
              <w:rPr>
                <w:rFonts w:ascii="Arial" w:hAnsi="Arial" w:cs="Arial"/>
              </w:rPr>
              <w:t>с 8-00 до 16-00</w:t>
            </w:r>
          </w:p>
        </w:tc>
        <w:tc>
          <w:tcPr>
            <w:tcW w:w="1468" w:type="dxa"/>
            <w:gridSpan w:val="2"/>
            <w:tcBorders>
              <w:top w:val="single" w:sz="4" w:space="0" w:color="000000"/>
              <w:left w:val="single" w:sz="4" w:space="0" w:color="000000"/>
              <w:bottom w:val="single" w:sz="4" w:space="0" w:color="000000"/>
            </w:tcBorders>
            <w:shd w:val="clear" w:color="auto" w:fill="auto"/>
          </w:tcPr>
          <w:p w:rsidR="0060478E" w:rsidRPr="00395D06" w:rsidRDefault="0060478E" w:rsidP="00395D06">
            <w:pPr>
              <w:widowControl w:val="0"/>
              <w:tabs>
                <w:tab w:val="left" w:pos="709"/>
                <w:tab w:val="left" w:pos="993"/>
              </w:tabs>
              <w:autoSpaceDE w:val="0"/>
              <w:autoSpaceDN w:val="0"/>
              <w:adjustRightInd w:val="0"/>
              <w:jc w:val="both"/>
              <w:rPr>
                <w:rFonts w:ascii="Arial" w:hAnsi="Arial" w:cs="Arial"/>
                <w:lang w:eastAsia="ar-SA"/>
              </w:rPr>
            </w:pPr>
            <w:r w:rsidRPr="00395D06">
              <w:rPr>
                <w:rFonts w:ascii="Arial" w:hAnsi="Arial" w:cs="Arial"/>
              </w:rPr>
              <w:t>8(86131)2-11-30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0478E" w:rsidRPr="00395D06" w:rsidRDefault="0060478E" w:rsidP="00395D06">
            <w:pPr>
              <w:tabs>
                <w:tab w:val="left" w:pos="709"/>
                <w:tab w:val="left" w:pos="993"/>
              </w:tabs>
              <w:rPr>
                <w:rFonts w:ascii="Arial" w:hAnsi="Arial" w:cs="Arial"/>
                <w:lang w:eastAsia="ar-SA"/>
              </w:rPr>
            </w:pPr>
          </w:p>
          <w:p w:rsidR="0060478E" w:rsidRPr="00395D06" w:rsidRDefault="0060478E" w:rsidP="00395D06">
            <w:pPr>
              <w:tabs>
                <w:tab w:val="left" w:pos="709"/>
                <w:tab w:val="left" w:pos="993"/>
              </w:tabs>
              <w:rPr>
                <w:rFonts w:ascii="Arial" w:hAnsi="Arial" w:cs="Arial"/>
                <w:lang w:val="en-US"/>
              </w:rPr>
            </w:pPr>
            <w:r w:rsidRPr="00395D06">
              <w:rPr>
                <w:rFonts w:ascii="Arial" w:hAnsi="Arial" w:cs="Arial"/>
                <w:lang w:val="en-US"/>
              </w:rPr>
              <w:t>i</w:t>
            </w:r>
            <w:r w:rsidRPr="00395D06">
              <w:rPr>
                <w:rFonts w:ascii="Arial" w:hAnsi="Arial" w:cs="Arial"/>
              </w:rPr>
              <w:t>233700</w:t>
            </w:r>
            <w:r w:rsidRPr="00395D06">
              <w:rPr>
                <w:rFonts w:ascii="Arial" w:hAnsi="Arial" w:cs="Arial"/>
                <w:lang w:val="en-US"/>
              </w:rPr>
              <w:t>@r23.naloq.ru</w:t>
            </w:r>
          </w:p>
          <w:p w:rsidR="0060478E" w:rsidRPr="00395D06" w:rsidRDefault="0060478E" w:rsidP="00395D06">
            <w:pPr>
              <w:tabs>
                <w:tab w:val="left" w:pos="709"/>
                <w:tab w:val="left" w:pos="993"/>
              </w:tabs>
              <w:rPr>
                <w:rFonts w:ascii="Arial" w:hAnsi="Arial" w:cs="Arial"/>
              </w:rPr>
            </w:pPr>
          </w:p>
          <w:p w:rsidR="0060478E" w:rsidRPr="00395D06" w:rsidRDefault="0060478E" w:rsidP="00395D06">
            <w:pPr>
              <w:widowControl w:val="0"/>
              <w:tabs>
                <w:tab w:val="left" w:pos="709"/>
                <w:tab w:val="left" w:pos="993"/>
              </w:tabs>
              <w:autoSpaceDE w:val="0"/>
              <w:autoSpaceDN w:val="0"/>
              <w:adjustRightInd w:val="0"/>
              <w:jc w:val="both"/>
              <w:rPr>
                <w:rFonts w:ascii="Arial" w:hAnsi="Arial" w:cs="Arial"/>
                <w:lang w:eastAsia="ar-SA"/>
              </w:rPr>
            </w:pPr>
          </w:p>
        </w:tc>
      </w:tr>
    </w:tbl>
    <w:p w:rsidR="0060478E" w:rsidRPr="00395D06" w:rsidRDefault="0060478E" w:rsidP="0060478E">
      <w:pPr>
        <w:ind w:firstLine="709"/>
        <w:jc w:val="both"/>
        <w:rPr>
          <w:rFonts w:ascii="Arial" w:hAnsi="Arial" w:cs="Arial"/>
        </w:rPr>
      </w:pPr>
    </w:p>
    <w:p w:rsidR="0060478E" w:rsidRPr="00395D06" w:rsidRDefault="0060478E" w:rsidP="0060478E">
      <w:pPr>
        <w:ind w:firstLine="709"/>
        <w:jc w:val="both"/>
        <w:rPr>
          <w:rFonts w:ascii="Arial" w:hAnsi="Arial" w:cs="Arial"/>
        </w:rPr>
      </w:pPr>
      <w:r w:rsidRPr="00395D06">
        <w:rPr>
          <w:rFonts w:ascii="Arial" w:hAnsi="Arial" w:cs="Arial"/>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Киевского сельского поселения Крымского района.</w:t>
      </w:r>
      <w:r w:rsidR="001C593E" w:rsidRPr="00395D06">
        <w:rPr>
          <w:rFonts w:ascii="Arial" w:hAnsi="Arial" w:cs="Arial"/>
        </w:rPr>
        <w:t xml:space="preserve"> </w:t>
      </w:r>
    </w:p>
    <w:p w:rsidR="0060478E" w:rsidRPr="00395D06" w:rsidRDefault="0060478E" w:rsidP="0060478E">
      <w:pPr>
        <w:ind w:firstLine="709"/>
        <w:jc w:val="both"/>
        <w:rPr>
          <w:rFonts w:ascii="Arial" w:hAnsi="Arial" w:cs="Arial"/>
        </w:rPr>
      </w:pPr>
      <w:r w:rsidRPr="00395D06">
        <w:rPr>
          <w:rFonts w:ascii="Arial" w:hAnsi="Arial" w:cs="Arial"/>
        </w:rPr>
        <w:lastRenderedPageBreak/>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60478E" w:rsidRPr="00395D06" w:rsidRDefault="0060478E" w:rsidP="0060478E">
      <w:pPr>
        <w:widowControl w:val="0"/>
        <w:autoSpaceDE w:val="0"/>
        <w:autoSpaceDN w:val="0"/>
        <w:adjustRightInd w:val="0"/>
        <w:outlineLvl w:val="1"/>
        <w:rPr>
          <w:rFonts w:ascii="Arial" w:hAnsi="Arial" w:cs="Arial"/>
          <w:b/>
        </w:rPr>
      </w:pPr>
    </w:p>
    <w:p w:rsidR="0060478E" w:rsidRPr="00395D06" w:rsidRDefault="0060478E" w:rsidP="0060478E">
      <w:pPr>
        <w:widowControl w:val="0"/>
        <w:autoSpaceDE w:val="0"/>
        <w:autoSpaceDN w:val="0"/>
        <w:adjustRightInd w:val="0"/>
        <w:jc w:val="center"/>
        <w:outlineLvl w:val="1"/>
        <w:rPr>
          <w:rFonts w:ascii="Arial" w:hAnsi="Arial" w:cs="Arial"/>
        </w:rPr>
      </w:pPr>
      <w:r w:rsidRPr="00395D06">
        <w:rPr>
          <w:rFonts w:ascii="Arial" w:hAnsi="Arial" w:cs="Arial"/>
        </w:rPr>
        <w:t>Раздел II</w:t>
      </w:r>
    </w:p>
    <w:p w:rsidR="0060478E" w:rsidRPr="00395D06" w:rsidRDefault="0060478E" w:rsidP="001C593E">
      <w:pPr>
        <w:widowControl w:val="0"/>
        <w:autoSpaceDE w:val="0"/>
        <w:autoSpaceDN w:val="0"/>
        <w:adjustRightInd w:val="0"/>
        <w:ind w:firstLine="709"/>
        <w:jc w:val="center"/>
        <w:rPr>
          <w:rFonts w:ascii="Arial" w:hAnsi="Arial" w:cs="Arial"/>
        </w:rPr>
      </w:pPr>
      <w:r w:rsidRPr="00395D06">
        <w:rPr>
          <w:rFonts w:ascii="Arial" w:hAnsi="Arial" w:cs="Arial"/>
        </w:rPr>
        <w:t>Стандарт предоставления муниципальной услуги</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rPr>
        <w:t>2.1. Наименование муниципальной услуги – «Выдача разрешения (ордера) на проведение земляных работ на территории общего пользования».</w:t>
      </w:r>
    </w:p>
    <w:p w:rsidR="0060478E" w:rsidRPr="00395D06" w:rsidRDefault="0060478E" w:rsidP="0060478E">
      <w:pPr>
        <w:ind w:firstLine="708"/>
        <w:jc w:val="both"/>
        <w:rPr>
          <w:rFonts w:ascii="Arial" w:hAnsi="Arial" w:cs="Arial"/>
        </w:rPr>
      </w:pPr>
      <w:r w:rsidRPr="00395D06">
        <w:rPr>
          <w:rFonts w:ascii="Arial" w:hAnsi="Arial" w:cs="Arial"/>
        </w:rPr>
        <w:t xml:space="preserve">2.2. Наименование органа, представляющего муниципальную услугу. </w:t>
      </w:r>
    </w:p>
    <w:p w:rsidR="0060478E" w:rsidRPr="00395D06" w:rsidRDefault="0060478E" w:rsidP="0060478E">
      <w:pPr>
        <w:pStyle w:val="ConsPlusNormal"/>
        <w:tabs>
          <w:tab w:val="left" w:pos="5220"/>
        </w:tabs>
        <w:ind w:right="-2" w:firstLine="851"/>
        <w:jc w:val="both"/>
        <w:rPr>
          <w:rFonts w:cs="Arial"/>
          <w:sz w:val="24"/>
          <w:szCs w:val="24"/>
        </w:rPr>
      </w:pPr>
      <w:r w:rsidRPr="00395D06">
        <w:rPr>
          <w:rFonts w:cs="Arial"/>
          <w:sz w:val="24"/>
          <w:szCs w:val="24"/>
        </w:rPr>
        <w:t>Органом, предоставляющим муниципальную услугу, является администрация Киевского сельского поселения Крымского района или действующая на основании договора с ним специализированная организация, уполномоченная на осуществление функций по организации и проведению торгов от имени администрации Киевского сельского поселения Крымского район.</w:t>
      </w:r>
    </w:p>
    <w:p w:rsidR="0060478E" w:rsidRPr="00395D06" w:rsidRDefault="0060478E" w:rsidP="0060478E">
      <w:pPr>
        <w:ind w:firstLine="720"/>
        <w:jc w:val="both"/>
        <w:rPr>
          <w:rFonts w:ascii="Arial" w:hAnsi="Arial" w:cs="Arial"/>
          <w:lang w:eastAsia="ar-SA"/>
        </w:rPr>
      </w:pPr>
      <w:r w:rsidRPr="00395D06">
        <w:rPr>
          <w:rFonts w:ascii="Arial" w:hAnsi="Arial" w:cs="Arial"/>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60478E" w:rsidRPr="00395D06" w:rsidRDefault="0060478E" w:rsidP="0060478E">
      <w:pPr>
        <w:snapToGrid w:val="0"/>
        <w:ind w:firstLine="709"/>
        <w:rPr>
          <w:rFonts w:ascii="Arial" w:hAnsi="Arial" w:cs="Arial"/>
        </w:rPr>
      </w:pPr>
      <w:r w:rsidRPr="00395D06">
        <w:rPr>
          <w:rFonts w:ascii="Arial" w:hAnsi="Arial" w:cs="Arial"/>
        </w:rPr>
        <w:t>Крымский отдел Управления Росреестра по Краснодарскому краю;</w:t>
      </w:r>
    </w:p>
    <w:p w:rsidR="0060478E" w:rsidRPr="00395D06" w:rsidRDefault="0060478E" w:rsidP="0060478E">
      <w:pPr>
        <w:snapToGrid w:val="0"/>
        <w:ind w:firstLine="709"/>
        <w:jc w:val="both"/>
        <w:rPr>
          <w:rFonts w:ascii="Arial" w:hAnsi="Arial" w:cs="Arial"/>
        </w:rPr>
      </w:pPr>
      <w:r w:rsidRPr="00395D06">
        <w:rPr>
          <w:rFonts w:ascii="Arial" w:hAnsi="Arial" w:cs="Arial"/>
        </w:rPr>
        <w:t>Крымский отдел управления Федеральной налоговой службы по Краснодарскому краю;</w:t>
      </w:r>
    </w:p>
    <w:p w:rsidR="0060478E" w:rsidRPr="00395D06" w:rsidRDefault="0060478E" w:rsidP="0060478E">
      <w:pPr>
        <w:pStyle w:val="ConsPlusNormal"/>
        <w:ind w:firstLine="709"/>
        <w:jc w:val="both"/>
        <w:rPr>
          <w:rFonts w:cs="Arial"/>
          <w:color w:val="000000"/>
          <w:sz w:val="24"/>
          <w:szCs w:val="24"/>
        </w:rPr>
      </w:pPr>
      <w:r w:rsidRPr="00395D06">
        <w:rPr>
          <w:rFonts w:cs="Arial"/>
          <w:sz w:val="24"/>
          <w:szCs w:val="24"/>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60478E" w:rsidRPr="00395D06" w:rsidRDefault="0060478E" w:rsidP="0060478E">
      <w:pPr>
        <w:ind w:firstLine="720"/>
        <w:jc w:val="both"/>
        <w:rPr>
          <w:rFonts w:ascii="Arial" w:hAnsi="Arial" w:cs="Arial"/>
        </w:rPr>
      </w:pPr>
      <w:r w:rsidRPr="00395D06">
        <w:rPr>
          <w:rFonts w:ascii="Arial" w:hAnsi="Arial" w:cs="Arial"/>
          <w:color w:val="000000"/>
        </w:rPr>
        <w:t xml:space="preserve">2.3. </w:t>
      </w:r>
      <w:r w:rsidRPr="00395D06">
        <w:rPr>
          <w:rFonts w:ascii="Arial" w:hAnsi="Arial" w:cs="Arial"/>
        </w:rPr>
        <w:t xml:space="preserve">Результатом предоставления муниципальной услуги является: </w:t>
      </w:r>
    </w:p>
    <w:p w:rsidR="0060478E" w:rsidRPr="00395D06" w:rsidRDefault="0060478E" w:rsidP="0060478E">
      <w:pPr>
        <w:ind w:firstLine="720"/>
        <w:jc w:val="both"/>
        <w:rPr>
          <w:rFonts w:ascii="Arial" w:hAnsi="Arial" w:cs="Arial"/>
        </w:rPr>
      </w:pPr>
      <w:r w:rsidRPr="00395D06">
        <w:rPr>
          <w:rFonts w:ascii="Arial" w:hAnsi="Arial" w:cs="Arial"/>
        </w:rPr>
        <w:t>выдача или направление заявителю разрешения (ордера) на проведение работ на территории общего пользования;</w:t>
      </w:r>
    </w:p>
    <w:p w:rsidR="0060478E" w:rsidRPr="00395D06" w:rsidRDefault="0060478E" w:rsidP="0060478E">
      <w:pPr>
        <w:ind w:firstLine="720"/>
        <w:jc w:val="both"/>
        <w:rPr>
          <w:rFonts w:ascii="Arial" w:hAnsi="Arial" w:cs="Arial"/>
        </w:rPr>
      </w:pPr>
      <w:r w:rsidRPr="00395D06">
        <w:rPr>
          <w:rFonts w:ascii="Arial" w:hAnsi="Arial" w:cs="Arial"/>
        </w:rPr>
        <w:t>выдача письменного уведомления об отказе в выдаче заявителю разрешения (ордера) на производство работ на территории общего пользования.</w:t>
      </w:r>
    </w:p>
    <w:p w:rsidR="0060478E" w:rsidRPr="00395D06" w:rsidRDefault="0060478E" w:rsidP="0060478E">
      <w:pPr>
        <w:ind w:firstLine="709"/>
        <w:jc w:val="both"/>
        <w:rPr>
          <w:rFonts w:ascii="Arial" w:hAnsi="Arial" w:cs="Arial"/>
          <w:color w:val="000000"/>
        </w:rPr>
      </w:pPr>
      <w:r w:rsidRPr="00395D06">
        <w:rPr>
          <w:rFonts w:ascii="Arial" w:hAnsi="Arial" w:cs="Arial"/>
          <w:color w:val="000000"/>
        </w:rPr>
        <w:t xml:space="preserve">2.4. Срок предоставления муниципальной услуги: </w:t>
      </w:r>
    </w:p>
    <w:p w:rsidR="0060478E" w:rsidRPr="00395D06" w:rsidRDefault="0060478E" w:rsidP="0060478E">
      <w:pPr>
        <w:ind w:firstLine="709"/>
        <w:jc w:val="both"/>
        <w:rPr>
          <w:rFonts w:ascii="Arial" w:hAnsi="Arial" w:cs="Arial"/>
          <w:b/>
        </w:rPr>
      </w:pPr>
      <w:r w:rsidRPr="00395D06">
        <w:rPr>
          <w:rFonts w:ascii="Arial" w:hAnsi="Arial" w:cs="Arial"/>
        </w:rPr>
        <w:t>Общий срок оформления и выдачи разрешения (ордера) на производство работ, связанных с разрытием территории общего пользования не должен превышать 10 дней со дня регистрации заявления.</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приём заявления и прилагаемых к нему документов</w:t>
      </w:r>
      <w:r w:rsidRPr="00395D06">
        <w:rPr>
          <w:rFonts w:ascii="Arial" w:hAnsi="Arial" w:cs="Arial"/>
          <w:color w:val="F79646"/>
        </w:rPr>
        <w:t xml:space="preserve"> </w:t>
      </w:r>
      <w:r w:rsidRPr="00395D06">
        <w:rPr>
          <w:rFonts w:ascii="Arial" w:hAnsi="Arial" w:cs="Arial"/>
        </w:rPr>
        <w:t>общим отделом</w:t>
      </w:r>
      <w:r w:rsidRPr="00395D06">
        <w:rPr>
          <w:rFonts w:ascii="Arial" w:hAnsi="Arial" w:cs="Arial"/>
          <w:color w:val="F79646"/>
        </w:rPr>
        <w:t xml:space="preserve"> </w:t>
      </w:r>
      <w:r w:rsidRPr="00395D06">
        <w:rPr>
          <w:rFonts w:ascii="Arial" w:hAnsi="Arial" w:cs="Arial"/>
        </w:rPr>
        <w:t>администрации Киевского сельского поселения Крымского района, в МАУ</w:t>
      </w:r>
      <w:r w:rsidR="001C593E" w:rsidRPr="00395D06">
        <w:rPr>
          <w:rFonts w:ascii="Arial" w:hAnsi="Arial" w:cs="Arial"/>
        </w:rPr>
        <w:t xml:space="preserve"> </w:t>
      </w:r>
      <w:r w:rsidRPr="00395D06">
        <w:rPr>
          <w:rFonts w:ascii="Arial" w:hAnsi="Arial" w:cs="Arial"/>
        </w:rPr>
        <w:t>«МФЦ», передача пакета документов из МАУ</w:t>
      </w:r>
      <w:r w:rsidR="001C593E" w:rsidRPr="00395D06">
        <w:rPr>
          <w:rFonts w:ascii="Arial" w:hAnsi="Arial" w:cs="Arial"/>
        </w:rPr>
        <w:t xml:space="preserve"> </w:t>
      </w:r>
      <w:r w:rsidRPr="00395D06">
        <w:rPr>
          <w:rFonts w:ascii="Arial" w:hAnsi="Arial" w:cs="Arial"/>
        </w:rPr>
        <w:t>«МФЦ» в администрацию Киевского сельского поселения Крымского района (1 календарный день);</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рассмотрение заявления и прилагаемых к нему документов специалистом администрации Киевского сельского поселения Крымского района, формирование и направление специалистом администрации Киевского сельского поселения Крымского района межведомственных запросов, принятие решения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 (10 календарных дней);</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подготовка письма об отказе в предоставлении муниципальной услуги и передача в МАУ</w:t>
      </w:r>
      <w:r w:rsidR="001C593E" w:rsidRPr="00395D06">
        <w:rPr>
          <w:rFonts w:ascii="Arial" w:hAnsi="Arial" w:cs="Arial"/>
        </w:rPr>
        <w:t xml:space="preserve"> </w:t>
      </w:r>
      <w:r w:rsidRPr="00395D06">
        <w:rPr>
          <w:rFonts w:ascii="Arial" w:hAnsi="Arial" w:cs="Arial"/>
        </w:rPr>
        <w:t>«МФЦ» (9 календарных дней);</w:t>
      </w:r>
    </w:p>
    <w:p w:rsidR="0060478E" w:rsidRPr="00395D06" w:rsidRDefault="0060478E" w:rsidP="0060478E">
      <w:pPr>
        <w:pStyle w:val="ConsPlusNormal"/>
        <w:ind w:firstLine="709"/>
        <w:jc w:val="both"/>
        <w:rPr>
          <w:rFonts w:cs="Arial"/>
          <w:color w:val="000000"/>
          <w:sz w:val="24"/>
          <w:szCs w:val="24"/>
        </w:rPr>
      </w:pPr>
      <w:r w:rsidRPr="00395D06">
        <w:rPr>
          <w:rFonts w:cs="Arial"/>
          <w:color w:val="000000"/>
          <w:sz w:val="24"/>
          <w:szCs w:val="24"/>
        </w:rPr>
        <w:t>2.5. Предоставление муниципальной услуги осуществляется на основании:</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color w:val="000000"/>
        </w:rPr>
        <w:lastRenderedPageBreak/>
        <w:t>Конституции Российской Федерации от 12.12.93 (текст опубликован в</w:t>
      </w:r>
      <w:r w:rsidRPr="00395D06">
        <w:rPr>
          <w:rFonts w:ascii="Arial" w:hAnsi="Arial" w:cs="Arial"/>
        </w:rPr>
        <w:t xml:space="preserve">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w:t>
      </w:r>
      <w:r w:rsidR="001C593E" w:rsidRPr="00395D06">
        <w:rPr>
          <w:rFonts w:ascii="Arial" w:hAnsi="Arial" w:cs="Arial"/>
        </w:rPr>
        <w:t xml:space="preserve"> </w:t>
      </w:r>
      <w:r w:rsidRPr="00395D06">
        <w:rPr>
          <w:rFonts w:ascii="Arial" w:hAnsi="Arial" w:cs="Arial"/>
        </w:rPr>
        <w:t>от 23.07.2014 № 163);</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rPr>
        <w:t>Земельного кодекса Российской Федерации от 25.10.2001 № 136-ФЗ</w:t>
      </w:r>
      <w:r w:rsidR="001C593E" w:rsidRPr="00395D06">
        <w:rPr>
          <w:rFonts w:ascii="Arial" w:hAnsi="Arial" w:cs="Arial"/>
        </w:rPr>
        <w:t xml:space="preserve"> </w:t>
      </w:r>
      <w:r w:rsidRPr="00395D06">
        <w:rPr>
          <w:rFonts w:ascii="Arial" w:hAnsi="Arial" w:cs="Arial"/>
        </w:rPr>
        <w:t>(первоначальный текст документа опубликован в «Российской газете»</w:t>
      </w:r>
      <w:r w:rsidR="001C593E" w:rsidRPr="00395D06">
        <w:rPr>
          <w:rFonts w:ascii="Arial" w:hAnsi="Arial" w:cs="Arial"/>
        </w:rPr>
        <w:t xml:space="preserve"> </w:t>
      </w:r>
      <w:r w:rsidRPr="00395D06">
        <w:rPr>
          <w:rFonts w:ascii="Arial" w:hAnsi="Arial" w:cs="Arial"/>
        </w:rPr>
        <w:t>от 30.10.2001 № 211-212, текст с изменениями опубликован в «Российской газете» от 01.07.2003 № 126, от 01.07.2004 № 138, от 07.10.2004 № 220, в «Парламентской газете» от 20.04.2006 № 61, в «Собрании законодательства Российской Федерации» от 03.01.2005 № 1 (ч. I), ст. 17, в «Российской газете»</w:t>
      </w:r>
      <w:r w:rsidR="001C593E" w:rsidRPr="00395D06">
        <w:rPr>
          <w:rFonts w:ascii="Arial" w:hAnsi="Arial" w:cs="Arial"/>
        </w:rPr>
        <w:t xml:space="preserve"> </w:t>
      </w:r>
      <w:r w:rsidRPr="00395D06">
        <w:rPr>
          <w:rFonts w:ascii="Arial" w:hAnsi="Arial" w:cs="Arial"/>
        </w:rPr>
        <w:t>от 30.12.2004 № 290, от 11.03.2005 № 48, от 28.07.2005 № 163, от 27.07.2005</w:t>
      </w:r>
      <w:r w:rsidR="001C593E" w:rsidRPr="00395D06">
        <w:rPr>
          <w:rFonts w:ascii="Arial" w:hAnsi="Arial" w:cs="Arial"/>
        </w:rPr>
        <w:t xml:space="preserve"> </w:t>
      </w:r>
      <w:r w:rsidRPr="00395D06">
        <w:rPr>
          <w:rFonts w:ascii="Arial" w:hAnsi="Arial" w:cs="Arial"/>
        </w:rPr>
        <w:t>№ 162, от 31.12.2005 № 297, , в «Российской газете» 08.06.2006 № 121, в «Собрании законодательства Российской Федерации» от 03.07.2006 № 27, ст. 2881, в «Российской газете» от 29.07.2006 № 165, от 18.10.2006 № 233, от 08.12.2006</w:t>
      </w:r>
      <w:r w:rsidR="001C593E" w:rsidRPr="00395D06">
        <w:rPr>
          <w:rFonts w:ascii="Arial" w:hAnsi="Arial" w:cs="Arial"/>
        </w:rPr>
        <w:t xml:space="preserve"> </w:t>
      </w:r>
      <w:r w:rsidRPr="00395D06">
        <w:rPr>
          <w:rFonts w:ascii="Arial" w:hAnsi="Arial" w:cs="Arial"/>
        </w:rPr>
        <w:t>№ 277, в «Парламентской газете» от 21.12.2006 № 214-215,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w:t>
      </w:r>
      <w:r w:rsidR="001C593E" w:rsidRPr="00395D06">
        <w:rPr>
          <w:rFonts w:ascii="Arial" w:hAnsi="Arial" w:cs="Arial"/>
        </w:rPr>
        <w:t xml:space="preserve"> </w:t>
      </w:r>
      <w:r w:rsidRPr="00395D06">
        <w:rPr>
          <w:rFonts w:ascii="Arial" w:hAnsi="Arial" w:cs="Arial"/>
        </w:rPr>
        <w:t>52 (ч. I),</w:t>
      </w:r>
      <w:r w:rsidR="001C593E" w:rsidRPr="00395D06">
        <w:rPr>
          <w:rFonts w:ascii="Arial" w:hAnsi="Arial" w:cs="Arial"/>
        </w:rPr>
        <w:t xml:space="preserve"> </w:t>
      </w:r>
      <w:r w:rsidRPr="00395D06">
        <w:rPr>
          <w:rFonts w:ascii="Arial" w:hAnsi="Arial" w:cs="Arial"/>
        </w:rPr>
        <w:t>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30 (ч. I),</w:t>
      </w:r>
      <w:r w:rsidR="001C593E" w:rsidRPr="00395D06">
        <w:rPr>
          <w:rFonts w:ascii="Arial" w:hAnsi="Arial" w:cs="Arial"/>
        </w:rPr>
        <w:t xml:space="preserve"> </w:t>
      </w:r>
      <w:r w:rsidRPr="00395D06">
        <w:rPr>
          <w:rFonts w:ascii="Arial" w:hAnsi="Arial" w:cs="Arial"/>
        </w:rPr>
        <w:t xml:space="preserve">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w:t>
      </w:r>
      <w:hyperlink r:id="rId9" w:history="1">
        <w:r w:rsidRPr="00395D06">
          <w:rPr>
            <w:rFonts w:ascii="Arial" w:hAnsi="Arial" w:cs="Arial"/>
          </w:rPr>
          <w:t>http://www.pravo.gov.ru</w:t>
        </w:r>
      </w:hyperlink>
      <w:r w:rsidRPr="00395D06">
        <w:rPr>
          <w:rFonts w:ascii="Arial" w:hAnsi="Arial" w:cs="Arial"/>
        </w:rPr>
        <w:t xml:space="preserve"> 01.12.2011, 06.12.2011, 09.12.2001, 14.12.2011, в «Российской газете» от 14.12.2011 № 281,</w:t>
      </w:r>
      <w:r w:rsidR="001C593E" w:rsidRPr="00395D06">
        <w:rPr>
          <w:rFonts w:ascii="Arial" w:hAnsi="Arial" w:cs="Arial"/>
        </w:rPr>
        <w:t xml:space="preserve"> </w:t>
      </w:r>
      <w:r w:rsidRPr="00395D06">
        <w:rPr>
          <w:rFonts w:ascii="Arial" w:hAnsi="Arial" w:cs="Arial"/>
        </w:rPr>
        <w:t xml:space="preserve">от 16.12.2011 № 284, в «Парламентской газете» от 06.03.2013 № 8, на официальном Интернет-портале правовой информации </w:t>
      </w:r>
      <w:hyperlink r:id="rId10" w:history="1">
        <w:r w:rsidRPr="00395D06">
          <w:rPr>
            <w:rFonts w:ascii="Arial" w:hAnsi="Arial" w:cs="Arial"/>
          </w:rPr>
          <w:t>http://www.pravo.gov.ru</w:t>
        </w:r>
      </w:hyperlink>
      <w:r w:rsidRPr="00395D06">
        <w:rPr>
          <w:rFonts w:ascii="Arial" w:hAnsi="Arial" w:cs="Arial"/>
        </w:rPr>
        <w:t xml:space="preserve"> 08.04.2013, 07.06.2013, 08.07.2013, 24.07.2013, 30.12.2013, в «Российской газете» от 30.12.2013 № 295, от 27.06.2014 № 142, от 23.07.2014 № 163,</w:t>
      </w:r>
      <w:r w:rsidR="001C593E" w:rsidRPr="00395D06">
        <w:rPr>
          <w:rFonts w:ascii="Arial" w:hAnsi="Arial" w:cs="Arial"/>
        </w:rPr>
        <w:t xml:space="preserve"> </w:t>
      </w:r>
      <w:r w:rsidRPr="00395D06">
        <w:rPr>
          <w:rFonts w:ascii="Arial" w:hAnsi="Arial" w:cs="Arial"/>
        </w:rPr>
        <w:t>от 25.07.2014 № 166, от 24.10.2014 № 244, от 31.12.2014 № 299);</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w:t>
      </w:r>
      <w:r w:rsidR="001C593E" w:rsidRPr="00395D06">
        <w:rPr>
          <w:rFonts w:ascii="Arial" w:hAnsi="Arial" w:cs="Arial"/>
        </w:rPr>
        <w:t xml:space="preserve"> </w:t>
      </w:r>
      <w:r w:rsidRPr="00395D06">
        <w:rPr>
          <w:rFonts w:ascii="Arial" w:hAnsi="Arial" w:cs="Arial"/>
        </w:rPr>
        <w:t>от 29.10.2001 № 44, ст. 4148, текст с изменениями опубликован в «Российской газете» от 01.07.2003 № 126, от 10.07.2003 № 135, от 16.12.2003 № 252,</w:t>
      </w:r>
      <w:r w:rsidR="001C593E" w:rsidRPr="00395D06">
        <w:rPr>
          <w:rFonts w:ascii="Arial" w:hAnsi="Arial" w:cs="Arial"/>
        </w:rPr>
        <w:t xml:space="preserve"> </w:t>
      </w:r>
      <w:r w:rsidRPr="00395D06">
        <w:rPr>
          <w:rFonts w:ascii="Arial" w:hAnsi="Arial" w:cs="Arial"/>
        </w:rPr>
        <w:t>от 30.12.2004 № 290, от 22.06.2005 № 132, от 29.12.2005 № 294, от 31.12.2005</w:t>
      </w:r>
      <w:r w:rsidR="001C593E" w:rsidRPr="00395D06">
        <w:rPr>
          <w:rFonts w:ascii="Arial" w:hAnsi="Arial" w:cs="Arial"/>
        </w:rPr>
        <w:t xml:space="preserve"> </w:t>
      </w:r>
      <w:r w:rsidRPr="00395D06">
        <w:rPr>
          <w:rFonts w:ascii="Arial" w:hAnsi="Arial" w:cs="Arial"/>
        </w:rPr>
        <w:t>№ 297, в «Парламентской газете» от 20.04.2006 № 61, от 13.07.2006 № 114,</w:t>
      </w:r>
      <w:r w:rsidR="001C593E" w:rsidRPr="00395D06">
        <w:rPr>
          <w:rFonts w:ascii="Arial" w:hAnsi="Arial" w:cs="Arial"/>
        </w:rPr>
        <w:t xml:space="preserve"> </w:t>
      </w:r>
      <w:r w:rsidRPr="00395D06">
        <w:rPr>
          <w:rFonts w:ascii="Arial" w:hAnsi="Arial" w:cs="Arial"/>
        </w:rPr>
        <w:t>от 21.12.2006 № 214-215, от 08.02.2007 № 20, в «Российской газете»</w:t>
      </w:r>
      <w:r w:rsidR="001C593E" w:rsidRPr="00395D06">
        <w:rPr>
          <w:rFonts w:ascii="Arial" w:hAnsi="Arial" w:cs="Arial"/>
        </w:rPr>
        <w:t xml:space="preserve"> </w:t>
      </w:r>
      <w:r w:rsidRPr="00395D06">
        <w:rPr>
          <w:rFonts w:ascii="Arial" w:hAnsi="Arial" w:cs="Arial"/>
        </w:rPr>
        <w:t>от 31.07.2007 № 164, от 27.11.2007 № 265, от 05.12.2007 № 272, от 25.07.2008</w:t>
      </w:r>
      <w:r w:rsidR="001C593E" w:rsidRPr="00395D06">
        <w:rPr>
          <w:rFonts w:ascii="Arial" w:hAnsi="Arial" w:cs="Arial"/>
        </w:rPr>
        <w:t xml:space="preserve"> </w:t>
      </w:r>
      <w:r w:rsidRPr="00395D06">
        <w:rPr>
          <w:rFonts w:ascii="Arial" w:hAnsi="Arial" w:cs="Arial"/>
        </w:rPr>
        <w:t>№ 158, от 31.12.2008 № 267, от 13.05.2009 № 84, от 15.05.2009 № 87, в «Собрании законодательства Российской Федерации» от 20.07.2009 № 29,</w:t>
      </w:r>
      <w:r w:rsidR="001C593E" w:rsidRPr="00395D06">
        <w:rPr>
          <w:rFonts w:ascii="Arial" w:hAnsi="Arial" w:cs="Arial"/>
        </w:rPr>
        <w:t xml:space="preserve"> </w:t>
      </w:r>
      <w:r w:rsidRPr="00395D06">
        <w:rPr>
          <w:rFonts w:ascii="Arial" w:hAnsi="Arial" w:cs="Arial"/>
        </w:rPr>
        <w:t xml:space="preserve">ст. 3582, от 28.12.2009 № 52 (ч. </w:t>
      </w:r>
      <w:r w:rsidRPr="00395D06">
        <w:rPr>
          <w:rFonts w:ascii="Arial" w:hAnsi="Arial" w:cs="Arial"/>
          <w:lang w:val="en-US"/>
        </w:rPr>
        <w:t>I</w:t>
      </w:r>
      <w:r w:rsidRPr="00395D06">
        <w:rPr>
          <w:rFonts w:ascii="Arial" w:hAnsi="Arial" w:cs="Arial"/>
        </w:rPr>
        <w:t xml:space="preserve">), ст. 6418, от 28.12.2009 № 52 (ч. </w:t>
      </w:r>
      <w:r w:rsidRPr="00395D06">
        <w:rPr>
          <w:rFonts w:ascii="Arial" w:hAnsi="Arial" w:cs="Arial"/>
          <w:lang w:val="en-US"/>
        </w:rPr>
        <w:t>I</w:t>
      </w:r>
      <w:r w:rsidRPr="00395D06">
        <w:rPr>
          <w:rFonts w:ascii="Arial" w:hAnsi="Arial" w:cs="Arial"/>
        </w:rPr>
        <w:t>), ст. 6427, от 26.07.2010 № 30, ст. 3999, от 03.01.2011 № 1 ст. 47, от 28.03.2011 № 13, ст. 1688, в «Российской газете» от 15.07.2011 № 153, от 22.07.2011 № 159, от 07.12.2011 № 275, от 16.12.2011 № 284, от 11.01.2013 № 3, от 11.06.2013 № 124,</w:t>
      </w:r>
      <w:r w:rsidR="001C593E" w:rsidRPr="00395D06">
        <w:rPr>
          <w:rFonts w:ascii="Arial" w:hAnsi="Arial" w:cs="Arial"/>
        </w:rPr>
        <w:t xml:space="preserve"> </w:t>
      </w:r>
      <w:r w:rsidRPr="00395D06">
        <w:rPr>
          <w:rFonts w:ascii="Arial" w:hAnsi="Arial" w:cs="Arial"/>
        </w:rPr>
        <w:t xml:space="preserve">от 25.07.2013 № 161, от 27.06.2014 № 142, от 31.12.2014 № 299); </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rPr>
        <w:t xml:space="preserve">Федерального закона от 27.07.2010 № 210-ФЗ «Об организации предоставления государственных и муниципальных услуг» (текст опубликован в </w:t>
      </w:r>
      <w:r w:rsidRPr="00395D06">
        <w:rPr>
          <w:rFonts w:ascii="Arial" w:hAnsi="Arial" w:cs="Arial"/>
        </w:rPr>
        <w:lastRenderedPageBreak/>
        <w:t>«Российской газете» от 30.07.2010 № 168, текст с изменениями опубликован в «Российской газете» от 08.04.2011 № 75, от 30.06.2011 № 139, от 04.07.2011</w:t>
      </w:r>
      <w:r w:rsidR="001C593E" w:rsidRPr="00395D06">
        <w:rPr>
          <w:rFonts w:ascii="Arial" w:hAnsi="Arial" w:cs="Arial"/>
        </w:rPr>
        <w:t xml:space="preserve"> </w:t>
      </w:r>
      <w:r w:rsidRPr="00395D06">
        <w:rPr>
          <w:rFonts w:ascii="Arial" w:hAnsi="Arial" w:cs="Arial"/>
        </w:rPr>
        <w:t>№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60478E" w:rsidRPr="00395D06" w:rsidRDefault="0060478E" w:rsidP="0060478E">
      <w:pPr>
        <w:ind w:firstLine="709"/>
        <w:jc w:val="both"/>
        <w:rPr>
          <w:rFonts w:ascii="Arial" w:hAnsi="Arial" w:cs="Arial"/>
          <w:bCs/>
        </w:rPr>
      </w:pPr>
      <w:r w:rsidRPr="00395D06">
        <w:rPr>
          <w:rFonts w:ascii="Arial" w:hAnsi="Arial" w:cs="Arial"/>
          <w:bCs/>
        </w:rPr>
        <w:t>постановления Правительства Российской Федерации от 16.05.2011</w:t>
      </w:r>
      <w:r w:rsidR="001C593E" w:rsidRPr="00395D06">
        <w:rPr>
          <w:rFonts w:ascii="Arial" w:hAnsi="Arial" w:cs="Arial"/>
          <w:bCs/>
        </w:rPr>
        <w:t xml:space="preserve"> </w:t>
      </w:r>
      <w:r w:rsidRPr="00395D06">
        <w:rPr>
          <w:rFonts w:ascii="Arial" w:hAnsi="Arial" w:cs="Arial"/>
          <w:bCs/>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w:t>
      </w:r>
      <w:r w:rsidRPr="00395D06">
        <w:rPr>
          <w:rFonts w:ascii="Arial" w:hAnsi="Arial" w:cs="Arial"/>
        </w:rPr>
        <w:t xml:space="preserve">официальном Интернет-портале правовой информации </w:t>
      </w:r>
      <w:hyperlink r:id="rId11" w:history="1">
        <w:r w:rsidRPr="00395D06">
          <w:rPr>
            <w:rFonts w:ascii="Arial" w:hAnsi="Arial" w:cs="Arial"/>
          </w:rPr>
          <w:t>http://www.pravo.gov.ru</w:t>
        </w:r>
      </w:hyperlink>
      <w:r w:rsidRPr="00395D06">
        <w:rPr>
          <w:rFonts w:ascii="Arial" w:hAnsi="Arial" w:cs="Arial"/>
        </w:rPr>
        <w:t xml:space="preserve"> 28.01.2014, в «Собрании законодательства </w:t>
      </w:r>
      <w:r w:rsidRPr="00395D06">
        <w:rPr>
          <w:rFonts w:ascii="Arial" w:hAnsi="Arial" w:cs="Arial"/>
          <w:bCs/>
        </w:rPr>
        <w:t>Российской Федерации</w:t>
      </w:r>
      <w:r w:rsidRPr="00395D06">
        <w:rPr>
          <w:rFonts w:ascii="Arial" w:hAnsi="Arial" w:cs="Arial"/>
        </w:rPr>
        <w:t>» от 03.02.2014 № 5, ст. 506</w:t>
      </w:r>
      <w:r w:rsidRPr="00395D06">
        <w:rPr>
          <w:rFonts w:ascii="Arial" w:hAnsi="Arial" w:cs="Arial"/>
          <w:bCs/>
        </w:rPr>
        <w:t>);</w:t>
      </w:r>
    </w:p>
    <w:p w:rsidR="0060478E" w:rsidRPr="00395D06" w:rsidRDefault="0060478E" w:rsidP="0060478E">
      <w:pPr>
        <w:ind w:firstLine="709"/>
        <w:jc w:val="both"/>
        <w:rPr>
          <w:rFonts w:ascii="Arial" w:hAnsi="Arial" w:cs="Arial"/>
          <w:bCs/>
        </w:rPr>
      </w:pPr>
      <w:r w:rsidRPr="00395D06">
        <w:rPr>
          <w:rFonts w:ascii="Arial" w:hAnsi="Arial" w:cs="Arial"/>
          <w:bCs/>
        </w:rPr>
        <w:t>Градостроительным кодексом Российской Федерации от 29 декабря 2004 г. № 190-ФЗ (первоначальный текст опубликован в издании "Российская газета" от 30 декабря 2004 г. № 290); </w:t>
      </w:r>
    </w:p>
    <w:p w:rsidR="0060478E" w:rsidRPr="00395D06" w:rsidRDefault="0060478E" w:rsidP="0060478E">
      <w:pPr>
        <w:ind w:firstLine="709"/>
        <w:jc w:val="both"/>
        <w:rPr>
          <w:rFonts w:ascii="Arial" w:hAnsi="Arial" w:cs="Arial"/>
          <w:bCs/>
        </w:rPr>
      </w:pPr>
      <w:r w:rsidRPr="00395D06">
        <w:rPr>
          <w:rFonts w:ascii="Arial" w:hAnsi="Arial" w:cs="Arial"/>
          <w:bCs/>
        </w:rPr>
        <w:t xml:space="preserve"> Федеральным законом от 29 декабря 2004 г. № 191-ФЗ "О введении в действие Градостроительного кодекса Российской Федерации (первоначальный текст опубликован в официальных изданиях "Российская газета" от 30 декабря 2004 г. № 290, "Парламентская газета" от 14 января 2005 г. № 5-6, в Собрании законодательства Российской Федерации от 3 января 2005 г. № 1 (часть I) ст. 17); </w:t>
      </w:r>
      <w:r w:rsidRPr="00395D06">
        <w:rPr>
          <w:rFonts w:ascii="Arial" w:hAnsi="Arial" w:cs="Arial"/>
          <w:bCs/>
        </w:rPr>
        <w:br/>
      </w:r>
      <w:r w:rsidR="001C593E" w:rsidRPr="00395D06">
        <w:rPr>
          <w:rFonts w:ascii="Arial" w:hAnsi="Arial" w:cs="Arial"/>
          <w:bCs/>
        </w:rPr>
        <w:t xml:space="preserve"> </w:t>
      </w:r>
      <w:r w:rsidRPr="00395D06">
        <w:rPr>
          <w:rFonts w:ascii="Arial" w:hAnsi="Arial" w:cs="Arial"/>
          <w:bCs/>
        </w:rPr>
        <w:t>Федеральным законом от 27 июля 2010 г. № 210-ФЗ "Об организации предоставления государственных и муниципальных услуг" (первоначальный текст опубликован в изданиях "Российская газета" от 30 июля 2010 г. № 168, в Собрании законодательства Российской Федерации от 2 августа 2010 г. № 31); </w:t>
      </w:r>
      <w:r w:rsidRPr="00395D06">
        <w:rPr>
          <w:rFonts w:ascii="Arial" w:hAnsi="Arial" w:cs="Arial"/>
          <w:bCs/>
        </w:rPr>
        <w:br/>
      </w:r>
      <w:r w:rsidR="001C593E" w:rsidRPr="00395D06">
        <w:rPr>
          <w:rFonts w:ascii="Arial" w:hAnsi="Arial" w:cs="Arial"/>
          <w:bCs/>
        </w:rPr>
        <w:t xml:space="preserve"> </w:t>
      </w:r>
      <w:r w:rsidRPr="00395D06">
        <w:rPr>
          <w:rFonts w:ascii="Arial" w:hAnsi="Arial" w:cs="Arial"/>
          <w:bCs/>
        </w:rPr>
        <w:t>Федеральным законом от 2 мая 2006 г. № 59-ФЗ "О порядке рассмотрения обращений граждан Российской Федерации" (первоначальный текст опубликован в Собрании законодательства Российской Федерации от 8 мая 2006 г. № 19 ст. 2060); </w:t>
      </w:r>
    </w:p>
    <w:p w:rsidR="0060478E" w:rsidRPr="00395D06" w:rsidRDefault="0060478E" w:rsidP="0060478E">
      <w:pPr>
        <w:ind w:firstLine="709"/>
        <w:jc w:val="both"/>
        <w:rPr>
          <w:rFonts w:ascii="Arial" w:hAnsi="Arial" w:cs="Arial"/>
          <w:bCs/>
        </w:rPr>
      </w:pPr>
      <w:r w:rsidRPr="00395D06">
        <w:rPr>
          <w:rFonts w:ascii="Arial" w:hAnsi="Arial" w:cs="Arial"/>
          <w:bCs/>
        </w:rPr>
        <w:t>Федеральным законом от 27 июля 2006 г. № 152-ФЗ "О персональных данных" (первоначальный текст опубликован в изданиях "Российская газета" от 29 июля 2006 г. № 165, в Собрании законодательства Российской Федерации от 31 июля 2006 г. № 31 (1 ч.) ст. 3451); </w:t>
      </w:r>
    </w:p>
    <w:p w:rsidR="0060478E" w:rsidRPr="00395D06" w:rsidRDefault="0060478E" w:rsidP="0060478E">
      <w:pPr>
        <w:autoSpaceDE w:val="0"/>
        <w:autoSpaceDN w:val="0"/>
        <w:adjustRightInd w:val="0"/>
        <w:ind w:firstLine="709"/>
        <w:jc w:val="both"/>
        <w:rPr>
          <w:rFonts w:ascii="Arial" w:hAnsi="Arial" w:cs="Arial"/>
        </w:rPr>
      </w:pPr>
      <w:r w:rsidRPr="00395D06">
        <w:rPr>
          <w:rStyle w:val="Aeiaoaenoiaaynnueea"/>
          <w:rFonts w:ascii="Arial" w:hAnsi="Arial" w:cs="Arial"/>
          <w:bCs/>
          <w:color w:val="000000"/>
        </w:rPr>
        <w:t>Уставом Киевского сельского поселения Крымского района.</w:t>
      </w:r>
    </w:p>
    <w:p w:rsidR="0060478E" w:rsidRPr="00395D06" w:rsidRDefault="0060478E" w:rsidP="0060478E">
      <w:pPr>
        <w:pStyle w:val="ConsPlusNormal"/>
        <w:ind w:firstLine="709"/>
        <w:jc w:val="both"/>
        <w:rPr>
          <w:rFonts w:cs="Arial"/>
          <w:sz w:val="24"/>
          <w:szCs w:val="24"/>
        </w:rPr>
      </w:pPr>
      <w:r w:rsidRPr="00395D06">
        <w:rPr>
          <w:rFonts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60478E" w:rsidRPr="00395D06" w:rsidRDefault="0060478E" w:rsidP="0060478E">
      <w:pPr>
        <w:pStyle w:val="ConsPlusNormal"/>
        <w:ind w:firstLine="709"/>
        <w:jc w:val="both"/>
        <w:rPr>
          <w:rFonts w:cs="Arial"/>
          <w:sz w:val="24"/>
          <w:szCs w:val="24"/>
        </w:rPr>
      </w:pPr>
      <w:r w:rsidRPr="00395D06">
        <w:rPr>
          <w:rFonts w:cs="Arial"/>
          <w:sz w:val="24"/>
          <w:szCs w:val="24"/>
        </w:rPr>
        <w:t> Для предоставления муниципальной услуги заявитель представляет следующие документы:</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 xml:space="preserve">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(приложение № 1 к административному регламенту), в котором отражаются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w:t>
      </w:r>
      <w:r w:rsidRPr="00395D06">
        <w:rPr>
          <w:rFonts w:ascii="Arial" w:hAnsi="Arial" w:cs="Arial"/>
        </w:rPr>
        <w:lastRenderedPageBreak/>
        <w:t>строительства, применительно к которому запрашивается данное разрешение</w:t>
      </w:r>
      <w:r w:rsidRPr="00395D06">
        <w:rPr>
          <w:rFonts w:ascii="Arial" w:hAnsi="Arial" w:cs="Arial"/>
          <w:color w:val="000000"/>
          <w:shd w:val="clear" w:color="auto" w:fill="FFFFFF"/>
        </w:rPr>
        <w:t>.</w:t>
      </w:r>
      <w:r w:rsidR="001C593E" w:rsidRPr="00395D06">
        <w:rPr>
          <w:rStyle w:val="apple-converted-space"/>
          <w:rFonts w:ascii="Arial" w:hAnsi="Arial" w:cs="Arial"/>
          <w:color w:val="000000"/>
          <w:shd w:val="clear" w:color="auto" w:fill="FFFFFF"/>
        </w:rPr>
        <w:t xml:space="preserve"> </w:t>
      </w:r>
      <w:r w:rsidRPr="00395D06">
        <w:rPr>
          <w:rFonts w:ascii="Arial" w:hAnsi="Arial" w:cs="Arial"/>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0478E" w:rsidRPr="00395D06" w:rsidRDefault="0060478E" w:rsidP="0060478E">
      <w:pPr>
        <w:ind w:firstLine="720"/>
        <w:jc w:val="both"/>
        <w:rPr>
          <w:rFonts w:ascii="Arial" w:hAnsi="Arial" w:cs="Arial"/>
        </w:rPr>
      </w:pPr>
      <w:bookmarkStart w:id="3" w:name="sub_263"/>
      <w:r w:rsidRPr="00395D06">
        <w:rPr>
          <w:rFonts w:ascii="Arial" w:hAnsi="Arial" w:cs="Arial"/>
        </w:rPr>
        <w:t>К заявлению необходимо приложить следующие документы:</w:t>
      </w:r>
    </w:p>
    <w:p w:rsidR="0060478E" w:rsidRPr="00395D06" w:rsidRDefault="0060478E" w:rsidP="0060478E">
      <w:pPr>
        <w:ind w:firstLine="720"/>
        <w:jc w:val="both"/>
        <w:rPr>
          <w:rFonts w:ascii="Arial" w:hAnsi="Arial" w:cs="Arial"/>
        </w:rPr>
      </w:pPr>
      <w:r w:rsidRPr="00395D06">
        <w:rPr>
          <w:rFonts w:ascii="Arial" w:hAnsi="Arial" w:cs="Arial"/>
        </w:rPr>
        <w:t>документ, удостоверяющий личность;</w:t>
      </w:r>
    </w:p>
    <w:bookmarkEnd w:id="3"/>
    <w:p w:rsidR="0060478E" w:rsidRPr="00395D06" w:rsidRDefault="0060478E" w:rsidP="0060478E">
      <w:pPr>
        <w:ind w:firstLine="720"/>
        <w:jc w:val="both"/>
        <w:rPr>
          <w:rFonts w:ascii="Arial" w:hAnsi="Arial" w:cs="Arial"/>
        </w:rPr>
      </w:pPr>
      <w:r w:rsidRPr="00395D06">
        <w:rPr>
          <w:rFonts w:ascii="Arial" w:hAnsi="Arial" w:cs="Arial"/>
        </w:rPr>
        <w:t>проектную документацию (согласованную и утвержденную в установленном порядке);</w:t>
      </w:r>
    </w:p>
    <w:p w:rsidR="0060478E" w:rsidRPr="00395D06" w:rsidRDefault="0060478E" w:rsidP="0060478E">
      <w:pPr>
        <w:tabs>
          <w:tab w:val="left" w:pos="10992"/>
          <w:tab w:val="left" w:pos="11908"/>
          <w:tab w:val="left" w:pos="12824"/>
          <w:tab w:val="left" w:pos="13740"/>
          <w:tab w:val="left" w:pos="14656"/>
        </w:tabs>
        <w:autoSpaceDE w:val="0"/>
        <w:autoSpaceDN w:val="0"/>
        <w:adjustRightInd w:val="0"/>
        <w:ind w:right="-82" w:firstLine="708"/>
        <w:jc w:val="both"/>
        <w:outlineLvl w:val="1"/>
        <w:rPr>
          <w:rFonts w:ascii="Arial" w:hAnsi="Arial" w:cs="Arial"/>
        </w:rPr>
      </w:pPr>
      <w:r w:rsidRPr="00395D06">
        <w:rPr>
          <w:rFonts w:ascii="Arial" w:hAnsi="Arial" w:cs="Arial"/>
        </w:rPr>
        <w:t>письменное согласие собственников (владельцев), землепользователей</w:t>
      </w:r>
      <w:r w:rsidR="001C593E" w:rsidRPr="00395D06">
        <w:rPr>
          <w:rFonts w:ascii="Arial" w:hAnsi="Arial" w:cs="Arial"/>
        </w:rPr>
        <w:t xml:space="preserve"> </w:t>
      </w:r>
      <w:r w:rsidRPr="00395D06">
        <w:rPr>
          <w:rFonts w:ascii="Arial" w:hAnsi="Arial" w:cs="Arial"/>
        </w:rPr>
        <w:t>земельных участков, по которым планируется проведение земляных работ на их проведение (при необходимости);</w:t>
      </w:r>
    </w:p>
    <w:p w:rsidR="0060478E" w:rsidRPr="00395D06" w:rsidRDefault="0060478E" w:rsidP="0060478E">
      <w:pPr>
        <w:ind w:firstLine="720"/>
        <w:jc w:val="both"/>
        <w:rPr>
          <w:rFonts w:ascii="Arial" w:hAnsi="Arial" w:cs="Arial"/>
        </w:rPr>
      </w:pPr>
      <w:r w:rsidRPr="00395D06">
        <w:rPr>
          <w:rFonts w:ascii="Arial" w:hAnsi="Arial" w:cs="Arial"/>
        </w:rPr>
        <w:t>копии приказов заказчика и подрядчика (или подрядчика) о назначении на строительство подземных коммуникаций лиц, осуществляющих технический надзор и ответственного производителя работ;</w:t>
      </w:r>
    </w:p>
    <w:p w:rsidR="0060478E" w:rsidRPr="00395D06" w:rsidRDefault="0060478E" w:rsidP="0060478E">
      <w:pPr>
        <w:ind w:firstLine="720"/>
        <w:jc w:val="both"/>
        <w:rPr>
          <w:rFonts w:ascii="Arial" w:hAnsi="Arial" w:cs="Arial"/>
        </w:rPr>
      </w:pPr>
      <w:r w:rsidRPr="00395D06">
        <w:rPr>
          <w:rFonts w:ascii="Arial" w:hAnsi="Arial" w:cs="Arial"/>
        </w:rPr>
        <w:t>гарантийное обязательство на восстановление (выполнение) благоустройства;</w:t>
      </w:r>
    </w:p>
    <w:p w:rsidR="0060478E" w:rsidRPr="00395D06" w:rsidRDefault="0060478E" w:rsidP="0060478E">
      <w:pPr>
        <w:ind w:firstLine="720"/>
        <w:jc w:val="both"/>
        <w:rPr>
          <w:rFonts w:ascii="Arial" w:hAnsi="Arial" w:cs="Arial"/>
        </w:rPr>
      </w:pPr>
      <w:r w:rsidRPr="00395D06">
        <w:rPr>
          <w:rFonts w:ascii="Arial" w:hAnsi="Arial" w:cs="Arial"/>
        </w:rPr>
        <w:t>график производства работ;</w:t>
      </w:r>
    </w:p>
    <w:p w:rsidR="0060478E" w:rsidRPr="00395D06" w:rsidRDefault="0060478E" w:rsidP="0060478E">
      <w:pPr>
        <w:ind w:firstLine="720"/>
        <w:jc w:val="both"/>
        <w:rPr>
          <w:rFonts w:ascii="Arial" w:hAnsi="Arial" w:cs="Arial"/>
        </w:rPr>
      </w:pPr>
      <w:r w:rsidRPr="00395D06">
        <w:rPr>
          <w:rFonts w:ascii="Arial" w:hAnsi="Arial" w:cs="Arial"/>
        </w:rPr>
        <w:t>документы, гарантирующие восстановление разрушенных объектов благоустройства территории в согласованные сроки;</w:t>
      </w:r>
    </w:p>
    <w:p w:rsidR="0060478E" w:rsidRPr="00395D06" w:rsidRDefault="0060478E" w:rsidP="0060478E">
      <w:pPr>
        <w:ind w:firstLine="720"/>
        <w:jc w:val="both"/>
        <w:rPr>
          <w:rFonts w:ascii="Arial" w:hAnsi="Arial" w:cs="Arial"/>
        </w:rPr>
      </w:pPr>
      <w:r w:rsidRPr="00395D06">
        <w:rPr>
          <w:rFonts w:ascii="Arial" w:hAnsi="Arial" w:cs="Arial"/>
        </w:rPr>
        <w:t>копию разрешения на строительство (в случаях строительства и реконструкции объектов капитального строительства).</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2.7.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t>Документы, сведения и информация, необходимые для предоставления муниципальной услуги, 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001C593E" w:rsidRPr="00395D06">
        <w:rPr>
          <w:rFonts w:ascii="Arial" w:hAnsi="Arial" w:cs="Arial"/>
        </w:rPr>
        <w:t xml:space="preserve"> </w:t>
      </w:r>
      <w:r w:rsidRPr="00395D06">
        <w:rPr>
          <w:rFonts w:ascii="Arial" w:hAnsi="Arial" w:cs="Arial"/>
        </w:rPr>
        <w:t>услуги, отсутствуют.</w:t>
      </w:r>
    </w:p>
    <w:p w:rsidR="0060478E" w:rsidRPr="00395D06" w:rsidRDefault="0060478E" w:rsidP="0060478E">
      <w:pPr>
        <w:pStyle w:val="ConsPlusNormal"/>
        <w:ind w:firstLine="709"/>
        <w:jc w:val="both"/>
        <w:rPr>
          <w:rFonts w:cs="Arial"/>
          <w:sz w:val="24"/>
          <w:szCs w:val="24"/>
        </w:rPr>
      </w:pPr>
      <w:r w:rsidRPr="00395D06">
        <w:rPr>
          <w:rFonts w:cs="Arial"/>
          <w:sz w:val="24"/>
          <w:szCs w:val="24"/>
        </w:rPr>
        <w:t>2.8. От заявителя запрещается требовать:</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Крымский район и Киевского сельского поселения Крымского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Крымского район и (или) подведомственным государственным органам и органам местного самоуправления муниципального образования Крымского район организаций, участвующих в предоставлении государственных и муниципальных услуг, за исключением документов, указанных в </w:t>
      </w:r>
      <w:hyperlink r:id="rId12" w:history="1">
        <w:r w:rsidRPr="00395D06">
          <w:rPr>
            <w:rFonts w:ascii="Arial" w:hAnsi="Arial" w:cs="Arial"/>
          </w:rPr>
          <w:t>части 6 статьи 7</w:t>
        </w:r>
      </w:hyperlink>
      <w:r w:rsidRPr="00395D06">
        <w:rPr>
          <w:rFonts w:ascii="Arial" w:hAnsi="Arial" w:cs="Arial"/>
        </w:rPr>
        <w:t xml:space="preserve"> Федерального закона от 27.07.2010 № 210-ФЗ «Об организации предоставления государственных и муниципальных услуг». </w:t>
      </w:r>
    </w:p>
    <w:p w:rsidR="0060478E" w:rsidRPr="00395D06" w:rsidRDefault="0060478E" w:rsidP="0060478E">
      <w:pPr>
        <w:pStyle w:val="ConsPlusNormal"/>
        <w:ind w:firstLine="709"/>
        <w:jc w:val="both"/>
        <w:rPr>
          <w:rFonts w:cs="Arial"/>
          <w:sz w:val="24"/>
          <w:szCs w:val="24"/>
        </w:rPr>
      </w:pPr>
      <w:r w:rsidRPr="00395D06">
        <w:rPr>
          <w:rFonts w:cs="Arial"/>
          <w:sz w:val="24"/>
          <w:szCs w:val="24"/>
        </w:rPr>
        <w:t>2.9. Исчерпывающий перечень оснований для отказа в приёме документов.</w:t>
      </w:r>
    </w:p>
    <w:p w:rsidR="0060478E" w:rsidRPr="00395D06" w:rsidRDefault="0060478E" w:rsidP="0060478E">
      <w:pPr>
        <w:pStyle w:val="ConsPlusNormal"/>
        <w:ind w:firstLine="709"/>
        <w:jc w:val="both"/>
        <w:rPr>
          <w:rFonts w:cs="Arial"/>
          <w:sz w:val="24"/>
          <w:szCs w:val="24"/>
        </w:rPr>
      </w:pPr>
      <w:r w:rsidRPr="00395D06">
        <w:rPr>
          <w:rFonts w:cs="Arial"/>
          <w:sz w:val="24"/>
          <w:szCs w:val="24"/>
        </w:rPr>
        <w:t xml:space="preserve">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t xml:space="preserve">О наличии основания для отказа в приёме документов заявителя </w:t>
      </w:r>
      <w:r w:rsidRPr="00395D06">
        <w:rPr>
          <w:rFonts w:ascii="Arial" w:hAnsi="Arial" w:cs="Arial"/>
        </w:rPr>
        <w:lastRenderedPageBreak/>
        <w:t xml:space="preserve">информирует работник МАУ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rPr>
        <w:t>Заявитель вправе отозвать своё заявление на любой стадии рассмотрения, согласования или подготовки документа администрацией Киевского сельского поселения Крымского район, обратившись с соответствующим заявлением в МАУ «МФЦ»</w:t>
      </w:r>
    </w:p>
    <w:p w:rsidR="0060478E" w:rsidRPr="00395D06" w:rsidRDefault="0060478E" w:rsidP="0060478E">
      <w:pPr>
        <w:widowControl w:val="0"/>
        <w:autoSpaceDE w:val="0"/>
        <w:autoSpaceDN w:val="0"/>
        <w:adjustRightInd w:val="0"/>
        <w:ind w:firstLine="709"/>
        <w:jc w:val="both"/>
        <w:rPr>
          <w:rFonts w:ascii="Arial" w:hAnsi="Arial" w:cs="Arial"/>
        </w:rPr>
      </w:pPr>
      <w:r w:rsidRPr="00395D06">
        <w:rPr>
          <w:rFonts w:ascii="Arial" w:hAnsi="Arial" w:cs="Arial"/>
        </w:rPr>
        <w:t xml:space="preserve">Не может быть отказано заявителю в приёме дополнительных документов при наличии намерения их сдать. </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rPr>
        <w:t xml:space="preserve">2.10. Основания для отказа в предоставлении муниципальной услуги: </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обращение (в письменном виде) заявителя с просьбой о прекращении предоставления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отсутствие права у заявителя на получение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60478E" w:rsidRPr="00395D06" w:rsidRDefault="0060478E" w:rsidP="0060478E">
      <w:pPr>
        <w:tabs>
          <w:tab w:val="left" w:pos="840"/>
          <w:tab w:val="left" w:pos="1065"/>
        </w:tabs>
        <w:ind w:firstLine="709"/>
        <w:jc w:val="both"/>
        <w:rPr>
          <w:rFonts w:ascii="Arial" w:hAnsi="Arial" w:cs="Arial"/>
        </w:rPr>
      </w:pPr>
      <w:r w:rsidRPr="00395D06">
        <w:rPr>
          <w:rFonts w:ascii="Arial" w:hAnsi="Arial" w:cs="Arial"/>
        </w:rPr>
        <w:t>подрядной организацией допущены нарушения Правил или сроков производства работ по ранее выданным разрешениям до завершения начатых работ и исправления допущенных нарушений;</w:t>
      </w:r>
      <w:r w:rsidR="001C593E" w:rsidRPr="00395D06">
        <w:rPr>
          <w:rFonts w:ascii="Arial" w:hAnsi="Arial" w:cs="Arial"/>
        </w:rPr>
        <w:t xml:space="preserve"> </w:t>
      </w:r>
    </w:p>
    <w:p w:rsidR="0060478E" w:rsidRPr="00395D06" w:rsidRDefault="0060478E" w:rsidP="0060478E">
      <w:pPr>
        <w:pStyle w:val="ConsPlusNormal"/>
        <w:ind w:firstLine="540"/>
        <w:jc w:val="both"/>
        <w:rPr>
          <w:rFonts w:cs="Arial"/>
          <w:sz w:val="24"/>
          <w:szCs w:val="24"/>
        </w:rPr>
      </w:pPr>
      <w:r w:rsidRPr="00395D06">
        <w:rPr>
          <w:rFonts w:cs="Arial"/>
          <w:sz w:val="24"/>
          <w:szCs w:val="24"/>
        </w:rPr>
        <w:t>заявление подано в иной уполномоченный орган;</w:t>
      </w:r>
    </w:p>
    <w:p w:rsidR="0060478E" w:rsidRPr="00395D06" w:rsidRDefault="0060478E" w:rsidP="0060478E">
      <w:pPr>
        <w:pStyle w:val="ConsPlusNormal"/>
        <w:ind w:firstLine="540"/>
        <w:jc w:val="both"/>
        <w:rPr>
          <w:rFonts w:cs="Arial"/>
          <w:sz w:val="24"/>
          <w:szCs w:val="24"/>
        </w:rPr>
      </w:pPr>
      <w:r w:rsidRPr="00395D06">
        <w:rPr>
          <w:rFonts w:cs="Arial"/>
          <w:sz w:val="24"/>
          <w:szCs w:val="24"/>
        </w:rPr>
        <w:t>к заявлению не приложены документы, предусмотренные пунктом 2.6 настоящего Административного регламента.</w:t>
      </w:r>
    </w:p>
    <w:p w:rsidR="0060478E" w:rsidRPr="00395D06" w:rsidRDefault="0060478E" w:rsidP="0060478E">
      <w:pPr>
        <w:suppressAutoHyphens/>
        <w:autoSpaceDE w:val="0"/>
        <w:autoSpaceDN w:val="0"/>
        <w:adjustRightInd w:val="0"/>
        <w:spacing w:line="320" w:lineRule="exact"/>
        <w:ind w:firstLine="851"/>
        <w:jc w:val="both"/>
        <w:rPr>
          <w:rFonts w:ascii="Arial" w:hAnsi="Arial" w:cs="Arial"/>
        </w:rPr>
      </w:pPr>
      <w:r w:rsidRPr="00395D06">
        <w:rPr>
          <w:rFonts w:ascii="Arial" w:hAnsi="Arial" w:cs="Arial"/>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0478E" w:rsidRPr="00395D06" w:rsidRDefault="001C593E" w:rsidP="0060478E">
      <w:pPr>
        <w:tabs>
          <w:tab w:val="left" w:pos="840"/>
          <w:tab w:val="left" w:pos="1065"/>
        </w:tabs>
        <w:jc w:val="both"/>
        <w:rPr>
          <w:rFonts w:ascii="Arial" w:hAnsi="Arial" w:cs="Arial"/>
        </w:rPr>
      </w:pPr>
      <w:r w:rsidRPr="00395D06">
        <w:rPr>
          <w:rFonts w:ascii="Arial" w:hAnsi="Arial" w:cs="Arial"/>
        </w:rPr>
        <w:t xml:space="preserve"> </w:t>
      </w:r>
      <w:r w:rsidR="0060478E" w:rsidRPr="00395D06">
        <w:rPr>
          <w:rFonts w:ascii="Arial" w:hAnsi="Arial" w:cs="Arial"/>
        </w:rPr>
        <w:t>2.11.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Предоставление проектной документации</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rPr>
        <w:t>2.11. В соответствии с Федеральным законом от 27.07.2010 № 210-ФЗ</w:t>
      </w:r>
      <w:r w:rsidR="001C593E" w:rsidRPr="00395D06">
        <w:rPr>
          <w:rFonts w:ascii="Arial" w:hAnsi="Arial" w:cs="Arial"/>
        </w:rPr>
        <w:t xml:space="preserve"> </w:t>
      </w:r>
      <w:r w:rsidRPr="00395D06">
        <w:rPr>
          <w:rFonts w:ascii="Arial" w:hAnsi="Arial" w:cs="Arial"/>
        </w:rPr>
        <w:t xml:space="preserve">«Об организации предоставления государственных и муниципальных услуг» предоставление муниципальной услуги осуществляется бесплатно. </w:t>
      </w:r>
    </w:p>
    <w:p w:rsidR="0060478E" w:rsidRPr="00395D06" w:rsidRDefault="0060478E" w:rsidP="0060478E">
      <w:pPr>
        <w:pStyle w:val="ConsPlusNormal"/>
        <w:ind w:firstLine="709"/>
        <w:jc w:val="both"/>
        <w:rPr>
          <w:rFonts w:cs="Arial"/>
          <w:sz w:val="24"/>
          <w:szCs w:val="24"/>
        </w:rPr>
      </w:pPr>
      <w:r w:rsidRPr="00395D06">
        <w:rPr>
          <w:rFonts w:cs="Arial"/>
          <w:sz w:val="24"/>
          <w:szCs w:val="24"/>
        </w:rPr>
        <w:t xml:space="preserve">2.12. Приём заявления и выдача результата муниципальной услуги осуществляется в общем отделе администрации Киевского сельского поселения Крымского района, в МАУ «МФЦ» </w:t>
      </w:r>
    </w:p>
    <w:p w:rsidR="0060478E" w:rsidRPr="00395D06" w:rsidRDefault="0060478E" w:rsidP="0060478E">
      <w:pPr>
        <w:pStyle w:val="ConsPlusNormal"/>
        <w:ind w:firstLine="709"/>
        <w:jc w:val="both"/>
        <w:rPr>
          <w:rFonts w:cs="Arial"/>
          <w:sz w:val="24"/>
          <w:szCs w:val="24"/>
        </w:rPr>
      </w:pPr>
      <w:r w:rsidRPr="00395D06">
        <w:rPr>
          <w:rFonts w:cs="Arial"/>
          <w:sz w:val="24"/>
          <w:szCs w:val="24"/>
        </w:rPr>
        <w:t xml:space="preserve">Обращение (в письменном виде) заявителя с просьбой прекращения рассмотрения заявления должно быть подано в общий отдел администрации Киевского сельского поселения Крымского района, в МАУ «МФЦ» </w:t>
      </w:r>
    </w:p>
    <w:p w:rsidR="0060478E" w:rsidRPr="00395D06" w:rsidRDefault="0060478E" w:rsidP="0060478E">
      <w:pPr>
        <w:tabs>
          <w:tab w:val="num" w:pos="1260"/>
        </w:tabs>
        <w:autoSpaceDE w:val="0"/>
        <w:autoSpaceDN w:val="0"/>
        <w:adjustRightInd w:val="0"/>
        <w:ind w:firstLine="709"/>
        <w:jc w:val="both"/>
        <w:rPr>
          <w:rFonts w:ascii="Arial" w:hAnsi="Arial" w:cs="Arial"/>
        </w:rPr>
      </w:pPr>
      <w:r w:rsidRPr="00395D06">
        <w:rPr>
          <w:rFonts w:ascii="Arial" w:hAnsi="Arial" w:cs="Arial"/>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60478E" w:rsidRPr="00395D06" w:rsidRDefault="0060478E" w:rsidP="0060478E">
      <w:pPr>
        <w:ind w:firstLine="708"/>
        <w:jc w:val="both"/>
        <w:rPr>
          <w:rFonts w:ascii="Arial" w:hAnsi="Arial" w:cs="Arial"/>
        </w:rPr>
      </w:pPr>
      <w:r w:rsidRPr="00395D06">
        <w:rPr>
          <w:rFonts w:ascii="Arial" w:hAnsi="Arial" w:cs="Arial"/>
        </w:rPr>
        <w:t>2.13. Срок и порядок регистрации заявления о предоставлении муниципальной услуги составляет:</w:t>
      </w:r>
    </w:p>
    <w:p w:rsidR="0060478E" w:rsidRPr="00395D06" w:rsidRDefault="0060478E" w:rsidP="0060478E">
      <w:pPr>
        <w:ind w:firstLine="708"/>
        <w:jc w:val="both"/>
        <w:rPr>
          <w:rFonts w:ascii="Arial" w:hAnsi="Arial" w:cs="Arial"/>
        </w:rPr>
      </w:pPr>
      <w:r w:rsidRPr="00395D06">
        <w:rPr>
          <w:rFonts w:ascii="Arial" w:hAnsi="Arial" w:cs="Arial"/>
        </w:rPr>
        <w:t xml:space="preserve"> при личном обращении</w:t>
      </w:r>
      <w:r w:rsidR="001C593E" w:rsidRPr="00395D06">
        <w:rPr>
          <w:rFonts w:ascii="Arial" w:hAnsi="Arial" w:cs="Arial"/>
        </w:rPr>
        <w:t xml:space="preserve"> </w:t>
      </w:r>
      <w:r w:rsidRPr="00395D06">
        <w:rPr>
          <w:rFonts w:ascii="Arial" w:hAnsi="Arial" w:cs="Arial"/>
        </w:rPr>
        <w:t>заявителя либо его представителя – не более пятнадцати минут;</w:t>
      </w:r>
    </w:p>
    <w:p w:rsidR="0060478E" w:rsidRPr="00395D06" w:rsidRDefault="0060478E" w:rsidP="0060478E">
      <w:pPr>
        <w:ind w:firstLine="708"/>
        <w:jc w:val="both"/>
        <w:rPr>
          <w:rFonts w:ascii="Arial" w:hAnsi="Arial" w:cs="Arial"/>
        </w:rPr>
      </w:pPr>
      <w:r w:rsidRPr="00395D06">
        <w:rPr>
          <w:rFonts w:ascii="Arial" w:hAnsi="Arial" w:cs="Arial"/>
        </w:rPr>
        <w:t>при получении запроса посредством почтового отправления или электронной почты – не более одного рабочего дня.</w:t>
      </w:r>
    </w:p>
    <w:p w:rsidR="0060478E" w:rsidRPr="00395D06" w:rsidRDefault="0060478E" w:rsidP="0060478E">
      <w:pPr>
        <w:autoSpaceDE w:val="0"/>
        <w:autoSpaceDN w:val="0"/>
        <w:adjustRightInd w:val="0"/>
        <w:ind w:firstLine="709"/>
        <w:jc w:val="both"/>
        <w:rPr>
          <w:rFonts w:ascii="Arial" w:hAnsi="Arial" w:cs="Arial"/>
        </w:rPr>
      </w:pPr>
      <w:r w:rsidRPr="00395D06">
        <w:rPr>
          <w:rFonts w:ascii="Arial" w:hAnsi="Arial" w:cs="Arial"/>
        </w:rPr>
        <w:t>Далее работник МАУ «МФЦ» передаёт заявителю первый экземпляр расписки, второй – помещает в пакет принятых документов.</w:t>
      </w:r>
    </w:p>
    <w:p w:rsidR="0060478E" w:rsidRPr="00395D06" w:rsidRDefault="0060478E" w:rsidP="0060478E">
      <w:pPr>
        <w:tabs>
          <w:tab w:val="num" w:pos="1260"/>
        </w:tabs>
        <w:autoSpaceDE w:val="0"/>
        <w:autoSpaceDN w:val="0"/>
        <w:adjustRightInd w:val="0"/>
        <w:ind w:firstLine="709"/>
        <w:jc w:val="both"/>
        <w:rPr>
          <w:rFonts w:ascii="Arial" w:hAnsi="Arial" w:cs="Arial"/>
        </w:rPr>
      </w:pPr>
      <w:r w:rsidRPr="00395D06">
        <w:rPr>
          <w:rFonts w:ascii="Arial" w:hAnsi="Arial" w:cs="Arial"/>
        </w:rPr>
        <w:t xml:space="preserve">2.14.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w:t>
      </w:r>
      <w:r w:rsidRPr="00395D06">
        <w:rPr>
          <w:rFonts w:ascii="Arial" w:hAnsi="Arial" w:cs="Arial"/>
        </w:rPr>
        <w:lastRenderedPageBreak/>
        <w:t>перечнем документов, необходимых для предоставления каждой муниципальной услуги.</w:t>
      </w:r>
    </w:p>
    <w:p w:rsidR="0060478E" w:rsidRPr="00395D06" w:rsidRDefault="0060478E" w:rsidP="0060478E">
      <w:pPr>
        <w:tabs>
          <w:tab w:val="num" w:pos="1260"/>
        </w:tabs>
        <w:autoSpaceDE w:val="0"/>
        <w:autoSpaceDN w:val="0"/>
        <w:adjustRightInd w:val="0"/>
        <w:ind w:firstLine="709"/>
        <w:jc w:val="both"/>
        <w:rPr>
          <w:rFonts w:ascii="Arial" w:hAnsi="Arial" w:cs="Arial"/>
        </w:rPr>
      </w:pPr>
      <w:r w:rsidRPr="00395D06">
        <w:rPr>
          <w:rFonts w:ascii="Arial" w:hAnsi="Arial" w:cs="Arial"/>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60478E" w:rsidRPr="00395D06" w:rsidRDefault="0060478E" w:rsidP="0060478E">
      <w:pPr>
        <w:tabs>
          <w:tab w:val="num" w:pos="1260"/>
        </w:tabs>
        <w:autoSpaceDE w:val="0"/>
        <w:autoSpaceDN w:val="0"/>
        <w:adjustRightInd w:val="0"/>
        <w:ind w:firstLine="709"/>
        <w:jc w:val="both"/>
        <w:rPr>
          <w:rFonts w:ascii="Arial" w:hAnsi="Arial" w:cs="Arial"/>
        </w:rPr>
      </w:pPr>
      <w:r w:rsidRPr="00395D06">
        <w:rPr>
          <w:rFonts w:ascii="Arial" w:hAnsi="Arial" w:cs="Arial"/>
        </w:rPr>
        <w:t xml:space="preserve">Помещения МАУ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0478E" w:rsidRPr="00395D06" w:rsidRDefault="0060478E" w:rsidP="0060478E">
      <w:pPr>
        <w:ind w:firstLine="709"/>
        <w:jc w:val="both"/>
        <w:rPr>
          <w:rFonts w:ascii="Arial" w:hAnsi="Arial" w:cs="Arial"/>
        </w:rPr>
      </w:pPr>
      <w:r w:rsidRPr="00395D06">
        <w:rPr>
          <w:rFonts w:ascii="Arial" w:hAnsi="Arial" w:cs="Arial"/>
        </w:rPr>
        <w:t xml:space="preserve">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r w:rsidRPr="00395D06">
        <w:rPr>
          <w:rFonts w:ascii="Arial" w:hAnsi="Arial" w:cs="Arial"/>
          <w:iCs/>
        </w:rPr>
        <w:t>доступом к основным нормативным правовым актам, регламентирующим предоставление муниципальной услуги.</w:t>
      </w:r>
      <w:r w:rsidRPr="00395D06">
        <w:rPr>
          <w:rFonts w:ascii="Arial" w:hAnsi="Arial" w:cs="Arial"/>
        </w:rPr>
        <w:t xml:space="preserve"> Количество мест ожидания определяется исходя из фактической нагрузки и возможности их размещения в помещении.</w:t>
      </w:r>
    </w:p>
    <w:p w:rsidR="0060478E" w:rsidRPr="00395D06" w:rsidRDefault="0060478E" w:rsidP="0060478E">
      <w:pPr>
        <w:ind w:firstLine="708"/>
        <w:rPr>
          <w:rFonts w:ascii="Arial" w:hAnsi="Arial" w:cs="Arial"/>
          <w:color w:val="000000"/>
        </w:rPr>
      </w:pPr>
      <w:r w:rsidRPr="00395D06">
        <w:rPr>
          <w:rFonts w:ascii="Arial" w:hAnsi="Arial" w:cs="Arial"/>
          <w:color w:val="000000"/>
        </w:rPr>
        <w:t>Прием инвалидов (включая инвалидов, использующих кресла-коляски и собак-проводников), предусмотрен в фойе первого этажа здания. На видном месте устанавливается стол, стул, табличка с указанием назначения данного места и номерами телефонов общего отдела для вызова специалиста.</w:t>
      </w:r>
    </w:p>
    <w:p w:rsidR="0060478E" w:rsidRPr="00395D06" w:rsidRDefault="001C593E" w:rsidP="0060478E">
      <w:pPr>
        <w:jc w:val="both"/>
        <w:rPr>
          <w:rFonts w:ascii="Arial" w:hAnsi="Arial" w:cs="Arial"/>
        </w:rPr>
      </w:pPr>
      <w:r w:rsidRPr="00395D06">
        <w:rPr>
          <w:rFonts w:ascii="Arial" w:hAnsi="Arial" w:cs="Arial"/>
        </w:rPr>
        <w:t xml:space="preserve"> </w:t>
      </w:r>
      <w:r w:rsidR="0060478E" w:rsidRPr="00395D06">
        <w:rPr>
          <w:rFonts w:ascii="Arial" w:hAnsi="Arial" w:cs="Arial"/>
        </w:rPr>
        <w:t>2.15. Информационные стенды размещаются на видном, доступном месте.</w:t>
      </w:r>
    </w:p>
    <w:p w:rsidR="0060478E" w:rsidRPr="00395D06" w:rsidRDefault="0060478E" w:rsidP="0060478E">
      <w:pPr>
        <w:ind w:firstLine="709"/>
        <w:jc w:val="both"/>
        <w:rPr>
          <w:rFonts w:ascii="Arial" w:hAnsi="Arial" w:cs="Arial"/>
        </w:rPr>
      </w:pPr>
      <w:r w:rsidRPr="00395D06">
        <w:rPr>
          <w:rFonts w:ascii="Arial" w:hAnsi="Arial" w:cs="Arial"/>
        </w:rPr>
        <w:t xml:space="preserve">Оформление информационных листов осуществляется удобным для чтения шрифтом - </w:t>
      </w:r>
      <w:r w:rsidRPr="00395D06">
        <w:rPr>
          <w:rFonts w:ascii="Arial" w:hAnsi="Arial" w:cs="Arial"/>
          <w:lang w:val="en-US"/>
        </w:rPr>
        <w:t>Times</w:t>
      </w:r>
      <w:r w:rsidRPr="00395D06">
        <w:rPr>
          <w:rFonts w:ascii="Arial" w:hAnsi="Arial" w:cs="Arial"/>
        </w:rPr>
        <w:t xml:space="preserve"> </w:t>
      </w:r>
      <w:r w:rsidRPr="00395D06">
        <w:rPr>
          <w:rFonts w:ascii="Arial" w:hAnsi="Arial" w:cs="Arial"/>
          <w:lang w:val="en-US"/>
        </w:rPr>
        <w:t>New</w:t>
      </w:r>
      <w:r w:rsidRPr="00395D06">
        <w:rPr>
          <w:rFonts w:ascii="Arial" w:hAnsi="Arial" w:cs="Arial"/>
        </w:rPr>
        <w:t xml:space="preserve"> </w:t>
      </w:r>
      <w:r w:rsidRPr="00395D06">
        <w:rPr>
          <w:rFonts w:ascii="Arial" w:hAnsi="Arial" w:cs="Arial"/>
          <w:lang w:val="en-US"/>
        </w:rPr>
        <w:t>Roman</w:t>
      </w:r>
      <w:r w:rsidRPr="00395D06">
        <w:rPr>
          <w:rFonts w:ascii="Arial" w:hAnsi="Arial" w:cs="Arial"/>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395D06">
          <w:rPr>
            <w:rFonts w:ascii="Arial" w:hAnsi="Arial" w:cs="Arial"/>
          </w:rPr>
          <w:t>1 см</w:t>
        </w:r>
      </w:smartTag>
      <w:r w:rsidRPr="00395D06">
        <w:rPr>
          <w:rFonts w:ascii="Arial" w:hAnsi="Arial" w:cs="Arial"/>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60478E" w:rsidRPr="00395D06" w:rsidRDefault="0060478E" w:rsidP="0060478E">
      <w:pPr>
        <w:widowControl w:val="0"/>
        <w:autoSpaceDE w:val="0"/>
        <w:autoSpaceDN w:val="0"/>
        <w:adjustRightInd w:val="0"/>
        <w:ind w:firstLine="708"/>
        <w:jc w:val="both"/>
        <w:rPr>
          <w:rFonts w:ascii="Arial" w:eastAsia="SimSun" w:hAnsi="Arial" w:cs="Arial"/>
          <w:bCs/>
          <w:iCs/>
          <w:color w:val="000000"/>
        </w:rPr>
      </w:pPr>
      <w:r w:rsidRPr="00395D06">
        <w:rPr>
          <w:rFonts w:ascii="Arial" w:eastAsia="SimSun" w:hAnsi="Arial" w:cs="Arial"/>
          <w:bCs/>
          <w:iCs/>
          <w:color w:val="000000"/>
        </w:rPr>
        <w:t>2.16. Показатели доступности и качества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Показателями доступности и качества муниципальной услуги являются:</w:t>
      </w:r>
    </w:p>
    <w:p w:rsidR="0060478E" w:rsidRPr="00395D06" w:rsidRDefault="001C593E" w:rsidP="0060478E">
      <w:pPr>
        <w:widowControl w:val="0"/>
        <w:autoSpaceDE w:val="0"/>
        <w:autoSpaceDN w:val="0"/>
        <w:adjustRightInd w:val="0"/>
        <w:ind w:left="709" w:hanging="709"/>
        <w:rPr>
          <w:rFonts w:ascii="Arial" w:eastAsia="SimSun" w:hAnsi="Arial" w:cs="Arial"/>
          <w:bCs/>
          <w:iCs/>
          <w:spacing w:val="-6"/>
        </w:rPr>
      </w:pPr>
      <w:r w:rsidRPr="00395D06">
        <w:rPr>
          <w:rFonts w:ascii="Arial" w:eastAsia="SimSun" w:hAnsi="Arial" w:cs="Arial"/>
          <w:bCs/>
          <w:iCs/>
          <w:color w:val="FF0000"/>
          <w:spacing w:val="-6"/>
        </w:rPr>
        <w:t xml:space="preserve"> </w:t>
      </w:r>
      <w:r w:rsidR="0060478E" w:rsidRPr="00395D06">
        <w:rPr>
          <w:rFonts w:ascii="Arial" w:eastAsia="SimSun" w:hAnsi="Arial" w:cs="Arial"/>
          <w:bCs/>
          <w:iCs/>
          <w:spacing w:val="-6"/>
        </w:rPr>
        <w:t>сроки предоставления муниципальной услуги;</w:t>
      </w:r>
    </w:p>
    <w:p w:rsidR="0060478E" w:rsidRPr="00395D06" w:rsidRDefault="0060478E" w:rsidP="0060478E">
      <w:pPr>
        <w:widowControl w:val="0"/>
        <w:autoSpaceDE w:val="0"/>
        <w:autoSpaceDN w:val="0"/>
        <w:adjustRightInd w:val="0"/>
        <w:ind w:firstLine="709"/>
        <w:rPr>
          <w:rFonts w:ascii="Arial" w:eastAsia="SimSun" w:hAnsi="Arial" w:cs="Arial"/>
          <w:bCs/>
          <w:iCs/>
          <w:spacing w:val="-3"/>
        </w:rPr>
      </w:pPr>
      <w:r w:rsidRPr="00395D06">
        <w:rPr>
          <w:rFonts w:ascii="Arial" w:eastAsia="SimSun" w:hAnsi="Arial" w:cs="Arial"/>
          <w:bCs/>
          <w:iCs/>
          <w:spacing w:val="-3"/>
        </w:rPr>
        <w:t xml:space="preserve">условия ожидания приема; </w:t>
      </w:r>
    </w:p>
    <w:p w:rsidR="0060478E" w:rsidRPr="00395D06" w:rsidRDefault="0060478E" w:rsidP="0060478E">
      <w:pPr>
        <w:widowControl w:val="0"/>
        <w:autoSpaceDE w:val="0"/>
        <w:autoSpaceDN w:val="0"/>
        <w:adjustRightInd w:val="0"/>
        <w:ind w:firstLine="709"/>
        <w:rPr>
          <w:rFonts w:ascii="Arial" w:eastAsia="SimSun" w:hAnsi="Arial" w:cs="Arial"/>
          <w:bCs/>
          <w:iCs/>
          <w:spacing w:val="-2"/>
        </w:rPr>
      </w:pPr>
      <w:r w:rsidRPr="00395D06">
        <w:rPr>
          <w:rFonts w:ascii="Arial" w:eastAsia="SimSun" w:hAnsi="Arial" w:cs="Arial"/>
          <w:bCs/>
          <w:iCs/>
          <w:spacing w:val="-3"/>
        </w:rPr>
        <w:t xml:space="preserve">доступность по времени и месту </w:t>
      </w:r>
      <w:r w:rsidRPr="00395D06">
        <w:rPr>
          <w:rFonts w:ascii="Arial" w:eastAsia="SimSun" w:hAnsi="Arial" w:cs="Arial"/>
          <w:bCs/>
          <w:iCs/>
          <w:spacing w:val="-2"/>
        </w:rPr>
        <w:t xml:space="preserve">приема заявителей; </w:t>
      </w:r>
    </w:p>
    <w:p w:rsidR="0060478E" w:rsidRPr="00395D06" w:rsidRDefault="0060478E" w:rsidP="0060478E">
      <w:pPr>
        <w:widowControl w:val="0"/>
        <w:autoSpaceDE w:val="0"/>
        <w:autoSpaceDN w:val="0"/>
        <w:adjustRightInd w:val="0"/>
        <w:ind w:firstLine="709"/>
        <w:rPr>
          <w:rFonts w:ascii="Arial" w:eastAsia="SimSun" w:hAnsi="Arial" w:cs="Arial"/>
          <w:bCs/>
          <w:iCs/>
          <w:spacing w:val="-3"/>
        </w:rPr>
      </w:pPr>
      <w:r w:rsidRPr="00395D06">
        <w:rPr>
          <w:rFonts w:ascii="Arial" w:eastAsia="SimSun" w:hAnsi="Arial" w:cs="Arial"/>
          <w:bCs/>
          <w:iCs/>
          <w:spacing w:val="-2"/>
        </w:rPr>
        <w:t xml:space="preserve">порядок информирования о </w:t>
      </w:r>
      <w:r w:rsidRPr="00395D06">
        <w:rPr>
          <w:rFonts w:ascii="Arial" w:eastAsia="SimSun" w:hAnsi="Arial" w:cs="Arial"/>
          <w:bCs/>
          <w:iCs/>
          <w:spacing w:val="-3"/>
        </w:rPr>
        <w:t xml:space="preserve">муниципальной услуге; </w:t>
      </w:r>
    </w:p>
    <w:p w:rsidR="0060478E" w:rsidRPr="00395D06" w:rsidRDefault="0060478E" w:rsidP="0060478E">
      <w:pPr>
        <w:widowControl w:val="0"/>
        <w:autoSpaceDE w:val="0"/>
        <w:autoSpaceDN w:val="0"/>
        <w:adjustRightInd w:val="0"/>
        <w:ind w:firstLine="709"/>
        <w:rPr>
          <w:rFonts w:ascii="Arial" w:eastAsia="SimSun" w:hAnsi="Arial" w:cs="Arial"/>
          <w:bCs/>
          <w:iCs/>
          <w:spacing w:val="-2"/>
        </w:rPr>
      </w:pPr>
      <w:r w:rsidRPr="00395D06">
        <w:rPr>
          <w:rFonts w:ascii="Arial" w:eastAsia="SimSun" w:hAnsi="Arial" w:cs="Arial"/>
          <w:bCs/>
          <w:iCs/>
          <w:spacing w:val="-3"/>
        </w:rPr>
        <w:t xml:space="preserve">исчерпывающая информация о </w:t>
      </w:r>
      <w:r w:rsidRPr="00395D06">
        <w:rPr>
          <w:rFonts w:ascii="Arial" w:eastAsia="SimSun" w:hAnsi="Arial" w:cs="Arial"/>
          <w:bCs/>
          <w:iCs/>
          <w:spacing w:val="-2"/>
        </w:rPr>
        <w:t xml:space="preserve">муниципальной услуге; </w:t>
      </w:r>
    </w:p>
    <w:p w:rsidR="0060478E" w:rsidRPr="00395D06" w:rsidRDefault="0060478E" w:rsidP="0060478E">
      <w:pPr>
        <w:widowControl w:val="0"/>
        <w:autoSpaceDE w:val="0"/>
        <w:autoSpaceDN w:val="0"/>
        <w:adjustRightInd w:val="0"/>
        <w:ind w:firstLine="709"/>
        <w:rPr>
          <w:rFonts w:ascii="Arial" w:eastAsia="SimSun" w:hAnsi="Arial" w:cs="Arial"/>
          <w:bCs/>
          <w:iCs/>
          <w:spacing w:val="-2"/>
        </w:rPr>
      </w:pPr>
      <w:r w:rsidRPr="00395D06">
        <w:rPr>
          <w:rFonts w:ascii="Arial" w:eastAsia="SimSun" w:hAnsi="Arial" w:cs="Arial"/>
          <w:bCs/>
          <w:iCs/>
          <w:spacing w:val="-2"/>
        </w:rPr>
        <w:t xml:space="preserve">обоснованность отказов в предоставлении муниципальной услуги; </w:t>
      </w:r>
    </w:p>
    <w:p w:rsidR="0060478E" w:rsidRPr="00395D06" w:rsidRDefault="0060478E" w:rsidP="0060478E">
      <w:pPr>
        <w:widowControl w:val="0"/>
        <w:autoSpaceDE w:val="0"/>
        <w:autoSpaceDN w:val="0"/>
        <w:adjustRightInd w:val="0"/>
        <w:ind w:firstLine="709"/>
        <w:rPr>
          <w:rFonts w:ascii="Arial" w:eastAsia="SimSun" w:hAnsi="Arial" w:cs="Arial"/>
          <w:bCs/>
          <w:iCs/>
          <w:spacing w:val="-6"/>
        </w:rPr>
      </w:pPr>
      <w:r w:rsidRPr="00395D06">
        <w:rPr>
          <w:rFonts w:ascii="Arial" w:eastAsia="SimSun" w:hAnsi="Arial" w:cs="Arial"/>
          <w:bCs/>
          <w:iCs/>
          <w:spacing w:val="-2"/>
        </w:rPr>
        <w:t xml:space="preserve">выполнение </w:t>
      </w:r>
      <w:r w:rsidRPr="00395D06">
        <w:rPr>
          <w:rFonts w:ascii="Arial" w:eastAsia="SimSun" w:hAnsi="Arial" w:cs="Arial"/>
          <w:bCs/>
          <w:iCs/>
          <w:spacing w:val="-4"/>
        </w:rPr>
        <w:t xml:space="preserve">требований, установленных законодательством, </w:t>
      </w:r>
      <w:r w:rsidRPr="00395D06">
        <w:rPr>
          <w:rFonts w:ascii="Arial" w:eastAsia="SimSun" w:hAnsi="Arial" w:cs="Arial"/>
          <w:bCs/>
          <w:iCs/>
          <w:spacing w:val="-2"/>
        </w:rPr>
        <w:t xml:space="preserve">в том числе отсутствие избыточных административных </w:t>
      </w:r>
      <w:r w:rsidRPr="00395D06">
        <w:rPr>
          <w:rFonts w:ascii="Arial" w:eastAsia="SimSun" w:hAnsi="Arial" w:cs="Arial"/>
          <w:bCs/>
          <w:iCs/>
          <w:spacing w:val="-6"/>
        </w:rPr>
        <w:t xml:space="preserve">действий; </w:t>
      </w:r>
    </w:p>
    <w:p w:rsidR="0060478E" w:rsidRPr="00395D06" w:rsidRDefault="0060478E" w:rsidP="0060478E">
      <w:pPr>
        <w:widowControl w:val="0"/>
        <w:autoSpaceDE w:val="0"/>
        <w:autoSpaceDN w:val="0"/>
        <w:adjustRightInd w:val="0"/>
        <w:ind w:firstLine="709"/>
        <w:jc w:val="both"/>
        <w:rPr>
          <w:rFonts w:ascii="Arial" w:eastAsia="SimSun" w:hAnsi="Arial" w:cs="Arial"/>
          <w:bCs/>
          <w:iCs/>
          <w:spacing w:val="-4"/>
        </w:rPr>
      </w:pPr>
      <w:r w:rsidRPr="00395D06">
        <w:rPr>
          <w:rFonts w:ascii="Arial" w:eastAsia="SimSun" w:hAnsi="Arial" w:cs="Arial"/>
          <w:bCs/>
          <w:iCs/>
          <w:spacing w:val="-4"/>
        </w:rPr>
        <w:t xml:space="preserve">соответствие должностных регламентов ответственных </w:t>
      </w:r>
      <w:r w:rsidRPr="00395D06">
        <w:rPr>
          <w:rFonts w:ascii="Arial" w:eastAsia="SimSun" w:hAnsi="Arial" w:cs="Arial"/>
          <w:bCs/>
          <w:iCs/>
          <w:spacing w:val="-3"/>
        </w:rPr>
        <w:t xml:space="preserve">должностных лиц, участвующих в предоставлении </w:t>
      </w:r>
      <w:r w:rsidRPr="00395D06">
        <w:rPr>
          <w:rFonts w:ascii="Arial" w:eastAsia="SimSun" w:hAnsi="Arial" w:cs="Arial"/>
          <w:bCs/>
          <w:iCs/>
          <w:spacing w:val="-1"/>
        </w:rPr>
        <w:t xml:space="preserve">муниципальной услуги, административного регламента в </w:t>
      </w:r>
      <w:r w:rsidRPr="00395D06">
        <w:rPr>
          <w:rFonts w:ascii="Arial" w:eastAsia="SimSun" w:hAnsi="Arial" w:cs="Arial"/>
          <w:bCs/>
          <w:iCs/>
          <w:spacing w:val="-2"/>
        </w:rPr>
        <w:t xml:space="preserve">части описания в них административных действий, </w:t>
      </w:r>
      <w:r w:rsidRPr="00395D06">
        <w:rPr>
          <w:rFonts w:ascii="Arial" w:eastAsia="SimSun" w:hAnsi="Arial" w:cs="Arial"/>
          <w:bCs/>
          <w:iCs/>
          <w:spacing w:val="-4"/>
        </w:rPr>
        <w:t xml:space="preserve">профессиональных знаний и навыков; </w:t>
      </w:r>
    </w:p>
    <w:p w:rsidR="0060478E" w:rsidRPr="00395D06" w:rsidRDefault="0060478E" w:rsidP="0060478E">
      <w:pPr>
        <w:widowControl w:val="0"/>
        <w:autoSpaceDE w:val="0"/>
        <w:autoSpaceDN w:val="0"/>
        <w:adjustRightInd w:val="0"/>
        <w:ind w:firstLine="709"/>
        <w:jc w:val="both"/>
        <w:rPr>
          <w:rFonts w:ascii="Arial" w:eastAsia="SimSun" w:hAnsi="Arial" w:cs="Arial"/>
          <w:bCs/>
          <w:iCs/>
          <w:spacing w:val="-6"/>
        </w:rPr>
      </w:pPr>
      <w:r w:rsidRPr="00395D06">
        <w:rPr>
          <w:rFonts w:ascii="Arial" w:eastAsia="SimSun" w:hAnsi="Arial" w:cs="Arial"/>
          <w:bCs/>
          <w:iCs/>
          <w:spacing w:val="-2"/>
        </w:rPr>
        <w:t xml:space="preserve">возможность установления персональной ответственности должностных лиц за соблюдение требований </w:t>
      </w:r>
      <w:r w:rsidRPr="00395D06">
        <w:rPr>
          <w:rFonts w:ascii="Arial" w:eastAsia="SimSun" w:hAnsi="Arial" w:cs="Arial"/>
          <w:bCs/>
          <w:iCs/>
          <w:spacing w:val="-1"/>
        </w:rPr>
        <w:t xml:space="preserve">административного регламента по каждому действию или </w:t>
      </w:r>
      <w:r w:rsidRPr="00395D06">
        <w:rPr>
          <w:rFonts w:ascii="Arial" w:eastAsia="SimSun" w:hAnsi="Arial" w:cs="Arial"/>
          <w:bCs/>
          <w:iCs/>
          <w:spacing w:val="-4"/>
        </w:rPr>
        <w:t xml:space="preserve">административной процедуре при предоставлении </w:t>
      </w:r>
      <w:r w:rsidRPr="00395D06">
        <w:rPr>
          <w:rFonts w:ascii="Arial" w:eastAsia="SimSun" w:hAnsi="Arial" w:cs="Arial"/>
          <w:bCs/>
          <w:iCs/>
          <w:spacing w:val="-6"/>
        </w:rPr>
        <w:t xml:space="preserve">муниципальной услуги; </w:t>
      </w:r>
    </w:p>
    <w:p w:rsidR="0060478E" w:rsidRPr="00395D06" w:rsidRDefault="0060478E" w:rsidP="0060478E">
      <w:pPr>
        <w:widowControl w:val="0"/>
        <w:autoSpaceDE w:val="0"/>
        <w:autoSpaceDN w:val="0"/>
        <w:adjustRightInd w:val="0"/>
        <w:ind w:firstLine="709"/>
        <w:jc w:val="both"/>
        <w:rPr>
          <w:rFonts w:ascii="Arial" w:eastAsia="SimSun" w:hAnsi="Arial" w:cs="Arial"/>
          <w:bCs/>
          <w:iCs/>
          <w:spacing w:val="-7"/>
        </w:rPr>
      </w:pPr>
      <w:r w:rsidRPr="00395D06">
        <w:rPr>
          <w:rFonts w:ascii="Arial" w:eastAsia="SimSun" w:hAnsi="Arial" w:cs="Arial"/>
          <w:bCs/>
          <w:iCs/>
          <w:spacing w:val="-4"/>
        </w:rPr>
        <w:t xml:space="preserve">ресурсное обеспечение исполнения административного </w:t>
      </w:r>
      <w:r w:rsidRPr="00395D06">
        <w:rPr>
          <w:rFonts w:ascii="Arial" w:eastAsia="SimSun" w:hAnsi="Arial" w:cs="Arial"/>
          <w:bCs/>
          <w:iCs/>
          <w:spacing w:val="-7"/>
        </w:rPr>
        <w:t>регламента;</w:t>
      </w:r>
    </w:p>
    <w:p w:rsidR="0060478E" w:rsidRPr="00395D06" w:rsidRDefault="0060478E" w:rsidP="0060478E">
      <w:pPr>
        <w:tabs>
          <w:tab w:val="num" w:pos="1134"/>
          <w:tab w:val="left" w:pos="1560"/>
        </w:tabs>
        <w:ind w:firstLine="709"/>
        <w:jc w:val="both"/>
        <w:rPr>
          <w:rFonts w:ascii="Arial" w:hAnsi="Arial" w:cs="Arial"/>
        </w:rPr>
      </w:pPr>
      <w:bookmarkStart w:id="4" w:name="sub_2491"/>
      <w:r w:rsidRPr="00395D06">
        <w:rPr>
          <w:rFonts w:ascii="Arial" w:hAnsi="Arial" w:cs="Arial"/>
        </w:rPr>
        <w:lastRenderedPageBreak/>
        <w:t>транспортная доступность к месту предоставления Муниципальной услуги;</w:t>
      </w:r>
    </w:p>
    <w:bookmarkEnd w:id="4"/>
    <w:p w:rsidR="0060478E" w:rsidRPr="00395D06" w:rsidRDefault="001C593E" w:rsidP="0060478E">
      <w:pPr>
        <w:jc w:val="both"/>
        <w:rPr>
          <w:rFonts w:ascii="Arial" w:hAnsi="Arial" w:cs="Arial"/>
        </w:rPr>
      </w:pPr>
      <w:r w:rsidRPr="00395D06">
        <w:rPr>
          <w:rFonts w:ascii="Arial" w:hAnsi="Arial" w:cs="Arial"/>
        </w:rPr>
        <w:t xml:space="preserve"> </w:t>
      </w:r>
      <w:r w:rsidR="0060478E" w:rsidRPr="00395D06">
        <w:rPr>
          <w:rFonts w:ascii="Arial" w:hAnsi="Arial" w:cs="Arial"/>
        </w:rPr>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w:t>
      </w:r>
      <w:r w:rsidRPr="00395D06">
        <w:rPr>
          <w:rFonts w:ascii="Arial" w:hAnsi="Arial" w:cs="Arial"/>
        </w:rPr>
        <w:t xml:space="preserve"> </w:t>
      </w:r>
      <w:r w:rsidR="0060478E" w:rsidRPr="00395D06">
        <w:rPr>
          <w:rFonts w:ascii="Arial" w:hAnsi="Arial" w:cs="Arial"/>
        </w:rPr>
        <w:t xml:space="preserve">исчерпывающая информация о муниципальной услуге; </w:t>
      </w:r>
    </w:p>
    <w:p w:rsidR="0060478E" w:rsidRPr="00395D06" w:rsidRDefault="001C593E" w:rsidP="0060478E">
      <w:pPr>
        <w:jc w:val="both"/>
        <w:rPr>
          <w:rFonts w:ascii="Arial" w:hAnsi="Arial" w:cs="Arial"/>
        </w:rPr>
      </w:pPr>
      <w:r w:rsidRPr="00395D06">
        <w:rPr>
          <w:rFonts w:ascii="Arial" w:hAnsi="Arial" w:cs="Arial"/>
        </w:rPr>
        <w:t xml:space="preserve"> </w:t>
      </w:r>
      <w:r w:rsidR="0060478E" w:rsidRPr="00395D06">
        <w:rPr>
          <w:rFonts w:ascii="Arial" w:hAnsi="Arial" w:cs="Arial"/>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w:t>
      </w:r>
      <w:bookmarkStart w:id="5" w:name="_GoBack"/>
      <w:bookmarkEnd w:id="5"/>
      <w:r w:rsidR="0060478E" w:rsidRPr="00395D06">
        <w:rPr>
          <w:rFonts w:ascii="Arial" w:hAnsi="Arial" w:cs="Arial"/>
        </w:rPr>
        <w:t>арственных услуг.</w:t>
      </w:r>
    </w:p>
    <w:p w:rsidR="0060478E" w:rsidRPr="00395D06" w:rsidRDefault="001C593E" w:rsidP="0060478E">
      <w:pPr>
        <w:pStyle w:val="a8"/>
        <w:ind w:left="0"/>
        <w:rPr>
          <w:rFonts w:ascii="Arial" w:hAnsi="Arial" w:cs="Arial"/>
          <w:sz w:val="24"/>
          <w:szCs w:val="24"/>
        </w:rPr>
      </w:pPr>
      <w:r w:rsidRPr="00395D06">
        <w:rPr>
          <w:rFonts w:ascii="Arial" w:eastAsia="SimSun" w:hAnsi="Arial" w:cs="Arial"/>
          <w:bCs/>
          <w:iCs/>
          <w:spacing w:val="-6"/>
          <w:sz w:val="24"/>
          <w:szCs w:val="24"/>
        </w:rPr>
        <w:t xml:space="preserve"> </w:t>
      </w:r>
      <w:r w:rsidR="0060478E" w:rsidRPr="00395D06">
        <w:rPr>
          <w:rFonts w:ascii="Arial" w:eastAsia="SimSun" w:hAnsi="Arial" w:cs="Arial"/>
          <w:bCs/>
          <w:iCs/>
          <w:color w:val="000000"/>
          <w:sz w:val="24"/>
          <w:szCs w:val="24"/>
        </w:rPr>
        <w:t xml:space="preserve">2.17. </w:t>
      </w:r>
      <w:r w:rsidR="0060478E" w:rsidRPr="00395D06">
        <w:rPr>
          <w:rFonts w:ascii="Arial" w:hAnsi="Arial" w:cs="Arial"/>
          <w:sz w:val="24"/>
          <w:szCs w:val="24"/>
        </w:rPr>
        <w:t>Допускается подача заявления в электронной форме на Портале государственных и муниципальных услуг Краснодарского края - рgu.krasnodar.ru и Едином портале государственных услуг - gosuslugi.ru с использованием электронно-цифровой подписи.</w:t>
      </w:r>
    </w:p>
    <w:p w:rsidR="0060478E" w:rsidRPr="00395D06" w:rsidRDefault="0060478E" w:rsidP="0060478E">
      <w:pPr>
        <w:pStyle w:val="ConsPlusNormal"/>
        <w:ind w:firstLine="709"/>
        <w:jc w:val="both"/>
        <w:rPr>
          <w:rFonts w:cs="Arial"/>
          <w:sz w:val="24"/>
          <w:szCs w:val="24"/>
        </w:rPr>
      </w:pPr>
      <w:r w:rsidRPr="00395D06">
        <w:rPr>
          <w:rFonts w:eastAsia="SimSun" w:cs="Arial"/>
          <w:bCs/>
          <w:iCs/>
          <w:sz w:val="24"/>
          <w:szCs w:val="24"/>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3" w:history="1">
        <w:r w:rsidRPr="00395D06">
          <w:rPr>
            <w:rFonts w:eastAsia="SimSun" w:cs="Arial"/>
            <w:bCs/>
            <w:iCs/>
            <w:sz w:val="24"/>
            <w:szCs w:val="24"/>
          </w:rPr>
          <w:t>усиленной квалифицированной электронной подписи</w:t>
        </w:r>
      </w:hyperlink>
      <w:r w:rsidRPr="00395D06">
        <w:rPr>
          <w:rFonts w:eastAsia="SimSun" w:cs="Arial"/>
          <w:bCs/>
          <w:iCs/>
          <w:sz w:val="24"/>
          <w:szCs w:val="24"/>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0478E" w:rsidRPr="00395D06" w:rsidRDefault="0060478E" w:rsidP="0060478E">
      <w:pPr>
        <w:pStyle w:val="ConsPlusNormal"/>
        <w:jc w:val="both"/>
        <w:rPr>
          <w:rFonts w:cs="Arial"/>
          <w:sz w:val="24"/>
          <w:szCs w:val="24"/>
        </w:rPr>
      </w:pPr>
      <w:r w:rsidRPr="00395D06">
        <w:rPr>
          <w:rFonts w:cs="Arial"/>
          <w:sz w:val="24"/>
          <w:szCs w:val="24"/>
        </w:rPr>
        <w:t>2.18.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60478E" w:rsidRPr="00395D06" w:rsidRDefault="0060478E" w:rsidP="0060478E">
      <w:pPr>
        <w:pStyle w:val="ConsPlusNormal"/>
        <w:jc w:val="both"/>
        <w:rPr>
          <w:rFonts w:cs="Arial"/>
          <w:sz w:val="24"/>
          <w:szCs w:val="24"/>
        </w:rPr>
      </w:pPr>
    </w:p>
    <w:p w:rsidR="0060478E" w:rsidRPr="00395D06" w:rsidRDefault="0060478E" w:rsidP="0060478E">
      <w:pPr>
        <w:pStyle w:val="ConsPlusNormal"/>
        <w:spacing w:line="316" w:lineRule="exact"/>
        <w:jc w:val="center"/>
        <w:rPr>
          <w:rFonts w:cs="Arial"/>
          <w:sz w:val="24"/>
          <w:szCs w:val="24"/>
        </w:rPr>
      </w:pPr>
      <w:r w:rsidRPr="00395D06">
        <w:rPr>
          <w:rFonts w:cs="Arial"/>
          <w:sz w:val="24"/>
          <w:szCs w:val="24"/>
        </w:rPr>
        <w:t>Раздел III</w:t>
      </w:r>
    </w:p>
    <w:p w:rsidR="0060478E" w:rsidRPr="00395D06" w:rsidRDefault="0060478E" w:rsidP="0060478E">
      <w:pPr>
        <w:autoSpaceDE w:val="0"/>
        <w:autoSpaceDN w:val="0"/>
        <w:adjustRightInd w:val="0"/>
        <w:spacing w:line="316" w:lineRule="exact"/>
        <w:ind w:firstLine="720"/>
        <w:jc w:val="center"/>
        <w:rPr>
          <w:rFonts w:ascii="Arial" w:hAnsi="Arial" w:cs="Arial"/>
          <w:color w:val="000000"/>
        </w:rPr>
      </w:pPr>
      <w:r w:rsidRPr="00395D06">
        <w:rPr>
          <w:rFonts w:ascii="Arial" w:hAnsi="Arial" w:cs="Arial"/>
          <w:color w:val="000000"/>
        </w:rPr>
        <w:t>Состав, последовательность и сроки выполнения административных</w:t>
      </w:r>
    </w:p>
    <w:p w:rsidR="0060478E" w:rsidRPr="00395D06" w:rsidRDefault="0060478E" w:rsidP="001C593E">
      <w:pPr>
        <w:autoSpaceDE w:val="0"/>
        <w:autoSpaceDN w:val="0"/>
        <w:adjustRightInd w:val="0"/>
        <w:spacing w:line="316" w:lineRule="exact"/>
        <w:ind w:firstLine="720"/>
        <w:jc w:val="center"/>
        <w:rPr>
          <w:rFonts w:ascii="Arial" w:hAnsi="Arial" w:cs="Arial"/>
          <w:color w:val="000000"/>
        </w:rPr>
      </w:pPr>
      <w:r w:rsidRPr="00395D06">
        <w:rPr>
          <w:rFonts w:ascii="Arial" w:hAnsi="Arial" w:cs="Arial"/>
          <w:color w:val="000000"/>
        </w:rPr>
        <w:t>процедур (действий), требования к порядку их выполнения</w:t>
      </w:r>
    </w:p>
    <w:p w:rsidR="0060478E" w:rsidRPr="00395D06" w:rsidRDefault="0060478E" w:rsidP="0060478E">
      <w:pPr>
        <w:widowControl w:val="0"/>
        <w:autoSpaceDE w:val="0"/>
        <w:autoSpaceDN w:val="0"/>
        <w:adjustRightInd w:val="0"/>
        <w:ind w:firstLine="720"/>
        <w:jc w:val="both"/>
        <w:rPr>
          <w:rFonts w:ascii="Arial" w:hAnsi="Arial" w:cs="Arial"/>
        </w:rPr>
      </w:pPr>
      <w:bookmarkStart w:id="6" w:name="sub_1026"/>
      <w:r w:rsidRPr="00395D06">
        <w:rPr>
          <w:rFonts w:ascii="Arial" w:hAnsi="Arial" w:cs="Arial"/>
        </w:rPr>
        <w:t>3.1. Муниципальная услуга предоставляется путём выполнения административных процедур (действий).</w:t>
      </w:r>
    </w:p>
    <w:bookmarkEnd w:id="6"/>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 xml:space="preserve"> Исчерпывающий перечень административных процедур.</w:t>
      </w:r>
      <w:r w:rsidR="001C593E" w:rsidRPr="00395D06">
        <w:rPr>
          <w:rFonts w:ascii="Arial" w:hAnsi="Arial" w:cs="Arial"/>
        </w:rPr>
        <w:t xml:space="preserve"> </w:t>
      </w:r>
    </w:p>
    <w:p w:rsidR="0060478E" w:rsidRPr="00395D06" w:rsidRDefault="0060478E" w:rsidP="0060478E">
      <w:pPr>
        <w:ind w:firstLine="720"/>
        <w:jc w:val="both"/>
        <w:rPr>
          <w:rFonts w:ascii="Arial" w:hAnsi="Arial" w:cs="Arial"/>
        </w:rPr>
      </w:pPr>
      <w:bookmarkStart w:id="7" w:name="sub_1027"/>
      <w:r w:rsidRPr="00395D06">
        <w:rPr>
          <w:rFonts w:ascii="Arial" w:hAnsi="Arial" w:cs="Arial"/>
        </w:rPr>
        <w:t>Предоставление муниципальной услуги включает в себя следующие административные процедуры:</w:t>
      </w:r>
    </w:p>
    <w:p w:rsidR="0060478E" w:rsidRPr="00395D06" w:rsidRDefault="0060478E" w:rsidP="0060478E">
      <w:pPr>
        <w:ind w:firstLine="708"/>
        <w:jc w:val="both"/>
        <w:rPr>
          <w:rFonts w:ascii="Arial" w:hAnsi="Arial" w:cs="Arial"/>
        </w:rPr>
      </w:pPr>
      <w:r w:rsidRPr="00395D06">
        <w:rPr>
          <w:rFonts w:ascii="Arial" w:hAnsi="Arial" w:cs="Arial"/>
        </w:rPr>
        <w:t>прием и регистрация</w:t>
      </w:r>
      <w:r w:rsidR="001C593E" w:rsidRPr="00395D06">
        <w:rPr>
          <w:rFonts w:ascii="Arial" w:hAnsi="Arial" w:cs="Arial"/>
        </w:rPr>
        <w:t xml:space="preserve"> </w:t>
      </w:r>
      <w:r w:rsidRPr="00395D06">
        <w:rPr>
          <w:rFonts w:ascii="Arial" w:hAnsi="Arial" w:cs="Arial"/>
        </w:rPr>
        <w:t>заявления на предоставление муниципальной услуги;</w:t>
      </w:r>
    </w:p>
    <w:p w:rsidR="0060478E" w:rsidRPr="00395D06" w:rsidRDefault="0060478E" w:rsidP="0060478E">
      <w:pPr>
        <w:ind w:firstLine="708"/>
        <w:jc w:val="both"/>
        <w:rPr>
          <w:rFonts w:ascii="Arial" w:hAnsi="Arial" w:cs="Arial"/>
        </w:rPr>
      </w:pPr>
      <w:r w:rsidRPr="00395D06">
        <w:rPr>
          <w:rFonts w:ascii="Arial" w:hAnsi="Arial" w:cs="Arial"/>
        </w:rPr>
        <w:t>оформление разрешения (ордера) на проведение земляных работ на территории общего пользования;</w:t>
      </w:r>
    </w:p>
    <w:p w:rsidR="0060478E" w:rsidRPr="00395D06" w:rsidRDefault="0060478E" w:rsidP="0060478E">
      <w:pPr>
        <w:ind w:firstLine="708"/>
        <w:jc w:val="both"/>
        <w:rPr>
          <w:rFonts w:ascii="Arial" w:hAnsi="Arial" w:cs="Arial"/>
        </w:rPr>
      </w:pPr>
      <w:r w:rsidRPr="00395D06">
        <w:rPr>
          <w:rFonts w:ascii="Arial" w:hAnsi="Arial" w:cs="Arial"/>
        </w:rPr>
        <w:t>выдача разрешения (ордера) (приложение № 2) либо письменного уведомления об отказе в выдаче разрешения (ордера).</w:t>
      </w:r>
    </w:p>
    <w:p w:rsidR="0060478E" w:rsidRPr="00395D06" w:rsidRDefault="0060478E" w:rsidP="0060478E">
      <w:pPr>
        <w:ind w:firstLine="709"/>
        <w:jc w:val="both"/>
        <w:rPr>
          <w:rFonts w:ascii="Arial" w:hAnsi="Arial" w:cs="Arial"/>
        </w:rPr>
      </w:pPr>
      <w:r w:rsidRPr="00395D06">
        <w:rPr>
          <w:rFonts w:ascii="Arial" w:hAnsi="Arial" w:cs="Arial"/>
        </w:rPr>
        <w:t>Последовательность административных процедур исполнения муниципальной услуги представлена блок-схемой (приложение № 3) к настоящему Административному регламенту</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 xml:space="preserve"> 3.2. Приём заявления и прилагаемых к нему документов общим отделом администрации Киевского сельского поселения Крымского района, передача пакета документов из МАУ «МФЦ» в администрацию Киевского сельского поселения Крымского района.</w:t>
      </w:r>
    </w:p>
    <w:p w:rsidR="0060478E" w:rsidRPr="00395D06" w:rsidRDefault="0060478E" w:rsidP="0060478E">
      <w:pPr>
        <w:widowControl w:val="0"/>
        <w:autoSpaceDE w:val="0"/>
        <w:autoSpaceDN w:val="0"/>
        <w:adjustRightInd w:val="0"/>
        <w:ind w:firstLine="720"/>
        <w:jc w:val="both"/>
        <w:rPr>
          <w:rFonts w:ascii="Arial" w:hAnsi="Arial" w:cs="Arial"/>
        </w:rPr>
      </w:pPr>
      <w:bookmarkStart w:id="8" w:name="sub_10271"/>
      <w:bookmarkEnd w:id="7"/>
      <w:r w:rsidRPr="00395D06">
        <w:rPr>
          <w:rFonts w:ascii="Arial" w:hAnsi="Arial" w:cs="Arial"/>
        </w:rPr>
        <w:t xml:space="preserve"> Основанием для начала административной процедуры является обращение </w:t>
      </w:r>
      <w:r w:rsidRPr="00395D06">
        <w:rPr>
          <w:rFonts w:ascii="Arial" w:hAnsi="Arial" w:cs="Arial"/>
        </w:rPr>
        <w:lastRenderedPageBreak/>
        <w:t>заявителя в администрацию Киевского сельского поселения Крымского района, МАУ «МФЦ» с заявлением и приложенными к нему документами, предусмотренными настоящим Административным регламентом.</w:t>
      </w:r>
    </w:p>
    <w:p w:rsidR="0060478E" w:rsidRPr="00395D06" w:rsidRDefault="0060478E" w:rsidP="0060478E">
      <w:pPr>
        <w:widowControl w:val="0"/>
        <w:autoSpaceDE w:val="0"/>
        <w:autoSpaceDN w:val="0"/>
        <w:adjustRightInd w:val="0"/>
        <w:ind w:firstLine="720"/>
        <w:jc w:val="both"/>
        <w:rPr>
          <w:rFonts w:ascii="Arial" w:hAnsi="Arial" w:cs="Arial"/>
        </w:rPr>
      </w:pPr>
      <w:bookmarkStart w:id="9" w:name="sub_10272"/>
      <w:bookmarkEnd w:id="8"/>
      <w:r w:rsidRPr="00395D06">
        <w:rPr>
          <w:rFonts w:ascii="Arial" w:hAnsi="Arial" w:cs="Arial"/>
        </w:rPr>
        <w:t>При приёме заявления и прилагаемых к нему документов</w:t>
      </w:r>
      <w:r w:rsidR="001C593E" w:rsidRPr="00395D06">
        <w:rPr>
          <w:rFonts w:ascii="Arial" w:hAnsi="Arial" w:cs="Arial"/>
        </w:rPr>
        <w:t xml:space="preserve"> </w:t>
      </w:r>
      <w:r w:rsidRPr="00395D06">
        <w:rPr>
          <w:rFonts w:ascii="Arial" w:hAnsi="Arial" w:cs="Arial"/>
        </w:rPr>
        <w:t>специалист администрации Киевского сельского поселения Крымского района, работник МАУ «МФЦ»:</w:t>
      </w:r>
    </w:p>
    <w:bookmarkEnd w:id="9"/>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проверяет соответствие представленных документов установленным требованиям, удостоверяясь, что:</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тексты документов написаны разборчиво;</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фамилии, имена и отчества физических лиц, адреса их мест жительства написаны полностью;</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в документах нет подчисток, приписок, зачёркнутых слов и иных не оговоренных в них исправлений;</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документы не исполнены карандашом;</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документы не имеют серьёзных повреждений, наличие которых не позволяет однозначно истолковать их содержание;</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срок действия документов не истёк;</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документы содержат информацию, необходимую для предоставления муниципальной услуги, указанной в заявлении;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документы представлены в полном объёме;</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 xml:space="preserve">в случае предоставления документов, предусмотренных </w:t>
      </w:r>
      <w:hyperlink r:id="rId14" w:history="1">
        <w:r w:rsidRPr="00395D06">
          <w:rPr>
            <w:rFonts w:ascii="Arial" w:hAnsi="Arial" w:cs="Arial"/>
          </w:rPr>
          <w:t>частью 6 статьи 7</w:t>
        </w:r>
      </w:hyperlink>
      <w:r w:rsidRPr="00395D06">
        <w:rPr>
          <w:rFonts w:ascii="Arial" w:hAnsi="Arial" w:cs="Arial"/>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Поступившее заявление в МАУ «МФЦ» работник МАУ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дата представления документов;</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Ф.И.О. заявителя (лиц по доверенности);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адрес электронной почты;</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адрес объекта;</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перечень документов с указанием их наименования, реквизитов;</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количество экземпляров каждого из представленных документов (подлинных экземпляров и их копий);</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максимальный срок оказания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фамилия и инициалы работника, принявшего документы, а также его подпись;</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иные данные.</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lastRenderedPageBreak/>
        <w:t>Далее работник МАУ «МФЦ» передаёт заявителю первый экземпляр расписки, второй - помещает в пакет принятых документов.</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Заявитель, представивший документы для получения муниципальной услуги, в обязательном порядке информируется специалистом администрации Киевского сельского поселения Крымского района, работником МАУ «МФЦ»:</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о сроке предоставления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о возможности отказа в предоставлении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Выдача заявителю расписки подтверждает факт приёма работником МАУ</w:t>
      </w:r>
      <w:r w:rsidR="001C593E" w:rsidRPr="00395D06">
        <w:rPr>
          <w:rFonts w:ascii="Arial" w:hAnsi="Arial" w:cs="Arial"/>
        </w:rPr>
        <w:t xml:space="preserve"> </w:t>
      </w:r>
      <w:r w:rsidRPr="00395D06">
        <w:rPr>
          <w:rFonts w:ascii="Arial" w:hAnsi="Arial" w:cs="Arial"/>
        </w:rPr>
        <w:t>«МФЦ» комплекта документов от заявителя.</w:t>
      </w:r>
    </w:p>
    <w:p w:rsidR="0060478E" w:rsidRPr="00395D06" w:rsidRDefault="0060478E" w:rsidP="0060478E">
      <w:pPr>
        <w:widowControl w:val="0"/>
        <w:autoSpaceDE w:val="0"/>
        <w:autoSpaceDN w:val="0"/>
        <w:adjustRightInd w:val="0"/>
        <w:ind w:firstLine="720"/>
        <w:jc w:val="both"/>
        <w:rPr>
          <w:rFonts w:ascii="Arial" w:hAnsi="Arial" w:cs="Arial"/>
        </w:rPr>
      </w:pPr>
      <w:bookmarkStart w:id="10" w:name="sub_10273"/>
      <w:r w:rsidRPr="00395D06">
        <w:rPr>
          <w:rFonts w:ascii="Arial" w:hAnsi="Arial" w:cs="Arial"/>
        </w:rPr>
        <w:t xml:space="preserve">3.3. Порядок передачи курьером МАУ «МФЦ» пакета документов в администрацию Киевского сельского поселения Крымского района. </w:t>
      </w:r>
    </w:p>
    <w:bookmarkEnd w:id="10"/>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В день приёма заявления пакет документов вместе с реестром приёма-передачи документов передаётся в общий отдел администрации Киевского сельского поселения Крымского района на основании реестра, который составляется в 2 экземплярах и содержит дату и время передачи.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 xml:space="preserve">При передаче пакета документов специалист администрации Киевского сельского поселения Крымского района, принимающий их, проверяет в присутствии курьера МАУ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Киевского сельского поселения Крымского района, второй - подлежит возврату курьеру МАУ «МФЦ» Информация о получении документов заносится в электронную базу. </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После регистрации заявления, специалист администрации Киевского сельского поселения Крымского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60478E" w:rsidRPr="00395D06" w:rsidRDefault="0060478E" w:rsidP="0060478E">
      <w:pPr>
        <w:tabs>
          <w:tab w:val="left" w:pos="0"/>
          <w:tab w:val="left" w:pos="1065"/>
        </w:tabs>
        <w:ind w:firstLine="709"/>
        <w:jc w:val="both"/>
        <w:rPr>
          <w:rFonts w:ascii="Arial" w:hAnsi="Arial" w:cs="Arial"/>
        </w:rPr>
      </w:pPr>
      <w:bookmarkStart w:id="11" w:name="sub_10274"/>
      <w:r w:rsidRPr="00395D06">
        <w:rPr>
          <w:rFonts w:ascii="Arial" w:hAnsi="Arial" w:cs="Arial"/>
        </w:rPr>
        <w:t xml:space="preserve">3.4. </w:t>
      </w:r>
      <w:bookmarkStart w:id="12" w:name="sub_1028"/>
      <w:bookmarkEnd w:id="11"/>
      <w:r w:rsidRPr="00395D06">
        <w:rPr>
          <w:rFonts w:ascii="Arial" w:hAnsi="Arial" w:cs="Arial"/>
        </w:rPr>
        <w:t>Результатом исполнения административной процедуры является регистрация заявления специалистом, ответственным за предоставление муниципальной услуги.</w:t>
      </w:r>
    </w:p>
    <w:p w:rsidR="0060478E" w:rsidRPr="00395D06" w:rsidRDefault="0060478E" w:rsidP="0060478E">
      <w:pPr>
        <w:tabs>
          <w:tab w:val="left" w:pos="0"/>
          <w:tab w:val="left" w:pos="1065"/>
        </w:tabs>
        <w:ind w:firstLine="709"/>
        <w:jc w:val="both"/>
        <w:rPr>
          <w:rFonts w:ascii="Arial" w:hAnsi="Arial" w:cs="Arial"/>
        </w:rPr>
      </w:pPr>
      <w:r w:rsidRPr="00395D06">
        <w:rPr>
          <w:rFonts w:ascii="Arial" w:hAnsi="Arial" w:cs="Arial"/>
        </w:rPr>
        <w:t>Способом фиксации результата выполнения данной административной процедуры является регистрация заявления в журнале регистрации заявлений на выдачу разрешения (ордера) на проведение земляных работ на территории общего пользования.</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Общий срок проведения Административной процедуры — 1 день.</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3.5. Административная процедура «Оформление разрешения (ордера) на проведение земляных работ на территории общего пользования»</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Юридическим фактом являющимся основанием для начала исполнения административной</w:t>
      </w:r>
      <w:r w:rsidR="001C593E" w:rsidRPr="00395D06">
        <w:rPr>
          <w:rFonts w:ascii="Arial" w:hAnsi="Arial" w:cs="Arial"/>
        </w:rPr>
        <w:t xml:space="preserve"> </w:t>
      </w:r>
      <w:r w:rsidRPr="00395D06">
        <w:rPr>
          <w:rFonts w:ascii="Arial" w:hAnsi="Arial" w:cs="Arial"/>
        </w:rPr>
        <w:t>процедуры является зарегистрированное заявление.</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Должностное лицо, ответственное за выполнение административной</w:t>
      </w:r>
      <w:r w:rsidR="001C593E" w:rsidRPr="00395D06">
        <w:rPr>
          <w:rFonts w:ascii="Arial" w:hAnsi="Arial" w:cs="Arial"/>
        </w:rPr>
        <w:t xml:space="preserve"> </w:t>
      </w:r>
      <w:r w:rsidRPr="00395D06">
        <w:rPr>
          <w:rFonts w:ascii="Arial" w:hAnsi="Arial" w:cs="Arial"/>
        </w:rPr>
        <w:t>процедуры – специалист, ответственный за предоставление муниципальной услуги.</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Содержание каждого административного действия, входящего в состав административной процедуры:</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наличие согласований с заинтересованными службами.</w:t>
      </w:r>
    </w:p>
    <w:p w:rsidR="0060478E" w:rsidRPr="00395D06" w:rsidRDefault="001C593E" w:rsidP="0060478E">
      <w:pPr>
        <w:tabs>
          <w:tab w:val="left" w:pos="825"/>
          <w:tab w:val="left" w:pos="10992"/>
          <w:tab w:val="left" w:pos="11908"/>
          <w:tab w:val="left" w:pos="12824"/>
          <w:tab w:val="left" w:pos="13740"/>
          <w:tab w:val="left" w:pos="14656"/>
        </w:tabs>
        <w:jc w:val="both"/>
        <w:rPr>
          <w:rFonts w:ascii="Arial" w:hAnsi="Arial" w:cs="Arial"/>
        </w:rPr>
      </w:pPr>
      <w:r w:rsidRPr="00395D06">
        <w:rPr>
          <w:rFonts w:ascii="Arial" w:hAnsi="Arial" w:cs="Arial"/>
        </w:rPr>
        <w:t xml:space="preserve"> </w:t>
      </w:r>
      <w:r w:rsidR="0060478E" w:rsidRPr="00395D06">
        <w:rPr>
          <w:rFonts w:ascii="Arial" w:hAnsi="Arial" w:cs="Arial"/>
        </w:rPr>
        <w:t>Критерий принятия решения – наличие согласований с заинтересованными службами.</w:t>
      </w:r>
    </w:p>
    <w:p w:rsidR="0060478E" w:rsidRPr="00395D06" w:rsidRDefault="001C593E" w:rsidP="0060478E">
      <w:pPr>
        <w:tabs>
          <w:tab w:val="left" w:pos="825"/>
          <w:tab w:val="left" w:pos="10992"/>
          <w:tab w:val="left" w:pos="11908"/>
          <w:tab w:val="left" w:pos="12824"/>
          <w:tab w:val="left" w:pos="13740"/>
          <w:tab w:val="left" w:pos="14656"/>
        </w:tabs>
        <w:jc w:val="both"/>
        <w:rPr>
          <w:rFonts w:ascii="Arial" w:hAnsi="Arial" w:cs="Arial"/>
        </w:rPr>
      </w:pPr>
      <w:r w:rsidRPr="00395D06">
        <w:rPr>
          <w:rFonts w:ascii="Arial" w:hAnsi="Arial" w:cs="Arial"/>
        </w:rPr>
        <w:t xml:space="preserve"> </w:t>
      </w:r>
      <w:r w:rsidR="0060478E" w:rsidRPr="00395D06">
        <w:rPr>
          <w:rFonts w:ascii="Arial" w:hAnsi="Arial" w:cs="Arial"/>
        </w:rPr>
        <w:t>Результатом исполнения административной процедуры является оформленное разрешение (ордер) на проведение земляных работ на территории общего пользования либо письменное уведомление об отказе в выдаче разрешения (ордера).</w:t>
      </w:r>
    </w:p>
    <w:p w:rsidR="0060478E" w:rsidRPr="00395D06" w:rsidRDefault="001C593E" w:rsidP="0060478E">
      <w:pPr>
        <w:tabs>
          <w:tab w:val="left" w:pos="825"/>
          <w:tab w:val="left" w:pos="10992"/>
          <w:tab w:val="left" w:pos="11908"/>
          <w:tab w:val="left" w:pos="12824"/>
          <w:tab w:val="left" w:pos="13740"/>
          <w:tab w:val="left" w:pos="14656"/>
        </w:tabs>
        <w:jc w:val="both"/>
        <w:rPr>
          <w:rFonts w:ascii="Arial" w:hAnsi="Arial" w:cs="Arial"/>
        </w:rPr>
      </w:pPr>
      <w:r w:rsidRPr="00395D06">
        <w:rPr>
          <w:rFonts w:ascii="Arial" w:hAnsi="Arial" w:cs="Arial"/>
        </w:rPr>
        <w:t xml:space="preserve"> </w:t>
      </w:r>
      <w:r w:rsidR="0060478E" w:rsidRPr="00395D06">
        <w:rPr>
          <w:rFonts w:ascii="Arial" w:hAnsi="Arial" w:cs="Arial"/>
        </w:rPr>
        <w:t xml:space="preserve">Способом фиксации результата выполнения данной административной процедуры является регистрация разрешения (ордера) на проведение земляных работ на территории общего пользования в журнале регистрации разрешений (ордеров) на </w:t>
      </w:r>
      <w:r w:rsidR="0060478E" w:rsidRPr="00395D06">
        <w:rPr>
          <w:rFonts w:ascii="Arial" w:hAnsi="Arial" w:cs="Arial"/>
        </w:rPr>
        <w:lastRenderedPageBreak/>
        <w:t>проведение земляных работ на территории общего пользования или письменного уведомления об отказе в выдаче разрешения</w:t>
      </w:r>
      <w:r w:rsidRPr="00395D06">
        <w:rPr>
          <w:rFonts w:ascii="Arial" w:hAnsi="Arial" w:cs="Arial"/>
        </w:rPr>
        <w:t xml:space="preserve"> </w:t>
      </w:r>
      <w:r w:rsidR="0060478E" w:rsidRPr="00395D06">
        <w:rPr>
          <w:rFonts w:ascii="Arial" w:hAnsi="Arial" w:cs="Arial"/>
        </w:rPr>
        <w:t>(ордера) в журнале регистрации исходящей документации.</w:t>
      </w:r>
    </w:p>
    <w:p w:rsidR="0060478E" w:rsidRPr="00395D06" w:rsidRDefault="001C593E" w:rsidP="0060478E">
      <w:pPr>
        <w:tabs>
          <w:tab w:val="left" w:pos="825"/>
          <w:tab w:val="left" w:pos="10992"/>
          <w:tab w:val="left" w:pos="11908"/>
          <w:tab w:val="left" w:pos="12824"/>
          <w:tab w:val="left" w:pos="13740"/>
          <w:tab w:val="left" w:pos="14656"/>
        </w:tabs>
        <w:jc w:val="both"/>
        <w:rPr>
          <w:rFonts w:ascii="Arial" w:hAnsi="Arial" w:cs="Arial"/>
        </w:rPr>
      </w:pPr>
      <w:r w:rsidRPr="00395D06">
        <w:rPr>
          <w:rFonts w:ascii="Arial" w:hAnsi="Arial" w:cs="Arial"/>
        </w:rPr>
        <w:t xml:space="preserve"> </w:t>
      </w:r>
      <w:r w:rsidR="0060478E" w:rsidRPr="00395D06">
        <w:rPr>
          <w:rFonts w:ascii="Arial" w:hAnsi="Arial" w:cs="Arial"/>
        </w:rPr>
        <w:t>Общий срок проведение административной процедуры – 4 дня.</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3.6. Административная процедура «Выдача разрешения (ордера) либо письменного уведомления об отказе в выдаче разрешения (ордера)»</w:t>
      </w:r>
    </w:p>
    <w:p w:rsidR="0060478E" w:rsidRPr="00395D06" w:rsidRDefault="0060478E" w:rsidP="0060478E">
      <w:pPr>
        <w:tabs>
          <w:tab w:val="left" w:pos="0"/>
          <w:tab w:val="left" w:pos="1065"/>
        </w:tabs>
        <w:ind w:firstLine="709"/>
        <w:jc w:val="both"/>
        <w:rPr>
          <w:rFonts w:ascii="Arial" w:hAnsi="Arial" w:cs="Arial"/>
        </w:rPr>
      </w:pPr>
      <w:r w:rsidRPr="00395D06">
        <w:rPr>
          <w:rFonts w:ascii="Arial" w:hAnsi="Arial" w:cs="Arial"/>
        </w:rPr>
        <w:t>Юридическим фактом, являющимся основанием для начала административной процедуры является наличие оформленного разрешения (ордера) на проведение земляных работ на территории общего пользования либо письменного уведомления в отказе в выдаче разрешения (ордера).</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Должностное лицо, ответственное за выполнение административной</w:t>
      </w:r>
      <w:r w:rsidR="001C593E" w:rsidRPr="00395D06">
        <w:rPr>
          <w:rFonts w:ascii="Arial" w:hAnsi="Arial" w:cs="Arial"/>
        </w:rPr>
        <w:t xml:space="preserve"> </w:t>
      </w:r>
      <w:r w:rsidRPr="00395D06">
        <w:rPr>
          <w:rFonts w:ascii="Arial" w:hAnsi="Arial" w:cs="Arial"/>
        </w:rPr>
        <w:t>процедуры – специалист, ответственный за предоставление муниципальной услуги.</w:t>
      </w:r>
    </w:p>
    <w:p w:rsidR="0060478E" w:rsidRPr="00395D06" w:rsidRDefault="0060478E" w:rsidP="0060478E">
      <w:pPr>
        <w:tabs>
          <w:tab w:val="left" w:pos="0"/>
          <w:tab w:val="left" w:pos="1065"/>
        </w:tabs>
        <w:ind w:firstLine="709"/>
        <w:jc w:val="both"/>
        <w:rPr>
          <w:rFonts w:ascii="Arial" w:hAnsi="Arial" w:cs="Arial"/>
        </w:rPr>
      </w:pPr>
      <w:r w:rsidRPr="00395D06">
        <w:rPr>
          <w:rFonts w:ascii="Arial" w:hAnsi="Arial" w:cs="Arial"/>
        </w:rPr>
        <w:t>Содержание административных действий, входящих в состав процедуры:</w:t>
      </w:r>
    </w:p>
    <w:p w:rsidR="0060478E" w:rsidRPr="00395D06" w:rsidRDefault="0060478E" w:rsidP="0060478E">
      <w:pPr>
        <w:tabs>
          <w:tab w:val="left" w:pos="0"/>
          <w:tab w:val="left" w:pos="1065"/>
        </w:tabs>
        <w:ind w:firstLine="709"/>
        <w:jc w:val="both"/>
        <w:rPr>
          <w:rFonts w:ascii="Arial" w:hAnsi="Arial" w:cs="Arial"/>
        </w:rPr>
      </w:pPr>
      <w:r w:rsidRPr="00395D06">
        <w:rPr>
          <w:rFonts w:ascii="Arial" w:hAnsi="Arial" w:cs="Arial"/>
        </w:rPr>
        <w:t>извещение заявителя о готовности разрешения (ордера) на проведение земляных работ на территории общего пользования либо письменного уведомления об отказе в выдаче разрешения (ордера);</w:t>
      </w:r>
    </w:p>
    <w:p w:rsidR="0060478E" w:rsidRPr="00395D06" w:rsidRDefault="0060478E" w:rsidP="0060478E">
      <w:pPr>
        <w:tabs>
          <w:tab w:val="left" w:pos="0"/>
          <w:tab w:val="left" w:pos="1065"/>
        </w:tabs>
        <w:ind w:firstLine="709"/>
        <w:jc w:val="both"/>
        <w:rPr>
          <w:rFonts w:ascii="Arial" w:hAnsi="Arial" w:cs="Arial"/>
        </w:rPr>
      </w:pPr>
      <w:r w:rsidRPr="00395D06">
        <w:rPr>
          <w:rFonts w:ascii="Arial" w:hAnsi="Arial" w:cs="Arial"/>
        </w:rPr>
        <w:t>выдача заявителя разрешения (ордера) на проведение земляных работ на территории общего пользования либо письменного уведомления об отказе в выдаче разрешения (ордера);</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Критерий принятия решения – является соответствие оформленного и зарегистрированного документа предмету обращения, указанному в запросе заявителя.</w:t>
      </w:r>
      <w:r w:rsidR="001C593E" w:rsidRPr="00395D06">
        <w:rPr>
          <w:rFonts w:ascii="Arial" w:hAnsi="Arial" w:cs="Arial"/>
        </w:rPr>
        <w:t xml:space="preserve"> </w:t>
      </w:r>
    </w:p>
    <w:p w:rsidR="0060478E" w:rsidRPr="00395D06" w:rsidRDefault="0060478E" w:rsidP="0060478E">
      <w:pPr>
        <w:tabs>
          <w:tab w:val="left" w:pos="0"/>
          <w:tab w:val="left" w:pos="1065"/>
        </w:tabs>
        <w:ind w:firstLine="709"/>
        <w:jc w:val="both"/>
        <w:rPr>
          <w:rFonts w:ascii="Arial" w:hAnsi="Arial" w:cs="Arial"/>
        </w:rPr>
      </w:pPr>
      <w:r w:rsidRPr="00395D06">
        <w:rPr>
          <w:rFonts w:ascii="Arial" w:hAnsi="Arial" w:cs="Arial"/>
        </w:rPr>
        <w:t>Результатом выполнения административной процедуры является выдача разрешения (ордера) на проведение земляных работ на территории общего пользования либо письменного уведомления об отказе в выдаче разрешения (ордера).</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Способом фиксации результата выполнения данной административной процедуры является:</w:t>
      </w:r>
    </w:p>
    <w:p w:rsidR="0060478E" w:rsidRPr="00395D06" w:rsidRDefault="0060478E" w:rsidP="0060478E">
      <w:pPr>
        <w:tabs>
          <w:tab w:val="left" w:pos="0"/>
          <w:tab w:val="left" w:pos="1065"/>
        </w:tabs>
        <w:ind w:firstLine="709"/>
        <w:jc w:val="both"/>
        <w:rPr>
          <w:rFonts w:ascii="Arial" w:hAnsi="Arial" w:cs="Arial"/>
        </w:rPr>
      </w:pPr>
      <w:r w:rsidRPr="00395D06">
        <w:rPr>
          <w:rFonts w:ascii="Arial" w:hAnsi="Arial" w:cs="Arial"/>
        </w:rPr>
        <w:t xml:space="preserve">в случае выдачи документа – подпись заявителя на экземпляре администрации. </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направление заявителю документа (разрешения (ордера) или уведомления об отказе) по почте, в т.ч. электронной.</w:t>
      </w:r>
    </w:p>
    <w:p w:rsidR="0060478E" w:rsidRPr="00395D06" w:rsidRDefault="0060478E" w:rsidP="0060478E">
      <w:pPr>
        <w:shd w:val="clear" w:color="auto" w:fill="FFFFFF"/>
        <w:tabs>
          <w:tab w:val="left" w:pos="10992"/>
          <w:tab w:val="left" w:pos="11908"/>
          <w:tab w:val="left" w:pos="12824"/>
          <w:tab w:val="left" w:pos="13740"/>
          <w:tab w:val="left" w:pos="14656"/>
        </w:tabs>
        <w:ind w:firstLine="720"/>
        <w:jc w:val="both"/>
        <w:rPr>
          <w:rFonts w:ascii="Arial" w:hAnsi="Arial" w:cs="Arial"/>
        </w:rPr>
      </w:pPr>
      <w:r w:rsidRPr="00395D06">
        <w:rPr>
          <w:rFonts w:ascii="Arial" w:hAnsi="Arial" w:cs="Arial"/>
        </w:rPr>
        <w:t>Общий срок проведение административной процедуры – 5 дней</w:t>
      </w:r>
    </w:p>
    <w:p w:rsidR="0060478E" w:rsidRPr="00395D06" w:rsidRDefault="0060478E" w:rsidP="0060478E">
      <w:pPr>
        <w:widowControl w:val="0"/>
        <w:autoSpaceDE w:val="0"/>
        <w:autoSpaceDN w:val="0"/>
        <w:adjustRightInd w:val="0"/>
        <w:jc w:val="both"/>
        <w:rPr>
          <w:rFonts w:ascii="Arial" w:hAnsi="Arial" w:cs="Arial"/>
        </w:rPr>
      </w:pPr>
      <w:bookmarkStart w:id="13" w:name="sub_10302"/>
      <w:bookmarkEnd w:id="12"/>
      <w:r w:rsidRPr="00395D06">
        <w:rPr>
          <w:rFonts w:ascii="Arial" w:hAnsi="Arial" w:cs="Arial"/>
        </w:rPr>
        <w:t xml:space="preserve">3.7. Передача разрешения (ордера) на проведение земляных работ на территории общего пользования либо письменного уведомления об отказе в выдаче разрешения (ордера) и пакета документов из администрации Киевского сельского поселения Крымского района в МАУ «МФЦ» </w:t>
      </w:r>
    </w:p>
    <w:bookmarkEnd w:id="13"/>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 xml:space="preserve">Передача пакета документов из администрации Киевского сельского поселения Крымского района в МАУ «МФЦ» осуществляется на основании реестра, который составляется в 2 экземплярах и содержит дату и время передачи. </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При передаче пакета документов курьер МАУ «МФЦ», принимающий их, проверяет в присутствии специалиста администрации Киевского сельского поселения Крымского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МАУ</w:t>
      </w:r>
      <w:r w:rsidR="001C593E" w:rsidRPr="00395D06">
        <w:rPr>
          <w:rFonts w:ascii="Arial" w:hAnsi="Arial" w:cs="Arial"/>
        </w:rPr>
        <w:t xml:space="preserve"> </w:t>
      </w:r>
      <w:r w:rsidRPr="00395D06">
        <w:rPr>
          <w:rFonts w:ascii="Arial" w:hAnsi="Arial" w:cs="Arial"/>
        </w:rPr>
        <w:t>«МФЦ», второй - подлежит возврату специалисту администрации Киевского сельского поселения Крымского района. Информация о получении документов заносится в электронную базу.</w:t>
      </w:r>
    </w:p>
    <w:p w:rsidR="0060478E" w:rsidRPr="00395D06" w:rsidRDefault="0060478E" w:rsidP="0060478E">
      <w:pPr>
        <w:widowControl w:val="0"/>
        <w:autoSpaceDE w:val="0"/>
        <w:autoSpaceDN w:val="0"/>
        <w:adjustRightInd w:val="0"/>
        <w:ind w:firstLine="720"/>
        <w:jc w:val="both"/>
        <w:rPr>
          <w:rFonts w:ascii="Arial" w:hAnsi="Arial" w:cs="Arial"/>
        </w:rPr>
      </w:pPr>
      <w:bookmarkStart w:id="14" w:name="sub_10303"/>
      <w:r w:rsidRPr="00395D06">
        <w:rPr>
          <w:rFonts w:ascii="Arial" w:hAnsi="Arial" w:cs="Arial"/>
        </w:rPr>
        <w:t xml:space="preserve">3.8 Выдача результата муниципальной услуги и пакета документов заявителю в МАУ «МФЦ» </w:t>
      </w:r>
    </w:p>
    <w:bookmarkEnd w:id="14"/>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При выдаче документов работник МАУ</w:t>
      </w:r>
      <w:r w:rsidR="001C593E" w:rsidRPr="00395D06">
        <w:rPr>
          <w:rFonts w:ascii="Arial" w:hAnsi="Arial" w:cs="Arial"/>
        </w:rPr>
        <w:t xml:space="preserve"> </w:t>
      </w:r>
      <w:r w:rsidRPr="00395D06">
        <w:rPr>
          <w:rFonts w:ascii="Arial" w:hAnsi="Arial" w:cs="Arial"/>
        </w:rPr>
        <w:t>«МФЦ»:</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395D06">
        <w:rPr>
          <w:rFonts w:ascii="Arial" w:hAnsi="Arial" w:cs="Arial"/>
        </w:rPr>
        <w:lastRenderedPageBreak/>
        <w:t>электронного комплекса 1 экземпляр расписки, на обратной стороне которой делает надпись «оригинал расписки утерян», ставит дату и подпись;</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знакомит заявителя с содержанием результата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выдаёт результат муниципальной услуги.</w:t>
      </w:r>
    </w:p>
    <w:p w:rsidR="0060478E" w:rsidRPr="00395D06" w:rsidRDefault="0060478E" w:rsidP="0060478E">
      <w:pPr>
        <w:widowControl w:val="0"/>
        <w:autoSpaceDE w:val="0"/>
        <w:autoSpaceDN w:val="0"/>
        <w:adjustRightInd w:val="0"/>
        <w:ind w:firstLine="720"/>
        <w:jc w:val="both"/>
        <w:rPr>
          <w:rFonts w:ascii="Arial" w:hAnsi="Arial" w:cs="Arial"/>
        </w:rPr>
      </w:pPr>
      <w:r w:rsidRPr="00395D06">
        <w:rPr>
          <w:rFonts w:ascii="Arial" w:hAnsi="Arial" w:cs="Arial"/>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МАУ «МФЦ»</w:t>
      </w:r>
    </w:p>
    <w:p w:rsidR="0060478E" w:rsidRPr="00395D06" w:rsidRDefault="0060478E" w:rsidP="0060478E">
      <w:pPr>
        <w:widowControl w:val="0"/>
        <w:autoSpaceDE w:val="0"/>
        <w:autoSpaceDN w:val="0"/>
        <w:adjustRightInd w:val="0"/>
        <w:ind w:firstLine="720"/>
        <w:jc w:val="both"/>
        <w:rPr>
          <w:rFonts w:ascii="Arial" w:hAnsi="Arial" w:cs="Arial"/>
        </w:rPr>
      </w:pPr>
      <w:bookmarkStart w:id="15" w:name="sub_10304"/>
      <w:r w:rsidRPr="00395D06">
        <w:rPr>
          <w:rFonts w:ascii="Arial" w:hAnsi="Arial" w:cs="Arial"/>
        </w:rPr>
        <w:t>3.9. Результатом данной административной процедуры является выдача заявителю результата предоставления муниципальной услуги и пакета документов.</w:t>
      </w:r>
    </w:p>
    <w:bookmarkEnd w:id="15"/>
    <w:p w:rsidR="0060478E" w:rsidRPr="00395D06" w:rsidRDefault="0060478E" w:rsidP="0060478E">
      <w:pPr>
        <w:autoSpaceDE w:val="0"/>
        <w:autoSpaceDN w:val="0"/>
        <w:adjustRightInd w:val="0"/>
        <w:spacing w:line="310" w:lineRule="exact"/>
        <w:ind w:firstLine="720"/>
        <w:jc w:val="both"/>
        <w:rPr>
          <w:rFonts w:ascii="Arial" w:hAnsi="Arial" w:cs="Arial"/>
        </w:rPr>
      </w:pPr>
    </w:p>
    <w:p w:rsidR="0060478E" w:rsidRPr="00395D06" w:rsidRDefault="0060478E" w:rsidP="0060478E">
      <w:pPr>
        <w:autoSpaceDE w:val="0"/>
        <w:autoSpaceDN w:val="0"/>
        <w:adjustRightInd w:val="0"/>
        <w:spacing w:line="310" w:lineRule="exact"/>
        <w:ind w:firstLine="720"/>
        <w:jc w:val="center"/>
        <w:rPr>
          <w:rFonts w:ascii="Arial" w:hAnsi="Arial" w:cs="Arial"/>
        </w:rPr>
      </w:pPr>
      <w:r w:rsidRPr="00395D06">
        <w:rPr>
          <w:rFonts w:ascii="Arial" w:hAnsi="Arial" w:cs="Arial"/>
        </w:rPr>
        <w:t>Раздел IV</w:t>
      </w:r>
    </w:p>
    <w:p w:rsidR="0060478E" w:rsidRPr="00395D06" w:rsidRDefault="0060478E" w:rsidP="001C593E">
      <w:pPr>
        <w:autoSpaceDE w:val="0"/>
        <w:autoSpaceDN w:val="0"/>
        <w:adjustRightInd w:val="0"/>
        <w:spacing w:line="310" w:lineRule="exact"/>
        <w:ind w:firstLine="720"/>
        <w:jc w:val="center"/>
        <w:rPr>
          <w:rFonts w:ascii="Arial" w:hAnsi="Arial" w:cs="Arial"/>
        </w:rPr>
      </w:pPr>
      <w:r w:rsidRPr="00395D06">
        <w:rPr>
          <w:rFonts w:ascii="Arial" w:hAnsi="Arial" w:cs="Arial"/>
        </w:rPr>
        <w:t>Формы контроля за исполнением Административного регламента</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4.1.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 Плановые и внеплановые проверки проводятся заместителем главы, начальником структурного подразделения администрации Киевского сельского поселения Крымского района, координирующим соответствующую работу. </w:t>
      </w:r>
    </w:p>
    <w:p w:rsidR="0060478E" w:rsidRPr="00395D06" w:rsidRDefault="0060478E" w:rsidP="00395D06">
      <w:pPr>
        <w:autoSpaceDE w:val="0"/>
        <w:autoSpaceDN w:val="0"/>
        <w:adjustRightInd w:val="0"/>
        <w:ind w:firstLine="720"/>
        <w:jc w:val="both"/>
        <w:rPr>
          <w:rFonts w:ascii="Arial" w:eastAsia="SimSun" w:hAnsi="Arial" w:cs="Arial"/>
          <w:bCs/>
          <w:iCs/>
          <w:color w:val="000000"/>
        </w:rPr>
      </w:pPr>
      <w:r w:rsidRPr="00395D06">
        <w:rPr>
          <w:rFonts w:ascii="Arial" w:eastAsia="SimSun" w:hAnsi="Arial" w:cs="Arial"/>
          <w:bCs/>
          <w:iCs/>
          <w:color w:val="000000"/>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В ходе плановых и внеплановых проверок:</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проверяется соблюдение сроков и последовательности исполнения административных процедур;</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выявляются нарушения прав заявителей, недостатки, допущенные в ходе предоставления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4.3. Ответственность должностных лиц, муниципальных служащих за </w:t>
      </w:r>
      <w:r w:rsidRPr="00395D06">
        <w:rPr>
          <w:rFonts w:ascii="Arial" w:hAnsi="Arial" w:cs="Arial"/>
        </w:rPr>
        <w:br/>
        <w:t xml:space="preserve">решения и действия (бездействие), принимаемые (осуществляемые) в ходе </w:t>
      </w:r>
      <w:r w:rsidRPr="00395D06">
        <w:rPr>
          <w:rFonts w:ascii="Arial" w:hAnsi="Arial" w:cs="Arial"/>
        </w:rPr>
        <w:br/>
        <w:t>предоставления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lastRenderedPageBreak/>
        <w:t xml:space="preserve"> Персональная ответственность устанавливается в должностных </w:t>
      </w:r>
      <w:r w:rsidRPr="00395D06">
        <w:rPr>
          <w:rFonts w:ascii="Arial" w:hAnsi="Arial" w:cs="Arial"/>
        </w:rPr>
        <w:br/>
        <w:t xml:space="preserve">инструкциях в соответствии с требованиями законодательства Российской </w:t>
      </w:r>
      <w:r w:rsidRPr="00395D06">
        <w:rPr>
          <w:rFonts w:ascii="Arial" w:hAnsi="Arial" w:cs="Arial"/>
        </w:rPr>
        <w:br/>
        <w:t>Федерации.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60478E" w:rsidRPr="00395D06" w:rsidRDefault="0060478E" w:rsidP="001C593E">
      <w:pPr>
        <w:autoSpaceDE w:val="0"/>
        <w:autoSpaceDN w:val="0"/>
        <w:adjustRightInd w:val="0"/>
        <w:spacing w:line="310" w:lineRule="exact"/>
        <w:jc w:val="both"/>
        <w:rPr>
          <w:rFonts w:ascii="Arial" w:hAnsi="Arial" w:cs="Arial"/>
        </w:rPr>
      </w:pPr>
    </w:p>
    <w:p w:rsidR="0060478E" w:rsidRPr="00395D06" w:rsidRDefault="0060478E" w:rsidP="0060478E">
      <w:pPr>
        <w:suppressAutoHyphens/>
        <w:autoSpaceDE w:val="0"/>
        <w:autoSpaceDN w:val="0"/>
        <w:adjustRightInd w:val="0"/>
        <w:spacing w:line="310" w:lineRule="exact"/>
        <w:ind w:firstLine="720"/>
        <w:jc w:val="center"/>
        <w:rPr>
          <w:rFonts w:ascii="Arial" w:hAnsi="Arial" w:cs="Arial"/>
        </w:rPr>
      </w:pPr>
      <w:r w:rsidRPr="00395D06">
        <w:rPr>
          <w:rFonts w:ascii="Arial" w:hAnsi="Arial" w:cs="Arial"/>
        </w:rPr>
        <w:t>Раздел V</w:t>
      </w:r>
    </w:p>
    <w:p w:rsidR="0060478E" w:rsidRPr="00395D06" w:rsidRDefault="0060478E" w:rsidP="0060478E">
      <w:pPr>
        <w:jc w:val="center"/>
        <w:rPr>
          <w:rFonts w:ascii="Arial" w:hAnsi="Arial" w:cs="Arial"/>
          <w:spacing w:val="-4"/>
        </w:rPr>
      </w:pPr>
      <w:r w:rsidRPr="00395D06">
        <w:rPr>
          <w:rFonts w:ascii="Arial" w:hAnsi="Arial" w:cs="Arial"/>
          <w:spacing w:val="-4"/>
        </w:rPr>
        <w:t xml:space="preserve">Досудебный (внесудебный) порядок обжалования решений и действий </w:t>
      </w:r>
    </w:p>
    <w:p w:rsidR="0060478E" w:rsidRPr="00395D06" w:rsidRDefault="0060478E" w:rsidP="0060478E">
      <w:pPr>
        <w:jc w:val="center"/>
        <w:rPr>
          <w:rFonts w:ascii="Arial" w:hAnsi="Arial" w:cs="Arial"/>
          <w:spacing w:val="-4"/>
        </w:rPr>
      </w:pPr>
      <w:r w:rsidRPr="00395D06">
        <w:rPr>
          <w:rFonts w:ascii="Arial" w:hAnsi="Arial" w:cs="Arial"/>
          <w:spacing w:val="-4"/>
        </w:rPr>
        <w:t xml:space="preserve">(бездействия) органов, предоставляющих муниципальную услугу, а также </w:t>
      </w:r>
    </w:p>
    <w:p w:rsidR="0060478E" w:rsidRPr="00395D06" w:rsidRDefault="0060478E" w:rsidP="001C593E">
      <w:pPr>
        <w:jc w:val="center"/>
        <w:rPr>
          <w:rFonts w:ascii="Arial" w:hAnsi="Arial" w:cs="Arial"/>
          <w:spacing w:val="-4"/>
        </w:rPr>
      </w:pPr>
      <w:r w:rsidRPr="00395D06">
        <w:rPr>
          <w:rFonts w:ascii="Arial" w:hAnsi="Arial" w:cs="Arial"/>
          <w:spacing w:val="-4"/>
        </w:rPr>
        <w:t>их должностных лиц, муниципальных служащих</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5.1. Заявитель имеет право на досудебное (внесудебное) обжалование действий (бездействия) и решений, принятых (осуществляемых) администрацией Киевского сельского поселения Крымского района, их должностными лицами, муниципальными служащими в ходе предоставления муниципальной</w:t>
      </w:r>
      <w:r w:rsidR="001C593E" w:rsidRPr="00395D06">
        <w:rPr>
          <w:rFonts w:ascii="Arial" w:hAnsi="Arial" w:cs="Arial"/>
        </w:rPr>
        <w:t xml:space="preserve"> </w:t>
      </w:r>
      <w:r w:rsidRPr="00395D06">
        <w:rPr>
          <w:rFonts w:ascii="Arial" w:hAnsi="Arial" w:cs="Arial"/>
        </w:rPr>
        <w:t xml:space="preserve">услуги (далее – досудебное (внесудебное) обжалование). </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5.2. Предметом досудебного (внесудебного) обжалования являются конкретное решение и действия (бездействие) администрации Киевского сельского поселения Крымского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Заявитель может обратиться с жалобой, в следующих случаях:</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1) нарушения срока регистрации заявления заявителя о предоставлении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2) нарушения срока предоставления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Крымского район, Киевского сельского поселения Крымского района для предоставления муниципальной услуги;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Крымского район, Киевского сельского поселения Крымского района для предоставления муниципальной услуги, у заявителя;</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Крымского район, Киевского сельского поселения Крымского района;</w:t>
      </w:r>
      <w:r w:rsidR="001C593E" w:rsidRPr="00395D06">
        <w:rPr>
          <w:rFonts w:ascii="Arial" w:hAnsi="Arial" w:cs="Arial"/>
        </w:rPr>
        <w:t xml:space="preserve"> </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95D06">
        <w:rPr>
          <w:rFonts w:ascii="Arial" w:hAnsi="Arial" w:cs="Arial"/>
        </w:rPr>
        <w:br/>
        <w:t xml:space="preserve">Федерации, нормативными правовыми актами Краснодарского края, муниципальными правовыми актами муниципального образования Крымского район, Киевского сельского поселения Крымского района; </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lastRenderedPageBreak/>
        <w:t>7) отказа администрации Киевского сельского поселения Крымского района,</w:t>
      </w:r>
      <w:r w:rsidR="001C593E" w:rsidRPr="00395D06">
        <w:rPr>
          <w:rFonts w:ascii="Arial" w:hAnsi="Arial" w:cs="Arial"/>
        </w:rPr>
        <w:t xml:space="preserve"> </w:t>
      </w:r>
      <w:r w:rsidRPr="00395D06">
        <w:rPr>
          <w:rFonts w:ascii="Arial" w:hAnsi="Arial" w:cs="Arial"/>
        </w:rPr>
        <w:t>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5.3. Жалоба подаётся в письменной форме на бумажном носителе либо в электронной форме в администрацию Киевского сельского поселения Крымского района.</w:t>
      </w:r>
      <w:r w:rsidR="001C593E" w:rsidRPr="00395D06">
        <w:rPr>
          <w:rFonts w:ascii="Arial" w:hAnsi="Arial" w:cs="Arial"/>
        </w:rPr>
        <w:t xml:space="preserve"> </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 Жалобы на решения, принятые администрацией Киевского сельского поселения Крымского района, подаются главе Киевского сельского поселения Крымского района. </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 Жалоба может быть направлена по почте, через МАУ</w:t>
      </w:r>
      <w:r w:rsidR="001C593E" w:rsidRPr="00395D06">
        <w:rPr>
          <w:rFonts w:ascii="Arial" w:hAnsi="Arial" w:cs="Arial"/>
        </w:rPr>
        <w:t xml:space="preserve"> </w:t>
      </w:r>
      <w:r w:rsidRPr="00395D06">
        <w:rPr>
          <w:rFonts w:ascii="Arial" w:hAnsi="Arial" w:cs="Arial"/>
        </w:rPr>
        <w:t>«МФЦ», с использованием информационно-телекоммуникационной сети интернет,</w:t>
      </w:r>
      <w:r w:rsidR="001C593E" w:rsidRPr="00395D06">
        <w:rPr>
          <w:rFonts w:ascii="Arial" w:hAnsi="Arial" w:cs="Arial"/>
        </w:rPr>
        <w:t xml:space="preserve"> </w:t>
      </w:r>
      <w:r w:rsidRPr="00395D06">
        <w:rPr>
          <w:rFonts w:ascii="Arial" w:hAnsi="Arial" w:cs="Arial"/>
        </w:rPr>
        <w:t>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В случае подачи жалобы при личном приёме заявитель предоставляет</w:t>
      </w:r>
      <w:r w:rsidR="001C593E" w:rsidRPr="00395D06">
        <w:rPr>
          <w:rFonts w:ascii="Arial" w:hAnsi="Arial" w:cs="Arial"/>
        </w:rPr>
        <w:t xml:space="preserve"> </w:t>
      </w:r>
      <w:r w:rsidRPr="00395D06">
        <w:rPr>
          <w:rFonts w:ascii="Arial" w:hAnsi="Arial" w:cs="Arial"/>
        </w:rPr>
        <w:t>документ, удостоверяющий его личность, в соответствии с законодательством Российской Федерации.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 Жалоба должна содержать:</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1) наименование органа, предоставляющего муниципальную услугу, -</w:t>
      </w:r>
      <w:r w:rsidR="001C593E" w:rsidRPr="00395D06">
        <w:rPr>
          <w:rFonts w:ascii="Arial" w:hAnsi="Arial" w:cs="Arial"/>
        </w:rPr>
        <w:t xml:space="preserve"> </w:t>
      </w:r>
      <w:r w:rsidRPr="00395D06">
        <w:rPr>
          <w:rFonts w:ascii="Arial" w:hAnsi="Arial" w:cs="Arial"/>
        </w:rPr>
        <w:t>администрация Киевского сельского поселения Крымского района, органа,</w:t>
      </w:r>
      <w:r w:rsidR="001C593E" w:rsidRPr="00395D06">
        <w:rPr>
          <w:rFonts w:ascii="Arial" w:hAnsi="Arial" w:cs="Arial"/>
        </w:rPr>
        <w:t xml:space="preserve"> </w:t>
      </w:r>
      <w:r w:rsidRPr="00395D06">
        <w:rPr>
          <w:rFonts w:ascii="Arial" w:hAnsi="Arial" w:cs="Arial"/>
        </w:rPr>
        <w:t>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3) сведения об обжалуемых решениях и действиях (бездействии) администрации Киевского сельского поселения Крымского района, органа, участвующего в предоставлении муниципальной услуги, должностных лиц, муниципальных служащих;</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4) доводы, на основании которых заявитель не согласен с решением и действием (бездействием) администрации Киевского сельского поселения Крымского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5.4.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 Жалоба, поступившая в администрацию Киевского сельского поселения Крымского района, в орган, участвующий в предоставлении муниципальной услуги, не через МАУ</w:t>
      </w:r>
      <w:r w:rsidR="001C593E" w:rsidRPr="00395D06">
        <w:rPr>
          <w:rFonts w:ascii="Arial" w:hAnsi="Arial" w:cs="Arial"/>
        </w:rPr>
        <w:t xml:space="preserve"> </w:t>
      </w:r>
      <w:r w:rsidRPr="00395D06">
        <w:rPr>
          <w:rFonts w:ascii="Arial" w:hAnsi="Arial" w:cs="Arial"/>
        </w:rPr>
        <w:t>«МФЦ», подлежит регистрации не позднее следующего</w:t>
      </w:r>
      <w:r w:rsidR="001C593E" w:rsidRPr="00395D06">
        <w:rPr>
          <w:rFonts w:ascii="Arial" w:hAnsi="Arial" w:cs="Arial"/>
        </w:rPr>
        <w:t xml:space="preserve"> </w:t>
      </w:r>
      <w:r w:rsidRPr="00395D06">
        <w:rPr>
          <w:rFonts w:ascii="Arial" w:hAnsi="Arial" w:cs="Arial"/>
        </w:rPr>
        <w:t>рабочего дня со дня её поступления и рассмотрению в течение 15 рабочих дней со дня её регистрации, а в случае обжалования отказа администрации Киевского сельского поселения Крымского района, органа, участвующего в предоставлении муниципальной услуги, должностного лица в приёме</w:t>
      </w:r>
      <w:r w:rsidR="001C593E" w:rsidRPr="00395D06">
        <w:rPr>
          <w:rFonts w:ascii="Arial" w:hAnsi="Arial" w:cs="Arial"/>
        </w:rPr>
        <w:t xml:space="preserve"> </w:t>
      </w:r>
      <w:r w:rsidRPr="00395D06">
        <w:rPr>
          <w:rFonts w:ascii="Arial" w:hAnsi="Arial" w:cs="Arial"/>
        </w:rPr>
        <w:t>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Жалоба, поступившая в администрацию Киевского сельского поселения Крымского района, орган, участвующий в предоставлении муниципальной услуги, </w:t>
      </w:r>
      <w:r w:rsidRPr="00395D06">
        <w:rPr>
          <w:rFonts w:ascii="Arial" w:hAnsi="Arial" w:cs="Arial"/>
        </w:rPr>
        <w:lastRenderedPageBreak/>
        <w:t>через МАУ</w:t>
      </w:r>
      <w:r w:rsidR="001C593E" w:rsidRPr="00395D06">
        <w:rPr>
          <w:rFonts w:ascii="Arial" w:hAnsi="Arial" w:cs="Arial"/>
        </w:rPr>
        <w:t xml:space="preserve"> </w:t>
      </w:r>
      <w:r w:rsidRPr="00395D06">
        <w:rPr>
          <w:rFonts w:ascii="Arial" w:hAnsi="Arial" w:cs="Arial"/>
        </w:rPr>
        <w:t xml:space="preserve">«МФЦ» подлежит рассмотрению в течение 15 рабочих дней со дня её приёма в МАУ «МФЦ». </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5.5. В случае если в компетенцию администрации Киевского сельского поселения Крымского района, органа, участвующего в предоставлении</w:t>
      </w:r>
      <w:r w:rsidR="001C593E" w:rsidRPr="00395D06">
        <w:rPr>
          <w:rFonts w:ascii="Arial" w:hAnsi="Arial" w:cs="Arial"/>
        </w:rPr>
        <w:t xml:space="preserve"> </w:t>
      </w:r>
      <w:r w:rsidRPr="00395D06">
        <w:rPr>
          <w:rFonts w:ascii="Arial" w:hAnsi="Arial" w:cs="Arial"/>
        </w:rPr>
        <w:t>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При этом срок рассмотрения жалобы исчисляется со дня регистрации жалобы в органе, уполномоченном на её рассмотрение.</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 xml:space="preserve">5.6. </w:t>
      </w:r>
      <w:r w:rsidRPr="00395D06">
        <w:rPr>
          <w:rFonts w:ascii="Arial" w:hAnsi="Arial" w:cs="Arial"/>
          <w:color w:val="000000"/>
          <w:spacing w:val="4"/>
        </w:rPr>
        <w:t xml:space="preserve">По результатам рассмотрения жалобы принимается решение о </w:t>
      </w:r>
      <w:r w:rsidRPr="00395D06">
        <w:rPr>
          <w:rFonts w:ascii="Arial" w:hAnsi="Arial" w:cs="Arial"/>
          <w:color w:val="000000"/>
          <w:spacing w:val="-5"/>
        </w:rPr>
        <w:t>признании жалобы обоснованной, частично обоснованной или необоснованной.</w:t>
      </w:r>
    </w:p>
    <w:p w:rsidR="0060478E" w:rsidRPr="00395D06" w:rsidRDefault="0060478E" w:rsidP="00395D06">
      <w:pPr>
        <w:widowControl w:val="0"/>
        <w:shd w:val="clear" w:color="auto" w:fill="FFFFFF"/>
        <w:autoSpaceDE w:val="0"/>
        <w:autoSpaceDN w:val="0"/>
        <w:adjustRightInd w:val="0"/>
        <w:ind w:firstLine="567"/>
        <w:jc w:val="both"/>
        <w:rPr>
          <w:rFonts w:ascii="Arial" w:hAnsi="Arial" w:cs="Arial"/>
        </w:rPr>
      </w:pPr>
      <w:r w:rsidRPr="00395D06">
        <w:rPr>
          <w:rFonts w:ascii="Arial" w:hAnsi="Arial" w:cs="Arial"/>
          <w:color w:val="000000"/>
          <w:spacing w:val="7"/>
        </w:rPr>
        <w:t xml:space="preserve">В случае признания жалобы необоснованной заявитель об этом </w:t>
      </w:r>
      <w:r w:rsidRPr="00395D06">
        <w:rPr>
          <w:rFonts w:ascii="Arial" w:hAnsi="Arial" w:cs="Arial"/>
          <w:color w:val="000000"/>
          <w:spacing w:val="-5"/>
        </w:rPr>
        <w:t xml:space="preserve">уведомляется, ему разъясняется порядок обращения в суд с указанием юрисдикции </w:t>
      </w:r>
      <w:r w:rsidRPr="00395D06">
        <w:rPr>
          <w:rFonts w:ascii="Arial" w:hAnsi="Arial" w:cs="Arial"/>
          <w:color w:val="000000"/>
          <w:spacing w:val="-7"/>
        </w:rPr>
        <w:t>и адреса суда.</w:t>
      </w:r>
    </w:p>
    <w:p w:rsidR="0060478E" w:rsidRPr="00395D06" w:rsidRDefault="0060478E" w:rsidP="0060478E">
      <w:pPr>
        <w:widowControl w:val="0"/>
        <w:shd w:val="clear" w:color="auto" w:fill="FFFFFF"/>
        <w:autoSpaceDE w:val="0"/>
        <w:autoSpaceDN w:val="0"/>
        <w:adjustRightInd w:val="0"/>
        <w:ind w:right="5" w:firstLine="567"/>
        <w:jc w:val="both"/>
        <w:rPr>
          <w:rFonts w:ascii="Arial" w:hAnsi="Arial" w:cs="Arial"/>
        </w:rPr>
      </w:pPr>
      <w:r w:rsidRPr="00395D06">
        <w:rPr>
          <w:rFonts w:ascii="Arial" w:hAnsi="Arial" w:cs="Arial"/>
          <w:color w:val="000000"/>
          <w:spacing w:val="-5"/>
        </w:rPr>
        <w:t xml:space="preserve">В случае признания жалобы обоснованной (частично обоснованной) администрация поселения </w:t>
      </w:r>
      <w:r w:rsidRPr="00395D06">
        <w:rPr>
          <w:rFonts w:ascii="Arial" w:hAnsi="Arial" w:cs="Arial"/>
          <w:color w:val="000000"/>
          <w:spacing w:val="1"/>
        </w:rPr>
        <w:t xml:space="preserve">принимает обязательное для исполнения предписание, констатирующее с </w:t>
      </w:r>
      <w:r w:rsidRPr="00395D06">
        <w:rPr>
          <w:rFonts w:ascii="Arial" w:hAnsi="Arial" w:cs="Arial"/>
          <w:color w:val="000000"/>
          <w:spacing w:val="-1"/>
        </w:rPr>
        <w:t xml:space="preserve">обязательной ссылкой на нормативные правовые акты, выявленные нарушения </w:t>
      </w:r>
      <w:r w:rsidRPr="00395D06">
        <w:rPr>
          <w:rFonts w:ascii="Arial" w:hAnsi="Arial" w:cs="Arial"/>
          <w:color w:val="000000"/>
          <w:spacing w:val="3"/>
        </w:rPr>
        <w:t xml:space="preserve">при предоставлении муниципальной услуги, устанавливающее сроки для </w:t>
      </w:r>
      <w:r w:rsidRPr="00395D06">
        <w:rPr>
          <w:rFonts w:ascii="Arial" w:hAnsi="Arial" w:cs="Arial"/>
          <w:color w:val="000000"/>
          <w:spacing w:val="-5"/>
        </w:rPr>
        <w:t xml:space="preserve">устранения нарушений, содержащее рекомендации о принятии мер по устранению </w:t>
      </w:r>
      <w:r w:rsidRPr="00395D06">
        <w:rPr>
          <w:rFonts w:ascii="Arial" w:hAnsi="Arial" w:cs="Arial"/>
          <w:color w:val="000000"/>
          <w:spacing w:val="-4"/>
        </w:rPr>
        <w:t xml:space="preserve">причин нарушения прав, свобод и законных интересов заявителя, рекомендации о </w:t>
      </w:r>
      <w:r w:rsidRPr="00395D06">
        <w:rPr>
          <w:rFonts w:ascii="Arial" w:hAnsi="Arial" w:cs="Arial"/>
          <w:color w:val="000000"/>
          <w:spacing w:val="-1"/>
        </w:rPr>
        <w:t xml:space="preserve">привлечении к дисциплинарной ответственности лиц, допустивших нарушения </w:t>
      </w:r>
      <w:r w:rsidRPr="00395D06">
        <w:rPr>
          <w:rFonts w:ascii="Arial" w:hAnsi="Arial" w:cs="Arial"/>
          <w:color w:val="000000"/>
          <w:spacing w:val="-5"/>
        </w:rPr>
        <w:t>при предоставлении муниципальной услуги.</w:t>
      </w:r>
    </w:p>
    <w:p w:rsidR="0060478E" w:rsidRPr="00395D06" w:rsidRDefault="0060478E" w:rsidP="0060478E">
      <w:pPr>
        <w:widowControl w:val="0"/>
        <w:shd w:val="clear" w:color="auto" w:fill="FFFFFF"/>
        <w:autoSpaceDE w:val="0"/>
        <w:autoSpaceDN w:val="0"/>
        <w:adjustRightInd w:val="0"/>
        <w:ind w:right="19" w:firstLine="567"/>
        <w:jc w:val="both"/>
        <w:rPr>
          <w:rFonts w:ascii="Arial" w:hAnsi="Arial" w:cs="Arial"/>
          <w:color w:val="000000"/>
          <w:spacing w:val="-5"/>
        </w:rPr>
      </w:pPr>
      <w:r w:rsidRPr="00395D06">
        <w:rPr>
          <w:rFonts w:ascii="Arial" w:hAnsi="Arial" w:cs="Arial"/>
          <w:color w:val="000000"/>
          <w:spacing w:val="-4"/>
        </w:rPr>
        <w:t xml:space="preserve">Заявитель уведомляется о признании жалобы обоснованной (частично </w:t>
      </w:r>
      <w:r w:rsidRPr="00395D06">
        <w:rPr>
          <w:rFonts w:ascii="Arial" w:hAnsi="Arial" w:cs="Arial"/>
          <w:color w:val="000000"/>
          <w:spacing w:val="-5"/>
        </w:rPr>
        <w:t>обоснованной) и о принятых мерах.</w:t>
      </w:r>
    </w:p>
    <w:p w:rsidR="0060478E" w:rsidRPr="00395D06" w:rsidRDefault="0060478E" w:rsidP="0060478E">
      <w:pPr>
        <w:widowControl w:val="0"/>
        <w:shd w:val="clear" w:color="auto" w:fill="FFFFFF"/>
        <w:tabs>
          <w:tab w:val="left" w:pos="1402"/>
        </w:tabs>
        <w:autoSpaceDE w:val="0"/>
        <w:autoSpaceDN w:val="0"/>
        <w:adjustRightInd w:val="0"/>
        <w:ind w:firstLine="567"/>
        <w:jc w:val="both"/>
        <w:rPr>
          <w:rFonts w:ascii="Arial" w:hAnsi="Arial" w:cs="Arial"/>
        </w:rPr>
      </w:pPr>
      <w:r w:rsidRPr="00395D06">
        <w:rPr>
          <w:rFonts w:ascii="Arial" w:hAnsi="Arial" w:cs="Arial"/>
          <w:color w:val="000000"/>
          <w:spacing w:val="-9"/>
        </w:rPr>
        <w:t xml:space="preserve">5.7. </w:t>
      </w:r>
      <w:r w:rsidRPr="00395D06">
        <w:rPr>
          <w:rFonts w:ascii="Arial" w:hAnsi="Arial" w:cs="Arial"/>
          <w:color w:val="000000"/>
          <w:spacing w:val="5"/>
        </w:rPr>
        <w:t xml:space="preserve">Заявители имеют право на получение информации и документов, </w:t>
      </w:r>
      <w:r w:rsidRPr="00395D06">
        <w:rPr>
          <w:rFonts w:ascii="Arial" w:hAnsi="Arial" w:cs="Arial"/>
          <w:color w:val="000000"/>
          <w:spacing w:val="-1"/>
        </w:rPr>
        <w:t>необходимых для обоснования и рассмотрения жалобы.</w:t>
      </w:r>
    </w:p>
    <w:p w:rsidR="0060478E" w:rsidRPr="00395D06" w:rsidRDefault="0060478E" w:rsidP="00395D06">
      <w:pPr>
        <w:widowControl w:val="0"/>
        <w:shd w:val="clear" w:color="auto" w:fill="FFFFFF"/>
        <w:autoSpaceDE w:val="0"/>
        <w:autoSpaceDN w:val="0"/>
        <w:adjustRightInd w:val="0"/>
        <w:ind w:right="5" w:firstLine="567"/>
        <w:jc w:val="both"/>
        <w:rPr>
          <w:rFonts w:ascii="Arial" w:hAnsi="Arial" w:cs="Arial"/>
        </w:rPr>
      </w:pPr>
      <w:r w:rsidRPr="00395D06">
        <w:rPr>
          <w:rFonts w:ascii="Arial" w:hAnsi="Arial" w:cs="Arial"/>
          <w:color w:val="000000"/>
        </w:rPr>
        <w:t xml:space="preserve">При рассмотрении жалобы заявителю предоставляется возможность </w:t>
      </w:r>
      <w:r w:rsidRPr="00395D06">
        <w:rPr>
          <w:rFonts w:ascii="Arial" w:hAnsi="Arial" w:cs="Arial"/>
          <w:color w:val="000000"/>
          <w:spacing w:val="4"/>
        </w:rPr>
        <w:t xml:space="preserve">ознакомления с документами и материалами, касающимися рассмотрения </w:t>
      </w:r>
      <w:r w:rsidRPr="00395D06">
        <w:rPr>
          <w:rFonts w:ascii="Arial" w:hAnsi="Arial" w:cs="Arial"/>
          <w:color w:val="000000"/>
          <w:spacing w:val="3"/>
        </w:rPr>
        <w:t xml:space="preserve">жалобы, если это не затрагивает права, свободы и законные интересы других </w:t>
      </w:r>
      <w:r w:rsidRPr="00395D06">
        <w:rPr>
          <w:rFonts w:ascii="Arial" w:hAnsi="Arial" w:cs="Arial"/>
          <w:color w:val="000000"/>
        </w:rPr>
        <w:t xml:space="preserve">лиц и, если в указанных документах и материалах не содержатся сведения, </w:t>
      </w:r>
      <w:r w:rsidRPr="00395D06">
        <w:rPr>
          <w:rFonts w:ascii="Arial" w:hAnsi="Arial" w:cs="Arial"/>
          <w:color w:val="000000"/>
          <w:spacing w:val="-1"/>
        </w:rPr>
        <w:t xml:space="preserve">составляющие государственную или иную охраняемую федеральным законом </w:t>
      </w:r>
      <w:r w:rsidRPr="00395D06">
        <w:rPr>
          <w:rFonts w:ascii="Arial" w:hAnsi="Arial" w:cs="Arial"/>
          <w:color w:val="000000"/>
          <w:spacing w:val="-4"/>
        </w:rPr>
        <w:t>тайну.</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5.6. Не позднее дня, следующего за днем принятия решения, указанного в пункте 5.9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78E" w:rsidRPr="00395D06" w:rsidRDefault="0060478E" w:rsidP="00395D06">
      <w:pPr>
        <w:autoSpaceDE w:val="0"/>
        <w:autoSpaceDN w:val="0"/>
        <w:adjustRightInd w:val="0"/>
        <w:ind w:firstLine="720"/>
        <w:jc w:val="both"/>
        <w:rPr>
          <w:rFonts w:ascii="Arial" w:hAnsi="Arial" w:cs="Arial"/>
        </w:rPr>
      </w:pPr>
      <w:r w:rsidRPr="00395D06">
        <w:rPr>
          <w:rFonts w:ascii="Arial" w:hAnsi="Arial" w:cs="Arial"/>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60478E" w:rsidRPr="00395D06" w:rsidRDefault="0060478E" w:rsidP="0060478E">
      <w:pPr>
        <w:widowControl w:val="0"/>
        <w:tabs>
          <w:tab w:val="num" w:pos="0"/>
        </w:tabs>
        <w:autoSpaceDE w:val="0"/>
        <w:ind w:firstLine="709"/>
        <w:jc w:val="both"/>
        <w:outlineLvl w:val="0"/>
        <w:rPr>
          <w:rFonts w:ascii="Arial" w:hAnsi="Arial" w:cs="Arial"/>
          <w:bCs/>
        </w:rPr>
      </w:pPr>
      <w:r w:rsidRPr="00395D06">
        <w:rPr>
          <w:rFonts w:ascii="Arial" w:hAnsi="Arial" w:cs="Arial"/>
          <w:bCs/>
        </w:rPr>
        <w:t xml:space="preserve">5.8.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15" w:history="1">
        <w:r w:rsidRPr="00395D06">
          <w:rPr>
            <w:rFonts w:ascii="Arial" w:hAnsi="Arial" w:cs="Arial"/>
            <w:bCs/>
          </w:rPr>
          <w:t>Федеральным законом</w:t>
        </w:r>
      </w:hyperlink>
      <w:r w:rsidRPr="00395D06">
        <w:rPr>
          <w:rFonts w:ascii="Arial" w:hAnsi="Arial" w:cs="Arial"/>
          <w:bCs/>
        </w:rPr>
        <w:t xml:space="preserve"> от 2 мая 2006 года № 59-ФЗ «О порядке рассмотрения обращений граждан Российской Федерации».</w:t>
      </w:r>
    </w:p>
    <w:p w:rsidR="0060478E" w:rsidRDefault="0060478E" w:rsidP="0060478E">
      <w:pPr>
        <w:ind w:firstLine="851"/>
        <w:jc w:val="both"/>
        <w:rPr>
          <w:rFonts w:ascii="Arial" w:hAnsi="Arial" w:cs="Arial"/>
          <w:lang w:eastAsia="ar-SA"/>
        </w:rPr>
      </w:pPr>
      <w:r w:rsidRPr="00395D06">
        <w:rPr>
          <w:rFonts w:ascii="Arial" w:hAnsi="Arial" w:cs="Arial"/>
          <w:lang w:eastAsia="ar-SA"/>
        </w:rPr>
        <w:t>5.9.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395D06" w:rsidRDefault="00395D06" w:rsidP="0060478E">
      <w:pPr>
        <w:ind w:firstLine="851"/>
        <w:jc w:val="both"/>
        <w:rPr>
          <w:rFonts w:ascii="Arial" w:hAnsi="Arial" w:cs="Arial"/>
          <w:lang w:eastAsia="ar-SA"/>
        </w:rPr>
      </w:pPr>
    </w:p>
    <w:p w:rsidR="00395D06" w:rsidRDefault="00395D06" w:rsidP="0060478E">
      <w:pPr>
        <w:ind w:firstLine="851"/>
        <w:jc w:val="both"/>
        <w:rPr>
          <w:rFonts w:ascii="Arial" w:hAnsi="Arial" w:cs="Arial"/>
          <w:lang w:eastAsia="ar-SA"/>
        </w:rPr>
      </w:pPr>
    </w:p>
    <w:p w:rsidR="00395D06" w:rsidRPr="007754E2" w:rsidRDefault="00395D06" w:rsidP="00395D06">
      <w:pPr>
        <w:shd w:val="clear" w:color="auto" w:fill="FFFFFF"/>
        <w:jc w:val="both"/>
        <w:rPr>
          <w:rFonts w:ascii="Arial" w:hAnsi="Arial" w:cs="Arial"/>
        </w:rPr>
      </w:pPr>
    </w:p>
    <w:p w:rsidR="00395D06" w:rsidRDefault="00395D06" w:rsidP="00395D06">
      <w:pPr>
        <w:suppressAutoHyphens/>
        <w:ind w:left="851"/>
        <w:jc w:val="both"/>
        <w:outlineLvl w:val="0"/>
        <w:rPr>
          <w:rFonts w:ascii="Arial" w:hAnsi="Arial" w:cs="Arial"/>
          <w:lang w:eastAsia="ar-SA"/>
        </w:rPr>
      </w:pPr>
      <w:r>
        <w:rPr>
          <w:rFonts w:ascii="Arial" w:hAnsi="Arial" w:cs="Arial"/>
          <w:lang w:eastAsia="ar-SA"/>
        </w:rPr>
        <w:t>Глава</w:t>
      </w:r>
    </w:p>
    <w:p w:rsidR="00395D06" w:rsidRPr="009C023C" w:rsidRDefault="00395D06" w:rsidP="00395D06">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395D06" w:rsidRDefault="00395D06" w:rsidP="00395D06">
      <w:pPr>
        <w:suppressAutoHyphens/>
        <w:ind w:left="851"/>
        <w:jc w:val="both"/>
        <w:rPr>
          <w:rFonts w:ascii="Arial" w:hAnsi="Arial" w:cs="Arial"/>
          <w:lang w:eastAsia="ar-SA"/>
        </w:rPr>
      </w:pPr>
      <w:r w:rsidRPr="009C023C">
        <w:rPr>
          <w:rFonts w:ascii="Arial" w:hAnsi="Arial" w:cs="Arial"/>
          <w:lang w:eastAsia="ar-SA"/>
        </w:rPr>
        <w:t>Крымского района</w:t>
      </w:r>
    </w:p>
    <w:p w:rsidR="00395D06" w:rsidRPr="009C023C" w:rsidRDefault="00395D06" w:rsidP="00395D06">
      <w:pPr>
        <w:suppressAutoHyphens/>
        <w:ind w:left="851"/>
        <w:jc w:val="both"/>
        <w:rPr>
          <w:rFonts w:ascii="Arial" w:hAnsi="Arial" w:cs="Arial"/>
          <w:lang w:eastAsia="ar-SA"/>
        </w:rPr>
      </w:pPr>
      <w:r w:rsidRPr="009C023C">
        <w:rPr>
          <w:rFonts w:ascii="Arial" w:hAnsi="Arial" w:cs="Arial"/>
          <w:lang w:eastAsia="ar-SA"/>
        </w:rPr>
        <w:t>Я.Г.Будагов</w:t>
      </w:r>
    </w:p>
    <w:p w:rsidR="00395D06" w:rsidRDefault="00395D06" w:rsidP="00395D06">
      <w:pPr>
        <w:tabs>
          <w:tab w:val="left" w:pos="6663"/>
        </w:tabs>
        <w:rPr>
          <w:rFonts w:ascii="Arial" w:hAnsi="Arial" w:cs="Arial"/>
          <w:lang w:eastAsia="ar-SA"/>
        </w:rPr>
      </w:pPr>
    </w:p>
    <w:p w:rsidR="00395D06" w:rsidRDefault="00395D06" w:rsidP="00395D06">
      <w:pPr>
        <w:tabs>
          <w:tab w:val="left" w:pos="6663"/>
        </w:tabs>
        <w:rPr>
          <w:rFonts w:ascii="Arial" w:hAnsi="Arial" w:cs="Arial"/>
          <w:lang w:eastAsia="ar-SA"/>
        </w:rPr>
      </w:pPr>
    </w:p>
    <w:p w:rsidR="00395D06" w:rsidRDefault="00395D06" w:rsidP="00395D06">
      <w:pPr>
        <w:tabs>
          <w:tab w:val="left" w:pos="6663"/>
        </w:tabs>
        <w:rPr>
          <w:rFonts w:ascii="Arial" w:hAnsi="Arial" w:cs="Arial"/>
          <w:lang w:eastAsia="ar-SA"/>
        </w:rPr>
      </w:pPr>
    </w:p>
    <w:p w:rsidR="00395D06" w:rsidRPr="007754E2" w:rsidRDefault="00395D06" w:rsidP="00395D06">
      <w:pPr>
        <w:tabs>
          <w:tab w:val="left" w:pos="6663"/>
        </w:tabs>
        <w:ind w:left="851"/>
        <w:rPr>
          <w:rFonts w:ascii="Arial" w:hAnsi="Arial" w:cs="Arial"/>
        </w:rPr>
      </w:pPr>
      <w:r w:rsidRPr="00CD1338">
        <w:rPr>
          <w:rFonts w:ascii="Arial" w:hAnsi="Arial" w:cs="Arial"/>
        </w:rPr>
        <w:t>ПРИЛОЖЕНИЕ № 1</w:t>
      </w:r>
    </w:p>
    <w:p w:rsidR="00395D06" w:rsidRPr="007754E2" w:rsidRDefault="00395D06" w:rsidP="00395D06">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395D06" w:rsidRPr="007754E2" w:rsidRDefault="00395D06" w:rsidP="00395D06">
      <w:pPr>
        <w:ind w:left="851"/>
        <w:rPr>
          <w:rFonts w:ascii="Arial" w:hAnsi="Arial" w:cs="Arial"/>
        </w:rPr>
      </w:pPr>
      <w:r w:rsidRPr="007754E2">
        <w:rPr>
          <w:rFonts w:ascii="Arial" w:hAnsi="Arial" w:cs="Arial"/>
        </w:rPr>
        <w:t>предоставления муниципальной услуги</w:t>
      </w:r>
    </w:p>
    <w:p w:rsidR="00395D06" w:rsidRDefault="00395D06" w:rsidP="00395D06">
      <w:pPr>
        <w:ind w:left="851"/>
        <w:rPr>
          <w:rFonts w:ascii="Arial" w:hAnsi="Arial" w:cs="Arial"/>
        </w:rPr>
      </w:pPr>
      <w:r w:rsidRPr="007754E2">
        <w:rPr>
          <w:rFonts w:ascii="Arial" w:hAnsi="Arial" w:cs="Arial"/>
        </w:rPr>
        <w:t>«</w:t>
      </w:r>
      <w:r>
        <w:rPr>
          <w:rFonts w:ascii="Arial" w:hAnsi="Arial" w:cs="Arial"/>
        </w:rPr>
        <w:t xml:space="preserve">Выдача разрешения (ордера) на </w:t>
      </w:r>
    </w:p>
    <w:p w:rsidR="00395D06" w:rsidRDefault="00395D06" w:rsidP="00395D06">
      <w:pPr>
        <w:ind w:left="851"/>
        <w:rPr>
          <w:rFonts w:ascii="Arial" w:hAnsi="Arial" w:cs="Arial"/>
        </w:rPr>
      </w:pPr>
      <w:r w:rsidRPr="00395D06">
        <w:rPr>
          <w:rFonts w:ascii="Arial" w:hAnsi="Arial" w:cs="Arial"/>
        </w:rPr>
        <w:t xml:space="preserve">проведение земляных работ на </w:t>
      </w:r>
    </w:p>
    <w:p w:rsidR="00395D06" w:rsidRDefault="00395D06" w:rsidP="00395D06">
      <w:pPr>
        <w:ind w:left="851"/>
        <w:rPr>
          <w:rFonts w:ascii="Arial" w:hAnsi="Arial" w:cs="Arial"/>
        </w:rPr>
      </w:pPr>
      <w:r w:rsidRPr="00395D06">
        <w:rPr>
          <w:rFonts w:ascii="Arial" w:hAnsi="Arial" w:cs="Arial"/>
        </w:rPr>
        <w:t>территории общего пользования</w:t>
      </w:r>
      <w:r w:rsidRPr="007754E2">
        <w:rPr>
          <w:rStyle w:val="affc"/>
          <w:rFonts w:ascii="Arial" w:hAnsi="Arial" w:cs="Arial"/>
        </w:rPr>
        <w:t>»</w:t>
      </w:r>
    </w:p>
    <w:p w:rsidR="00395D06" w:rsidRDefault="00395D06" w:rsidP="00395D06">
      <w:pPr>
        <w:ind w:left="851"/>
        <w:rPr>
          <w:rFonts w:ascii="Arial" w:hAnsi="Arial" w:cs="Arial"/>
        </w:rPr>
      </w:pPr>
    </w:p>
    <w:p w:rsidR="00395D06" w:rsidRDefault="00395D06" w:rsidP="00395D06">
      <w:pPr>
        <w:ind w:left="851"/>
        <w:rPr>
          <w:rFonts w:ascii="Arial" w:hAnsi="Arial" w:cs="Arial"/>
        </w:rPr>
      </w:pPr>
    </w:p>
    <w:tbl>
      <w:tblPr>
        <w:tblW w:w="5580" w:type="dxa"/>
        <w:tblInd w:w="4068" w:type="dxa"/>
        <w:tblLayout w:type="fixed"/>
        <w:tblLook w:val="04A0"/>
      </w:tblPr>
      <w:tblGrid>
        <w:gridCol w:w="5580"/>
      </w:tblGrid>
      <w:tr w:rsidR="00FB18F5" w:rsidRPr="00395D06" w:rsidTr="00395D06">
        <w:trPr>
          <w:trHeight w:val="436"/>
        </w:trPr>
        <w:tc>
          <w:tcPr>
            <w:tcW w:w="5580" w:type="dxa"/>
            <w:shd w:val="clear" w:color="auto" w:fill="auto"/>
          </w:tcPr>
          <w:p w:rsidR="00FB18F5" w:rsidRPr="00395D06" w:rsidRDefault="00FB18F5" w:rsidP="00395D06">
            <w:pPr>
              <w:jc w:val="both"/>
              <w:rPr>
                <w:rFonts w:ascii="Arial" w:hAnsi="Arial" w:cs="Arial"/>
              </w:rPr>
            </w:pPr>
            <w:r w:rsidRPr="00395D06">
              <w:rPr>
                <w:rFonts w:ascii="Arial" w:hAnsi="Arial" w:cs="Arial"/>
              </w:rPr>
              <w:t>Главе Киевского сельского поселения</w:t>
            </w:r>
          </w:p>
          <w:p w:rsidR="00FB18F5" w:rsidRPr="00395D06" w:rsidRDefault="00FB18F5" w:rsidP="00395D06">
            <w:pPr>
              <w:jc w:val="both"/>
              <w:rPr>
                <w:rFonts w:ascii="Arial" w:hAnsi="Arial" w:cs="Arial"/>
              </w:rPr>
            </w:pPr>
            <w:r w:rsidRPr="00395D06">
              <w:rPr>
                <w:rFonts w:ascii="Arial" w:hAnsi="Arial" w:cs="Arial"/>
              </w:rPr>
              <w:t xml:space="preserve">Крымского района </w:t>
            </w:r>
          </w:p>
          <w:p w:rsidR="00FB18F5" w:rsidRPr="00395D06" w:rsidRDefault="00FB18F5" w:rsidP="00395D06">
            <w:pPr>
              <w:jc w:val="both"/>
              <w:rPr>
                <w:rFonts w:ascii="Arial" w:hAnsi="Arial" w:cs="Arial"/>
              </w:rPr>
            </w:pPr>
            <w:r w:rsidRPr="00395D06">
              <w:rPr>
                <w:rFonts w:ascii="Arial" w:hAnsi="Arial" w:cs="Arial"/>
              </w:rPr>
              <w:t>______________________</w:t>
            </w:r>
          </w:p>
        </w:tc>
      </w:tr>
      <w:tr w:rsidR="00FB18F5" w:rsidRPr="00395D06" w:rsidTr="00395D06">
        <w:tc>
          <w:tcPr>
            <w:tcW w:w="5580" w:type="dxa"/>
            <w:shd w:val="clear" w:color="auto" w:fill="auto"/>
          </w:tcPr>
          <w:p w:rsidR="00FB18F5" w:rsidRPr="00395D06" w:rsidRDefault="00FB18F5" w:rsidP="00395D06">
            <w:pPr>
              <w:rPr>
                <w:rFonts w:ascii="Arial" w:hAnsi="Arial" w:cs="Arial"/>
              </w:rPr>
            </w:pPr>
          </w:p>
          <w:p w:rsidR="00FB18F5" w:rsidRPr="00395D06" w:rsidRDefault="00FB18F5" w:rsidP="00395D06">
            <w:pPr>
              <w:jc w:val="both"/>
              <w:rPr>
                <w:rFonts w:ascii="Arial" w:hAnsi="Arial" w:cs="Arial"/>
              </w:rPr>
            </w:pPr>
            <w:r w:rsidRPr="00395D06">
              <w:rPr>
                <w:rFonts w:ascii="Arial" w:hAnsi="Arial" w:cs="Arial"/>
              </w:rPr>
              <w:t>от</w:t>
            </w:r>
            <w:r w:rsidR="001C593E" w:rsidRPr="00395D06">
              <w:rPr>
                <w:rFonts w:ascii="Arial" w:hAnsi="Arial" w:cs="Arial"/>
              </w:rPr>
              <w:t xml:space="preserve"> </w:t>
            </w:r>
            <w:r w:rsidRPr="00395D06">
              <w:rPr>
                <w:rFonts w:ascii="Arial" w:hAnsi="Arial" w:cs="Arial"/>
              </w:rPr>
              <w:t>гр._________________________________</w:t>
            </w:r>
          </w:p>
          <w:p w:rsidR="00FB18F5" w:rsidRPr="00395D06" w:rsidRDefault="00FB18F5" w:rsidP="00395D06">
            <w:pPr>
              <w:jc w:val="center"/>
              <w:rPr>
                <w:rFonts w:ascii="Arial" w:hAnsi="Arial" w:cs="Arial"/>
                <w:vertAlign w:val="superscript"/>
              </w:rPr>
            </w:pPr>
            <w:r w:rsidRPr="00395D06">
              <w:rPr>
                <w:rFonts w:ascii="Arial" w:hAnsi="Arial" w:cs="Arial"/>
              </w:rPr>
              <w:t>______________________________________</w:t>
            </w:r>
            <w:r w:rsidR="001C593E" w:rsidRPr="00395D06">
              <w:rPr>
                <w:rFonts w:ascii="Arial" w:hAnsi="Arial" w:cs="Arial"/>
                <w:vertAlign w:val="superscript"/>
              </w:rPr>
              <w:t xml:space="preserve"> </w:t>
            </w:r>
            <w:r w:rsidRPr="00395D06">
              <w:rPr>
                <w:rFonts w:ascii="Arial" w:hAnsi="Arial" w:cs="Arial"/>
                <w:vertAlign w:val="superscript"/>
              </w:rPr>
              <w:t>Ф.И.О. заявителя, наименование юридического лица</w:t>
            </w:r>
          </w:p>
          <w:p w:rsidR="00FB18F5" w:rsidRPr="00395D06" w:rsidRDefault="00FB18F5" w:rsidP="00395D06">
            <w:pPr>
              <w:rPr>
                <w:rFonts w:ascii="Arial" w:hAnsi="Arial" w:cs="Arial"/>
                <w:vertAlign w:val="superscript"/>
              </w:rPr>
            </w:pPr>
            <w:r w:rsidRPr="00395D06">
              <w:rPr>
                <w:rFonts w:ascii="Arial" w:hAnsi="Arial" w:cs="Arial"/>
                <w:vertAlign w:val="superscript"/>
              </w:rPr>
              <w:t>___________________________________________________________</w:t>
            </w:r>
          </w:p>
          <w:p w:rsidR="00FB18F5" w:rsidRPr="00395D06" w:rsidRDefault="00FB18F5" w:rsidP="00395D06">
            <w:pPr>
              <w:jc w:val="both"/>
              <w:rPr>
                <w:rFonts w:ascii="Arial" w:hAnsi="Arial" w:cs="Arial"/>
              </w:rPr>
            </w:pPr>
            <w:r w:rsidRPr="00395D06">
              <w:rPr>
                <w:rFonts w:ascii="Arial" w:hAnsi="Arial" w:cs="Arial"/>
              </w:rPr>
              <w:t>зарегистрированного</w:t>
            </w:r>
            <w:r w:rsidR="001C593E" w:rsidRPr="00395D06">
              <w:rPr>
                <w:rFonts w:ascii="Arial" w:hAnsi="Arial" w:cs="Arial"/>
              </w:rPr>
              <w:t xml:space="preserve"> </w:t>
            </w:r>
            <w:r w:rsidRPr="00395D06">
              <w:rPr>
                <w:rFonts w:ascii="Arial" w:hAnsi="Arial" w:cs="Arial"/>
              </w:rPr>
              <w:t>по месту жительства (место нахождения организации - для юридического лица),____________________</w:t>
            </w:r>
          </w:p>
          <w:p w:rsidR="00FB18F5" w:rsidRPr="00395D06" w:rsidRDefault="00FB18F5" w:rsidP="00395D06">
            <w:pPr>
              <w:jc w:val="both"/>
              <w:rPr>
                <w:rFonts w:ascii="Arial" w:hAnsi="Arial" w:cs="Arial"/>
              </w:rPr>
            </w:pPr>
            <w:r w:rsidRPr="00395D06">
              <w:rPr>
                <w:rFonts w:ascii="Arial" w:hAnsi="Arial" w:cs="Arial"/>
              </w:rPr>
              <w:t>________________________________________________________________________________</w:t>
            </w:r>
          </w:p>
          <w:p w:rsidR="00FB18F5" w:rsidRPr="00395D06" w:rsidRDefault="00FB18F5" w:rsidP="00395D06">
            <w:pPr>
              <w:jc w:val="both"/>
              <w:rPr>
                <w:rFonts w:ascii="Arial" w:hAnsi="Arial" w:cs="Arial"/>
              </w:rPr>
            </w:pPr>
            <w:r w:rsidRPr="00395D06">
              <w:rPr>
                <w:rFonts w:ascii="Arial" w:hAnsi="Arial" w:cs="Arial"/>
              </w:rPr>
              <w:t>контактный телефон ____________________</w:t>
            </w:r>
          </w:p>
        </w:tc>
      </w:tr>
    </w:tbl>
    <w:p w:rsidR="00FB18F5" w:rsidRPr="00395D06" w:rsidRDefault="00FB18F5" w:rsidP="00FB18F5">
      <w:pPr>
        <w:jc w:val="center"/>
        <w:rPr>
          <w:rFonts w:ascii="Arial" w:hAnsi="Arial" w:cs="Arial"/>
        </w:rPr>
      </w:pPr>
    </w:p>
    <w:p w:rsidR="00FB18F5" w:rsidRPr="00395D06" w:rsidRDefault="00FB18F5" w:rsidP="00FB18F5">
      <w:pPr>
        <w:widowControl w:val="0"/>
        <w:jc w:val="center"/>
        <w:rPr>
          <w:rFonts w:ascii="Arial" w:hAnsi="Arial" w:cs="Arial"/>
        </w:rPr>
      </w:pPr>
      <w:r w:rsidRPr="00395D06">
        <w:rPr>
          <w:rFonts w:ascii="Arial" w:hAnsi="Arial" w:cs="Arial"/>
        </w:rPr>
        <w:t>ЗАЯВЛЕНИЕ</w:t>
      </w:r>
    </w:p>
    <w:p w:rsidR="00FB18F5" w:rsidRPr="00395D06" w:rsidRDefault="00FB18F5" w:rsidP="00FB18F5">
      <w:pPr>
        <w:pStyle w:val="ConsPlusTitle"/>
        <w:widowControl w:val="0"/>
        <w:ind w:firstLine="851"/>
        <w:jc w:val="both"/>
        <w:rPr>
          <w:b w:val="0"/>
          <w:bCs w:val="0"/>
          <w:sz w:val="24"/>
          <w:szCs w:val="24"/>
        </w:rPr>
      </w:pPr>
    </w:p>
    <w:p w:rsidR="00FB18F5" w:rsidRPr="00395D06" w:rsidRDefault="00FB18F5" w:rsidP="00FB18F5">
      <w:pPr>
        <w:widowControl w:val="0"/>
        <w:jc w:val="both"/>
        <w:rPr>
          <w:rFonts w:ascii="Arial" w:hAnsi="Arial" w:cs="Arial"/>
        </w:rPr>
      </w:pPr>
      <w:r w:rsidRPr="00395D06">
        <w:rPr>
          <w:rFonts w:ascii="Arial" w:hAnsi="Arial" w:cs="Arial"/>
        </w:rPr>
        <w:tab/>
        <w:t>Прошу подготовить и выдать в соответствии с Градостроительным кодексом РФ разрешение (ордер) на проведение земляных работ на территории общего пользования, по адресу:_____________________________</w:t>
      </w:r>
      <w:r w:rsidR="00395D06">
        <w:rPr>
          <w:rFonts w:ascii="Arial" w:hAnsi="Arial" w:cs="Arial"/>
        </w:rPr>
        <w:t>_____________________</w:t>
      </w:r>
    </w:p>
    <w:p w:rsidR="00FB18F5" w:rsidRPr="00395D06" w:rsidRDefault="001C593E" w:rsidP="00FB18F5">
      <w:pPr>
        <w:widowControl w:val="0"/>
        <w:rPr>
          <w:rFonts w:ascii="Arial" w:hAnsi="Arial" w:cs="Arial"/>
        </w:rPr>
      </w:pPr>
      <w:r w:rsidRPr="00395D06">
        <w:rPr>
          <w:rFonts w:ascii="Arial" w:hAnsi="Arial" w:cs="Arial"/>
        </w:rPr>
        <w:t xml:space="preserve"> </w:t>
      </w:r>
      <w:r w:rsidR="00FB18F5" w:rsidRPr="00395D06">
        <w:rPr>
          <w:rFonts w:ascii="Arial" w:hAnsi="Arial" w:cs="Arial"/>
        </w:rPr>
        <w:t>(адрес земельного участка)</w:t>
      </w:r>
    </w:p>
    <w:p w:rsidR="00FB18F5" w:rsidRPr="00395D06" w:rsidRDefault="00FB18F5" w:rsidP="00FB18F5">
      <w:pPr>
        <w:widowControl w:val="0"/>
        <w:jc w:val="both"/>
        <w:rPr>
          <w:rFonts w:ascii="Arial" w:hAnsi="Arial" w:cs="Arial"/>
        </w:rPr>
      </w:pPr>
      <w:r w:rsidRPr="00395D06">
        <w:rPr>
          <w:rFonts w:ascii="Arial" w:hAnsi="Arial" w:cs="Arial"/>
        </w:rPr>
        <w:t>для ______________________________________________________________ ____________________________________________________________________</w:t>
      </w:r>
      <w:r w:rsidR="00395D06">
        <w:rPr>
          <w:rFonts w:ascii="Arial" w:hAnsi="Arial" w:cs="Arial"/>
        </w:rPr>
        <w:t>____</w:t>
      </w:r>
    </w:p>
    <w:p w:rsidR="00FB18F5" w:rsidRPr="00395D06" w:rsidRDefault="00FB18F5" w:rsidP="00FB18F5">
      <w:pPr>
        <w:widowControl w:val="0"/>
        <w:jc w:val="both"/>
        <w:rPr>
          <w:rFonts w:ascii="Arial" w:hAnsi="Arial" w:cs="Arial"/>
        </w:rPr>
      </w:pPr>
    </w:p>
    <w:p w:rsidR="00FB18F5" w:rsidRPr="00395D06" w:rsidRDefault="00FB18F5" w:rsidP="00FB18F5">
      <w:pPr>
        <w:widowControl w:val="0"/>
        <w:jc w:val="both"/>
        <w:rPr>
          <w:rFonts w:ascii="Arial" w:hAnsi="Arial" w:cs="Arial"/>
        </w:rPr>
      </w:pPr>
      <w:r w:rsidRPr="00395D06">
        <w:rPr>
          <w:rFonts w:ascii="Arial" w:hAnsi="Arial" w:cs="Arial"/>
        </w:rPr>
        <w:t xml:space="preserve"> _____________</w:t>
      </w:r>
      <w:r w:rsidR="001C593E" w:rsidRPr="00395D06">
        <w:rPr>
          <w:rFonts w:ascii="Arial" w:hAnsi="Arial" w:cs="Arial"/>
        </w:rPr>
        <w:t xml:space="preserve"> </w:t>
      </w:r>
      <w:r w:rsidRPr="00395D06">
        <w:rPr>
          <w:rFonts w:ascii="Arial" w:hAnsi="Arial" w:cs="Arial"/>
        </w:rPr>
        <w:t xml:space="preserve">________________ </w:t>
      </w:r>
    </w:p>
    <w:p w:rsidR="00FB18F5" w:rsidRPr="00395D06" w:rsidRDefault="001C593E" w:rsidP="00FB18F5">
      <w:pPr>
        <w:widowControl w:val="0"/>
        <w:jc w:val="both"/>
        <w:rPr>
          <w:rFonts w:ascii="Arial" w:hAnsi="Arial" w:cs="Arial"/>
        </w:rPr>
      </w:pPr>
      <w:r w:rsidRPr="00395D06">
        <w:rPr>
          <w:rFonts w:ascii="Arial" w:hAnsi="Arial" w:cs="Arial"/>
        </w:rPr>
        <w:t xml:space="preserve"> </w:t>
      </w:r>
      <w:r w:rsidR="00FB18F5" w:rsidRPr="00395D06">
        <w:rPr>
          <w:rFonts w:ascii="Arial" w:hAnsi="Arial" w:cs="Arial"/>
        </w:rPr>
        <w:t>дата</w:t>
      </w:r>
      <w:r w:rsidRPr="00395D06">
        <w:rPr>
          <w:rFonts w:ascii="Arial" w:hAnsi="Arial" w:cs="Arial"/>
        </w:rPr>
        <w:t xml:space="preserve"> </w:t>
      </w:r>
      <w:r w:rsidR="00FB18F5" w:rsidRPr="00395D06">
        <w:rPr>
          <w:rFonts w:ascii="Arial" w:hAnsi="Arial" w:cs="Arial"/>
        </w:rPr>
        <w:t>подпись</w:t>
      </w:r>
    </w:p>
    <w:p w:rsidR="00FB18F5" w:rsidRPr="00395D06" w:rsidRDefault="00FB18F5" w:rsidP="00FB18F5">
      <w:pPr>
        <w:widowControl w:val="0"/>
        <w:jc w:val="both"/>
        <w:rPr>
          <w:rFonts w:ascii="Arial" w:hAnsi="Arial" w:cs="Arial"/>
        </w:rPr>
      </w:pPr>
    </w:p>
    <w:p w:rsidR="00FB18F5" w:rsidRPr="00395D06" w:rsidRDefault="00FB18F5" w:rsidP="00FB18F5">
      <w:pPr>
        <w:widowControl w:val="0"/>
        <w:jc w:val="both"/>
        <w:rPr>
          <w:rFonts w:ascii="Arial" w:hAnsi="Arial" w:cs="Arial"/>
        </w:rPr>
      </w:pPr>
      <w:r w:rsidRPr="00395D06">
        <w:rPr>
          <w:rFonts w:ascii="Arial" w:hAnsi="Arial" w:cs="Arial"/>
        </w:rPr>
        <w:t>К указанному заявлению прилагаются следующие документы:</w:t>
      </w:r>
    </w:p>
    <w:p w:rsidR="00FB18F5" w:rsidRPr="00395D06" w:rsidRDefault="00FB18F5" w:rsidP="00FB18F5">
      <w:pPr>
        <w:widowControl w:val="0"/>
        <w:jc w:val="both"/>
        <w:rPr>
          <w:rFonts w:ascii="Arial" w:hAnsi="Arial" w:cs="Arial"/>
        </w:rPr>
      </w:pPr>
      <w:r w:rsidRPr="00395D06">
        <w:rPr>
          <w:rFonts w:ascii="Arial" w:hAnsi="Arial" w:cs="Arial"/>
        </w:rPr>
        <w:t>1) ________________________________________________________________</w:t>
      </w:r>
    </w:p>
    <w:p w:rsidR="00FB18F5" w:rsidRPr="00395D06" w:rsidRDefault="00FB18F5" w:rsidP="00FB18F5">
      <w:pPr>
        <w:widowControl w:val="0"/>
        <w:jc w:val="both"/>
        <w:rPr>
          <w:rFonts w:ascii="Arial" w:hAnsi="Arial" w:cs="Arial"/>
        </w:rPr>
      </w:pPr>
      <w:r w:rsidRPr="00395D06">
        <w:rPr>
          <w:rFonts w:ascii="Arial" w:hAnsi="Arial" w:cs="Arial"/>
        </w:rPr>
        <w:t>2) ________________________________________________________________</w:t>
      </w:r>
    </w:p>
    <w:p w:rsidR="00FB18F5" w:rsidRPr="00395D06" w:rsidRDefault="00FB18F5" w:rsidP="00FB18F5">
      <w:pPr>
        <w:rPr>
          <w:rFonts w:ascii="Arial" w:hAnsi="Arial" w:cs="Arial"/>
        </w:rPr>
      </w:pPr>
      <w:r w:rsidRPr="00395D06">
        <w:rPr>
          <w:rFonts w:ascii="Arial" w:hAnsi="Arial" w:cs="Arial"/>
        </w:rPr>
        <w:t>3) ________________________________________________________________</w:t>
      </w:r>
    </w:p>
    <w:p w:rsidR="00FB18F5" w:rsidRPr="00395D06" w:rsidRDefault="00FB18F5" w:rsidP="00FB18F5">
      <w:pPr>
        <w:pStyle w:val="aff7"/>
        <w:rPr>
          <w:rFonts w:ascii="Arial" w:hAnsi="Arial" w:cs="Arial"/>
          <w:sz w:val="24"/>
          <w:szCs w:val="24"/>
        </w:rPr>
      </w:pPr>
    </w:p>
    <w:p w:rsidR="00FB18F5" w:rsidRDefault="00FB18F5" w:rsidP="00FB18F5">
      <w:pPr>
        <w:pStyle w:val="aff7"/>
        <w:rPr>
          <w:rFonts w:ascii="Arial" w:hAnsi="Arial" w:cs="Arial"/>
          <w:sz w:val="24"/>
          <w:szCs w:val="24"/>
        </w:rPr>
      </w:pPr>
    </w:p>
    <w:p w:rsidR="00395D06" w:rsidRPr="007754E2" w:rsidRDefault="00395D06" w:rsidP="00395D06">
      <w:pPr>
        <w:shd w:val="clear" w:color="auto" w:fill="FFFFFF"/>
        <w:jc w:val="both"/>
        <w:rPr>
          <w:rFonts w:ascii="Arial" w:hAnsi="Arial" w:cs="Arial"/>
        </w:rPr>
      </w:pPr>
    </w:p>
    <w:p w:rsidR="00395D06" w:rsidRDefault="00395D06" w:rsidP="00395D06">
      <w:pPr>
        <w:suppressAutoHyphens/>
        <w:ind w:left="851"/>
        <w:jc w:val="both"/>
        <w:outlineLvl w:val="0"/>
        <w:rPr>
          <w:rFonts w:ascii="Arial" w:hAnsi="Arial" w:cs="Arial"/>
          <w:lang w:eastAsia="ar-SA"/>
        </w:rPr>
      </w:pPr>
      <w:r>
        <w:rPr>
          <w:rFonts w:ascii="Arial" w:hAnsi="Arial" w:cs="Arial"/>
          <w:lang w:eastAsia="ar-SA"/>
        </w:rPr>
        <w:lastRenderedPageBreak/>
        <w:t>Глава</w:t>
      </w:r>
    </w:p>
    <w:p w:rsidR="00395D06" w:rsidRPr="009C023C" w:rsidRDefault="00395D06" w:rsidP="00395D06">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395D06" w:rsidRDefault="00395D06" w:rsidP="00395D06">
      <w:pPr>
        <w:suppressAutoHyphens/>
        <w:ind w:left="851"/>
        <w:jc w:val="both"/>
        <w:rPr>
          <w:rFonts w:ascii="Arial" w:hAnsi="Arial" w:cs="Arial"/>
          <w:lang w:eastAsia="ar-SA"/>
        </w:rPr>
      </w:pPr>
      <w:r w:rsidRPr="009C023C">
        <w:rPr>
          <w:rFonts w:ascii="Arial" w:hAnsi="Arial" w:cs="Arial"/>
          <w:lang w:eastAsia="ar-SA"/>
        </w:rPr>
        <w:t>Крымского района</w:t>
      </w:r>
    </w:p>
    <w:p w:rsidR="00395D06" w:rsidRPr="009C023C" w:rsidRDefault="00395D06" w:rsidP="00395D06">
      <w:pPr>
        <w:suppressAutoHyphens/>
        <w:ind w:left="851"/>
        <w:jc w:val="both"/>
        <w:rPr>
          <w:rFonts w:ascii="Arial" w:hAnsi="Arial" w:cs="Arial"/>
          <w:lang w:eastAsia="ar-SA"/>
        </w:rPr>
      </w:pPr>
      <w:r w:rsidRPr="009C023C">
        <w:rPr>
          <w:rFonts w:ascii="Arial" w:hAnsi="Arial" w:cs="Arial"/>
          <w:lang w:eastAsia="ar-SA"/>
        </w:rPr>
        <w:t>Я.Г.Будагов</w:t>
      </w:r>
    </w:p>
    <w:p w:rsidR="00395D06" w:rsidRDefault="00395D06" w:rsidP="00395D06">
      <w:pPr>
        <w:tabs>
          <w:tab w:val="left" w:pos="6663"/>
        </w:tabs>
        <w:rPr>
          <w:rFonts w:ascii="Arial" w:hAnsi="Arial" w:cs="Arial"/>
          <w:lang w:eastAsia="ar-SA"/>
        </w:rPr>
      </w:pPr>
    </w:p>
    <w:p w:rsidR="00395D06" w:rsidRDefault="00395D06" w:rsidP="00395D06">
      <w:pPr>
        <w:tabs>
          <w:tab w:val="left" w:pos="6663"/>
        </w:tabs>
        <w:rPr>
          <w:rFonts w:ascii="Arial" w:hAnsi="Arial" w:cs="Arial"/>
          <w:lang w:eastAsia="ar-SA"/>
        </w:rPr>
      </w:pPr>
    </w:p>
    <w:p w:rsidR="00395D06" w:rsidRDefault="00395D06" w:rsidP="00395D06">
      <w:pPr>
        <w:tabs>
          <w:tab w:val="left" w:pos="6663"/>
        </w:tabs>
        <w:rPr>
          <w:rFonts w:ascii="Arial" w:hAnsi="Arial" w:cs="Arial"/>
          <w:lang w:eastAsia="ar-SA"/>
        </w:rPr>
      </w:pPr>
    </w:p>
    <w:p w:rsidR="00395D06" w:rsidRPr="007754E2" w:rsidRDefault="00395D06" w:rsidP="00395D06">
      <w:pPr>
        <w:tabs>
          <w:tab w:val="left" w:pos="6663"/>
        </w:tabs>
        <w:ind w:left="851"/>
        <w:rPr>
          <w:rFonts w:ascii="Arial" w:hAnsi="Arial" w:cs="Arial"/>
        </w:rPr>
      </w:pPr>
      <w:r>
        <w:rPr>
          <w:rFonts w:ascii="Arial" w:hAnsi="Arial" w:cs="Arial"/>
        </w:rPr>
        <w:t>ПРИЛОЖЕНИЕ № 2</w:t>
      </w:r>
    </w:p>
    <w:p w:rsidR="00395D06" w:rsidRPr="007754E2" w:rsidRDefault="00395D06" w:rsidP="00395D06">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395D06" w:rsidRPr="007754E2" w:rsidRDefault="00395D06" w:rsidP="00395D06">
      <w:pPr>
        <w:ind w:left="851"/>
        <w:rPr>
          <w:rFonts w:ascii="Arial" w:hAnsi="Arial" w:cs="Arial"/>
        </w:rPr>
      </w:pPr>
      <w:r w:rsidRPr="007754E2">
        <w:rPr>
          <w:rFonts w:ascii="Arial" w:hAnsi="Arial" w:cs="Arial"/>
        </w:rPr>
        <w:t>предоставления муниципальной услуги</w:t>
      </w:r>
    </w:p>
    <w:p w:rsidR="00395D06" w:rsidRDefault="00395D06" w:rsidP="00395D06">
      <w:pPr>
        <w:ind w:left="851"/>
        <w:rPr>
          <w:rFonts w:ascii="Arial" w:hAnsi="Arial" w:cs="Arial"/>
        </w:rPr>
      </w:pPr>
      <w:r w:rsidRPr="007754E2">
        <w:rPr>
          <w:rFonts w:ascii="Arial" w:hAnsi="Arial" w:cs="Arial"/>
        </w:rPr>
        <w:t>«</w:t>
      </w:r>
      <w:r>
        <w:rPr>
          <w:rFonts w:ascii="Arial" w:hAnsi="Arial" w:cs="Arial"/>
        </w:rPr>
        <w:t xml:space="preserve">Выдача разрешения (ордера) на </w:t>
      </w:r>
    </w:p>
    <w:p w:rsidR="00395D06" w:rsidRDefault="00395D06" w:rsidP="00395D06">
      <w:pPr>
        <w:ind w:left="851"/>
        <w:rPr>
          <w:rFonts w:ascii="Arial" w:hAnsi="Arial" w:cs="Arial"/>
        </w:rPr>
      </w:pPr>
      <w:r w:rsidRPr="00395D06">
        <w:rPr>
          <w:rFonts w:ascii="Arial" w:hAnsi="Arial" w:cs="Arial"/>
        </w:rPr>
        <w:t xml:space="preserve">проведение земляных работ на </w:t>
      </w:r>
    </w:p>
    <w:p w:rsidR="00395D06" w:rsidRDefault="00395D06" w:rsidP="00395D06">
      <w:pPr>
        <w:ind w:left="851"/>
        <w:rPr>
          <w:rFonts w:ascii="Arial" w:hAnsi="Arial" w:cs="Arial"/>
        </w:rPr>
      </w:pPr>
      <w:r w:rsidRPr="00395D06">
        <w:rPr>
          <w:rFonts w:ascii="Arial" w:hAnsi="Arial" w:cs="Arial"/>
        </w:rPr>
        <w:t>территории общего пользования</w:t>
      </w:r>
      <w:r w:rsidRPr="007754E2">
        <w:rPr>
          <w:rStyle w:val="affc"/>
          <w:rFonts w:ascii="Arial" w:hAnsi="Arial" w:cs="Arial"/>
        </w:rPr>
        <w:t>»</w:t>
      </w:r>
    </w:p>
    <w:p w:rsidR="00395D06" w:rsidRDefault="00395D06" w:rsidP="00395D06">
      <w:pPr>
        <w:ind w:left="851"/>
        <w:rPr>
          <w:rFonts w:ascii="Arial" w:hAnsi="Arial" w:cs="Arial"/>
        </w:rPr>
      </w:pPr>
    </w:p>
    <w:p w:rsidR="00395D06" w:rsidRPr="00395D06" w:rsidRDefault="00395D06" w:rsidP="00FB18F5">
      <w:pPr>
        <w:pStyle w:val="aff7"/>
        <w:rPr>
          <w:rFonts w:ascii="Arial" w:hAnsi="Arial" w:cs="Arial"/>
          <w:sz w:val="24"/>
          <w:szCs w:val="24"/>
        </w:rPr>
      </w:pPr>
    </w:p>
    <w:p w:rsidR="00FB18F5" w:rsidRPr="00395D06" w:rsidRDefault="00FB18F5" w:rsidP="00FB18F5">
      <w:pPr>
        <w:shd w:val="clear" w:color="auto" w:fill="FFFFFF"/>
        <w:ind w:right="27"/>
        <w:jc w:val="center"/>
        <w:rPr>
          <w:rFonts w:ascii="Arial" w:hAnsi="Arial" w:cs="Arial"/>
          <w:bCs/>
        </w:rPr>
      </w:pPr>
      <w:r w:rsidRPr="00395D06">
        <w:rPr>
          <w:rFonts w:ascii="Arial" w:hAnsi="Arial" w:cs="Arial"/>
          <w:bCs/>
        </w:rPr>
        <w:t>Разрешение (ордер)</w:t>
      </w:r>
    </w:p>
    <w:p w:rsidR="00FB18F5" w:rsidRPr="00395D06" w:rsidRDefault="001868B3" w:rsidP="001868B3">
      <w:pPr>
        <w:shd w:val="clear" w:color="auto" w:fill="FFFFFF"/>
        <w:ind w:left="2454" w:right="2232"/>
        <w:jc w:val="center"/>
        <w:rPr>
          <w:rFonts w:ascii="Arial" w:hAnsi="Arial" w:cs="Arial"/>
          <w:bCs/>
        </w:rPr>
      </w:pPr>
      <w:r>
        <w:rPr>
          <w:rFonts w:ascii="Arial" w:hAnsi="Arial" w:cs="Arial"/>
          <w:bCs/>
        </w:rPr>
        <w:t xml:space="preserve">на проведение земляных работ на </w:t>
      </w:r>
      <w:r w:rsidR="00FB18F5" w:rsidRPr="00395D06">
        <w:rPr>
          <w:rFonts w:ascii="Arial" w:hAnsi="Arial" w:cs="Arial"/>
          <w:bCs/>
        </w:rPr>
        <w:t>территории общего пользования Киевского</w:t>
      </w:r>
      <w:r w:rsidR="001C593E" w:rsidRPr="00395D06">
        <w:rPr>
          <w:rFonts w:ascii="Arial" w:hAnsi="Arial" w:cs="Arial"/>
          <w:bCs/>
        </w:rPr>
        <w:t xml:space="preserve"> </w:t>
      </w:r>
      <w:r w:rsidR="00FB18F5" w:rsidRPr="00395D06">
        <w:rPr>
          <w:rFonts w:ascii="Arial" w:hAnsi="Arial" w:cs="Arial"/>
          <w:bCs/>
        </w:rPr>
        <w:t>сельского поселения</w:t>
      </w:r>
      <w:r>
        <w:rPr>
          <w:rFonts w:ascii="Arial" w:hAnsi="Arial" w:cs="Arial"/>
          <w:bCs/>
        </w:rPr>
        <w:t xml:space="preserve"> </w:t>
      </w:r>
      <w:r w:rsidR="00FB18F5" w:rsidRPr="00395D06">
        <w:rPr>
          <w:rFonts w:ascii="Arial" w:hAnsi="Arial" w:cs="Arial"/>
          <w:bCs/>
        </w:rPr>
        <w:t xml:space="preserve">Крымского района </w:t>
      </w:r>
    </w:p>
    <w:p w:rsidR="00FB18F5" w:rsidRPr="00395D06" w:rsidRDefault="00FB18F5" w:rsidP="00FB18F5">
      <w:pPr>
        <w:shd w:val="clear" w:color="auto" w:fill="FFFFFF"/>
        <w:tabs>
          <w:tab w:val="left" w:leader="underscore" w:pos="1621"/>
          <w:tab w:val="left" w:leader="underscore" w:pos="2609"/>
          <w:tab w:val="left" w:leader="underscore" w:pos="4337"/>
          <w:tab w:val="left" w:leader="underscore" w:pos="5434"/>
          <w:tab w:val="left" w:leader="underscore" w:pos="6854"/>
        </w:tabs>
        <w:ind w:left="190"/>
        <w:rPr>
          <w:rFonts w:ascii="Arial" w:hAnsi="Arial" w:cs="Arial"/>
          <w:bCs/>
          <w:iCs/>
        </w:rPr>
      </w:pPr>
    </w:p>
    <w:p w:rsidR="00FB18F5" w:rsidRPr="00395D06" w:rsidRDefault="00FB18F5" w:rsidP="00FB18F5">
      <w:pPr>
        <w:shd w:val="clear" w:color="auto" w:fill="FFFFFF"/>
        <w:tabs>
          <w:tab w:val="left" w:leader="underscore" w:pos="1621"/>
          <w:tab w:val="left" w:leader="underscore" w:pos="2609"/>
          <w:tab w:val="left" w:leader="underscore" w:pos="4337"/>
          <w:tab w:val="left" w:leader="underscore" w:pos="5434"/>
          <w:tab w:val="left" w:leader="underscore" w:pos="6854"/>
        </w:tabs>
        <w:ind w:left="190"/>
        <w:rPr>
          <w:rFonts w:ascii="Arial" w:hAnsi="Arial" w:cs="Arial"/>
          <w:bCs/>
          <w:iCs/>
        </w:rPr>
      </w:pPr>
      <w:r w:rsidRPr="00395D06">
        <w:rPr>
          <w:rFonts w:ascii="Arial" w:hAnsi="Arial" w:cs="Arial"/>
          <w:bCs/>
          <w:iCs/>
        </w:rPr>
        <w:t>«___»___________20__года</w:t>
      </w:r>
      <w:r w:rsidR="001C593E" w:rsidRPr="00395D06">
        <w:rPr>
          <w:rFonts w:ascii="Arial" w:hAnsi="Arial" w:cs="Arial"/>
          <w:bCs/>
          <w:iCs/>
        </w:rPr>
        <w:t xml:space="preserve"> </w:t>
      </w:r>
      <w:r w:rsidRPr="00395D06">
        <w:rPr>
          <w:rFonts w:ascii="Arial" w:hAnsi="Arial" w:cs="Arial"/>
          <w:bCs/>
          <w:iCs/>
        </w:rPr>
        <w:t>№ ___</w:t>
      </w:r>
    </w:p>
    <w:p w:rsidR="00FB18F5" w:rsidRPr="00395D06" w:rsidRDefault="00FB18F5" w:rsidP="00FB18F5">
      <w:pPr>
        <w:shd w:val="clear" w:color="auto" w:fill="FFFFFF"/>
        <w:tabs>
          <w:tab w:val="left" w:leader="underscore" w:pos="5082"/>
          <w:tab w:val="left" w:leader="underscore" w:pos="6617"/>
          <w:tab w:val="left" w:leader="hyphen" w:pos="9071"/>
        </w:tabs>
        <w:ind w:left="81" w:firstLine="233"/>
        <w:jc w:val="center"/>
        <w:rPr>
          <w:rFonts w:ascii="Arial" w:hAnsi="Arial" w:cs="Arial"/>
        </w:rPr>
      </w:pPr>
      <w:r w:rsidRPr="00395D06">
        <w:rPr>
          <w:rFonts w:ascii="Arial" w:hAnsi="Arial" w:cs="Arial"/>
        </w:rPr>
        <w:t>С.Киевское</w:t>
      </w:r>
    </w:p>
    <w:p w:rsidR="00FB18F5" w:rsidRPr="00395D06" w:rsidRDefault="00FB18F5" w:rsidP="00FB18F5">
      <w:pPr>
        <w:shd w:val="clear" w:color="auto" w:fill="FFFFFF"/>
        <w:tabs>
          <w:tab w:val="left" w:leader="underscore" w:pos="5326"/>
          <w:tab w:val="left" w:leader="underscore" w:pos="6861"/>
          <w:tab w:val="left" w:leader="hyphen" w:pos="9315"/>
        </w:tabs>
        <w:ind w:left="142"/>
        <w:rPr>
          <w:rFonts w:ascii="Arial" w:hAnsi="Arial" w:cs="Arial"/>
        </w:rPr>
      </w:pPr>
      <w:r w:rsidRPr="00395D06">
        <w:rPr>
          <w:rFonts w:ascii="Arial" w:hAnsi="Arial" w:cs="Arial"/>
        </w:rPr>
        <w:t>Выдано производителю работ _______________________________________</w:t>
      </w:r>
    </w:p>
    <w:p w:rsidR="00FB18F5" w:rsidRPr="00395D06" w:rsidRDefault="00FB18F5" w:rsidP="00FB18F5">
      <w:pPr>
        <w:shd w:val="clear" w:color="auto" w:fill="FFFFFF"/>
        <w:tabs>
          <w:tab w:val="left" w:leader="hyphen" w:pos="3125"/>
          <w:tab w:val="left" w:leader="underscore" w:pos="4093"/>
          <w:tab w:val="left" w:leader="underscore" w:pos="4312"/>
          <w:tab w:val="left" w:leader="underscore" w:pos="4565"/>
          <w:tab w:val="left" w:leader="underscore" w:pos="5458"/>
          <w:tab w:val="left" w:leader="underscore" w:pos="7048"/>
          <w:tab w:val="left" w:leader="hyphen" w:pos="8586"/>
          <w:tab w:val="left" w:leader="hyphen" w:pos="9908"/>
        </w:tabs>
        <w:ind w:left="142"/>
        <w:rPr>
          <w:rFonts w:ascii="Arial" w:hAnsi="Arial" w:cs="Arial"/>
        </w:rPr>
      </w:pPr>
      <w:r w:rsidRPr="00395D06">
        <w:rPr>
          <w:rFonts w:ascii="Arial" w:hAnsi="Arial" w:cs="Arial"/>
        </w:rPr>
        <w:t>Адрес____________________________________________________________</w:t>
      </w:r>
    </w:p>
    <w:p w:rsidR="00FB18F5" w:rsidRPr="00395D06" w:rsidRDefault="00FB18F5" w:rsidP="00FB18F5">
      <w:pPr>
        <w:shd w:val="clear" w:color="auto" w:fill="FFFFFF"/>
        <w:tabs>
          <w:tab w:val="left" w:leader="underscore" w:pos="4292"/>
          <w:tab w:val="left" w:leader="underscore" w:pos="6795"/>
          <w:tab w:val="left" w:leader="hyphen" w:pos="9888"/>
        </w:tabs>
        <w:ind w:left="142"/>
        <w:jc w:val="both"/>
        <w:rPr>
          <w:rFonts w:ascii="Arial" w:hAnsi="Arial" w:cs="Arial"/>
        </w:rPr>
      </w:pPr>
      <w:r w:rsidRPr="00395D06">
        <w:rPr>
          <w:rFonts w:ascii="Arial" w:hAnsi="Arial" w:cs="Arial"/>
        </w:rPr>
        <w:t>Место производства работ __________________________________________</w:t>
      </w:r>
    </w:p>
    <w:p w:rsidR="00FB18F5" w:rsidRPr="00395D06" w:rsidRDefault="00FB18F5" w:rsidP="00FB18F5">
      <w:pPr>
        <w:shd w:val="clear" w:color="auto" w:fill="FFFFFF"/>
        <w:tabs>
          <w:tab w:val="left" w:leader="underscore" w:pos="7152"/>
          <w:tab w:val="left" w:leader="hyphen" w:pos="9505"/>
        </w:tabs>
        <w:ind w:left="142"/>
        <w:jc w:val="both"/>
        <w:rPr>
          <w:rFonts w:ascii="Arial" w:hAnsi="Arial" w:cs="Arial"/>
        </w:rPr>
      </w:pPr>
      <w:r w:rsidRPr="00395D06">
        <w:rPr>
          <w:rFonts w:ascii="Arial" w:hAnsi="Arial" w:cs="Arial"/>
        </w:rPr>
        <w:t>Цель разрытия ____________________________________________________</w:t>
      </w:r>
    </w:p>
    <w:p w:rsidR="00FB18F5" w:rsidRPr="00395D06" w:rsidRDefault="00FB18F5" w:rsidP="00FB18F5">
      <w:pPr>
        <w:shd w:val="clear" w:color="auto" w:fill="FFFFFF"/>
        <w:tabs>
          <w:tab w:val="left" w:leader="underscore" w:pos="7152"/>
          <w:tab w:val="left" w:leader="hyphen" w:pos="9505"/>
        </w:tabs>
        <w:ind w:left="142"/>
        <w:jc w:val="both"/>
        <w:rPr>
          <w:rFonts w:ascii="Arial" w:hAnsi="Arial" w:cs="Arial"/>
        </w:rPr>
      </w:pPr>
      <w:r w:rsidRPr="00395D06">
        <w:rPr>
          <w:rFonts w:ascii="Arial" w:hAnsi="Arial" w:cs="Arial"/>
        </w:rPr>
        <w:t>Сроки разрытия ___________________________________________________</w:t>
      </w:r>
    </w:p>
    <w:p w:rsidR="00FB18F5" w:rsidRPr="00395D06" w:rsidRDefault="00FB18F5" w:rsidP="00FB18F5">
      <w:pPr>
        <w:shd w:val="clear" w:color="auto" w:fill="FFFFFF"/>
        <w:tabs>
          <w:tab w:val="left" w:leader="underscore" w:pos="7152"/>
          <w:tab w:val="left" w:leader="hyphen" w:pos="9505"/>
        </w:tabs>
        <w:ind w:left="142"/>
        <w:jc w:val="both"/>
        <w:rPr>
          <w:rFonts w:ascii="Arial" w:hAnsi="Arial" w:cs="Arial"/>
        </w:rPr>
      </w:pPr>
      <w:r w:rsidRPr="00395D06">
        <w:rPr>
          <w:rFonts w:ascii="Arial" w:hAnsi="Arial" w:cs="Arial"/>
        </w:rPr>
        <w:t>Особые условия ___________________________________________________</w:t>
      </w:r>
    </w:p>
    <w:p w:rsidR="00FB18F5" w:rsidRPr="00395D06" w:rsidRDefault="00FB18F5" w:rsidP="00FB18F5">
      <w:pPr>
        <w:shd w:val="clear" w:color="auto" w:fill="FFFFFF"/>
        <w:tabs>
          <w:tab w:val="left" w:leader="underscore" w:pos="7152"/>
          <w:tab w:val="left" w:leader="hyphen" w:pos="9505"/>
        </w:tabs>
        <w:ind w:left="142"/>
        <w:jc w:val="both"/>
        <w:rPr>
          <w:rFonts w:ascii="Arial" w:hAnsi="Arial" w:cs="Arial"/>
        </w:rPr>
      </w:pPr>
      <w:r w:rsidRPr="00395D06">
        <w:rPr>
          <w:rFonts w:ascii="Arial" w:hAnsi="Arial" w:cs="Arial"/>
        </w:rPr>
        <w:t>Ответственный____________________________________________________</w:t>
      </w:r>
    </w:p>
    <w:p w:rsidR="00FB18F5" w:rsidRPr="00395D06" w:rsidRDefault="00FB18F5" w:rsidP="00FB18F5">
      <w:pPr>
        <w:shd w:val="clear" w:color="auto" w:fill="FFFFFF"/>
        <w:tabs>
          <w:tab w:val="left" w:leader="underscore" w:pos="7152"/>
          <w:tab w:val="left" w:leader="hyphen" w:pos="9505"/>
        </w:tabs>
        <w:ind w:left="142"/>
        <w:jc w:val="both"/>
        <w:rPr>
          <w:rFonts w:ascii="Arial" w:hAnsi="Arial" w:cs="Arial"/>
        </w:rPr>
      </w:pPr>
      <w:r w:rsidRPr="00395D06">
        <w:rPr>
          <w:rFonts w:ascii="Arial" w:hAnsi="Arial" w:cs="Arial"/>
        </w:rPr>
        <w:t>_________________________________________________________________</w:t>
      </w:r>
    </w:p>
    <w:p w:rsidR="00FB18F5" w:rsidRPr="00395D06" w:rsidRDefault="001C593E" w:rsidP="00FB18F5">
      <w:pPr>
        <w:shd w:val="clear" w:color="auto" w:fill="FFFFFF"/>
        <w:rPr>
          <w:rFonts w:ascii="Arial" w:hAnsi="Arial" w:cs="Arial"/>
        </w:rPr>
      </w:pPr>
      <w:r w:rsidRPr="00395D06">
        <w:rPr>
          <w:rFonts w:ascii="Arial" w:hAnsi="Arial" w:cs="Arial"/>
        </w:rPr>
        <w:t xml:space="preserve"> </w:t>
      </w:r>
      <w:r w:rsidR="00FB18F5" w:rsidRPr="00395D06">
        <w:rPr>
          <w:rFonts w:ascii="Arial" w:hAnsi="Arial" w:cs="Arial"/>
        </w:rPr>
        <w:t>___________________________________________________</w:t>
      </w:r>
      <w:r w:rsidR="00395D06">
        <w:rPr>
          <w:rFonts w:ascii="Arial" w:hAnsi="Arial" w:cs="Arial"/>
        </w:rPr>
        <w:t>_____________________</w:t>
      </w:r>
    </w:p>
    <w:p w:rsidR="00FB18F5" w:rsidRPr="00395D06" w:rsidRDefault="00FB18F5" w:rsidP="00FB18F5">
      <w:pPr>
        <w:shd w:val="clear" w:color="auto" w:fill="FFFFFF"/>
        <w:rPr>
          <w:rFonts w:ascii="Arial" w:hAnsi="Arial" w:cs="Arial"/>
        </w:rPr>
      </w:pPr>
      <w:r w:rsidRPr="00395D06">
        <w:rPr>
          <w:rFonts w:ascii="Arial" w:hAnsi="Arial" w:cs="Arial"/>
        </w:rPr>
        <w:t>Согласовано:</w:t>
      </w:r>
    </w:p>
    <w:p w:rsidR="00FB18F5" w:rsidRPr="00395D06" w:rsidRDefault="00FB18F5" w:rsidP="00FB18F5">
      <w:pPr>
        <w:shd w:val="clear" w:color="auto" w:fill="FFFFFF"/>
        <w:tabs>
          <w:tab w:val="left" w:pos="5060"/>
          <w:tab w:val="left" w:leader="underscore" w:pos="6849"/>
          <w:tab w:val="left" w:leader="underscore" w:pos="9075"/>
        </w:tabs>
        <w:rPr>
          <w:rFonts w:ascii="Arial" w:hAnsi="Arial" w:cs="Arial"/>
        </w:rPr>
      </w:pPr>
      <w:r w:rsidRPr="00395D06">
        <w:rPr>
          <w:rFonts w:ascii="Arial" w:hAnsi="Arial" w:cs="Arial"/>
        </w:rPr>
        <w:t>1. _________________________</w:t>
      </w:r>
      <w:r w:rsidR="001C593E" w:rsidRPr="00395D06">
        <w:rPr>
          <w:rFonts w:ascii="Arial" w:hAnsi="Arial" w:cs="Arial"/>
        </w:rPr>
        <w:t xml:space="preserve"> </w:t>
      </w:r>
      <w:r w:rsidRPr="00395D06">
        <w:rPr>
          <w:rFonts w:ascii="Arial" w:hAnsi="Arial" w:cs="Arial"/>
        </w:rPr>
        <w:tab/>
      </w:r>
      <w:r w:rsidR="001C593E" w:rsidRPr="00395D06">
        <w:rPr>
          <w:rFonts w:ascii="Arial" w:hAnsi="Arial" w:cs="Arial"/>
        </w:rPr>
        <w:t xml:space="preserve"> </w:t>
      </w:r>
      <w:r w:rsidRPr="00395D06">
        <w:rPr>
          <w:rFonts w:ascii="Arial" w:hAnsi="Arial" w:cs="Arial"/>
        </w:rPr>
        <w:t xml:space="preserve">____________________ </w:t>
      </w:r>
    </w:p>
    <w:p w:rsidR="00FB18F5" w:rsidRPr="00395D06" w:rsidRDefault="00FB18F5" w:rsidP="001868B3">
      <w:pPr>
        <w:shd w:val="clear" w:color="auto" w:fill="FFFFFF"/>
        <w:tabs>
          <w:tab w:val="left" w:leader="underscore" w:pos="10807"/>
        </w:tabs>
        <w:rPr>
          <w:rFonts w:ascii="Arial" w:hAnsi="Arial" w:cs="Arial"/>
        </w:rPr>
      </w:pPr>
      <w:r w:rsidRPr="00395D06">
        <w:rPr>
          <w:rFonts w:ascii="Arial" w:hAnsi="Arial" w:cs="Arial"/>
        </w:rPr>
        <w:t>(наименование организации, адрес)</w:t>
      </w:r>
    </w:p>
    <w:p w:rsidR="00FB18F5" w:rsidRPr="00395D06" w:rsidRDefault="00FB18F5" w:rsidP="00FB18F5">
      <w:pPr>
        <w:shd w:val="clear" w:color="auto" w:fill="FFFFFF"/>
        <w:tabs>
          <w:tab w:val="left" w:pos="5060"/>
          <w:tab w:val="left" w:leader="underscore" w:pos="6849"/>
          <w:tab w:val="left" w:leader="underscore" w:pos="9075"/>
        </w:tabs>
        <w:rPr>
          <w:rFonts w:ascii="Arial" w:hAnsi="Arial" w:cs="Arial"/>
        </w:rPr>
      </w:pPr>
      <w:r w:rsidRPr="00395D06">
        <w:rPr>
          <w:rFonts w:ascii="Arial" w:hAnsi="Arial" w:cs="Arial"/>
        </w:rPr>
        <w:t>2. _________________________</w:t>
      </w:r>
      <w:r w:rsidR="001C593E" w:rsidRPr="00395D06">
        <w:rPr>
          <w:rFonts w:ascii="Arial" w:hAnsi="Arial" w:cs="Arial"/>
        </w:rPr>
        <w:t xml:space="preserve"> </w:t>
      </w:r>
      <w:r w:rsidRPr="00395D06">
        <w:rPr>
          <w:rFonts w:ascii="Arial" w:hAnsi="Arial" w:cs="Arial"/>
        </w:rPr>
        <w:tab/>
      </w:r>
      <w:r w:rsidR="001C593E" w:rsidRPr="00395D06">
        <w:rPr>
          <w:rFonts w:ascii="Arial" w:hAnsi="Arial" w:cs="Arial"/>
        </w:rPr>
        <w:t xml:space="preserve"> </w:t>
      </w:r>
      <w:r w:rsidRPr="00395D06">
        <w:rPr>
          <w:rFonts w:ascii="Arial" w:hAnsi="Arial" w:cs="Arial"/>
        </w:rPr>
        <w:t xml:space="preserve">____________________ </w:t>
      </w:r>
    </w:p>
    <w:p w:rsidR="00FB18F5" w:rsidRPr="00395D06" w:rsidRDefault="00FB18F5" w:rsidP="001868B3">
      <w:pPr>
        <w:shd w:val="clear" w:color="auto" w:fill="FFFFFF"/>
        <w:tabs>
          <w:tab w:val="left" w:leader="underscore" w:pos="10807"/>
        </w:tabs>
        <w:rPr>
          <w:rFonts w:ascii="Arial" w:hAnsi="Arial" w:cs="Arial"/>
        </w:rPr>
      </w:pPr>
      <w:r w:rsidRPr="00395D06">
        <w:rPr>
          <w:rFonts w:ascii="Arial" w:hAnsi="Arial" w:cs="Arial"/>
        </w:rPr>
        <w:t>(наименование организации, адрес)</w:t>
      </w:r>
    </w:p>
    <w:p w:rsidR="00FB18F5" w:rsidRPr="00395D06" w:rsidRDefault="00FB18F5" w:rsidP="00FB18F5">
      <w:pPr>
        <w:shd w:val="clear" w:color="auto" w:fill="FFFFFF"/>
        <w:tabs>
          <w:tab w:val="left" w:pos="5060"/>
          <w:tab w:val="left" w:leader="underscore" w:pos="6849"/>
          <w:tab w:val="left" w:leader="underscore" w:pos="9075"/>
        </w:tabs>
        <w:rPr>
          <w:rFonts w:ascii="Arial" w:hAnsi="Arial" w:cs="Arial"/>
        </w:rPr>
      </w:pPr>
      <w:r w:rsidRPr="00395D06">
        <w:rPr>
          <w:rFonts w:ascii="Arial" w:hAnsi="Arial" w:cs="Arial"/>
        </w:rPr>
        <w:t>3. _________________________</w:t>
      </w:r>
      <w:r w:rsidR="001C593E" w:rsidRPr="00395D06">
        <w:rPr>
          <w:rFonts w:ascii="Arial" w:hAnsi="Arial" w:cs="Arial"/>
        </w:rPr>
        <w:t xml:space="preserve"> </w:t>
      </w:r>
      <w:r w:rsidRPr="00395D06">
        <w:rPr>
          <w:rFonts w:ascii="Arial" w:hAnsi="Arial" w:cs="Arial"/>
        </w:rPr>
        <w:tab/>
      </w:r>
      <w:r w:rsidR="001C593E" w:rsidRPr="00395D06">
        <w:rPr>
          <w:rFonts w:ascii="Arial" w:hAnsi="Arial" w:cs="Arial"/>
        </w:rPr>
        <w:t xml:space="preserve"> </w:t>
      </w:r>
      <w:r w:rsidRPr="00395D06">
        <w:rPr>
          <w:rFonts w:ascii="Arial" w:hAnsi="Arial" w:cs="Arial"/>
        </w:rPr>
        <w:t xml:space="preserve">____________________ </w:t>
      </w:r>
    </w:p>
    <w:p w:rsidR="00FB18F5" w:rsidRPr="00395D06" w:rsidRDefault="00FB18F5" w:rsidP="00FB18F5">
      <w:pPr>
        <w:shd w:val="clear" w:color="auto" w:fill="FFFFFF"/>
        <w:tabs>
          <w:tab w:val="left" w:leader="underscore" w:pos="10807"/>
        </w:tabs>
        <w:rPr>
          <w:rFonts w:ascii="Arial" w:hAnsi="Arial" w:cs="Arial"/>
        </w:rPr>
      </w:pPr>
      <w:r w:rsidRPr="00395D06">
        <w:rPr>
          <w:rFonts w:ascii="Arial" w:hAnsi="Arial" w:cs="Arial"/>
        </w:rPr>
        <w:t>(наименование организации, адрес)</w:t>
      </w:r>
    </w:p>
    <w:p w:rsidR="00FB18F5" w:rsidRPr="00395D06" w:rsidRDefault="00FB18F5" w:rsidP="00FB18F5">
      <w:pPr>
        <w:shd w:val="clear" w:color="auto" w:fill="FFFFFF"/>
        <w:tabs>
          <w:tab w:val="left" w:pos="5060"/>
          <w:tab w:val="left" w:leader="underscore" w:pos="6849"/>
          <w:tab w:val="left" w:leader="underscore" w:pos="9075"/>
        </w:tabs>
        <w:rPr>
          <w:rFonts w:ascii="Arial" w:hAnsi="Arial" w:cs="Arial"/>
        </w:rPr>
      </w:pPr>
      <w:r w:rsidRPr="00395D06">
        <w:rPr>
          <w:rFonts w:ascii="Arial" w:hAnsi="Arial" w:cs="Arial"/>
        </w:rPr>
        <w:t>4. _________________________</w:t>
      </w:r>
      <w:r w:rsidR="001C593E" w:rsidRPr="00395D06">
        <w:rPr>
          <w:rFonts w:ascii="Arial" w:hAnsi="Arial" w:cs="Arial"/>
        </w:rPr>
        <w:t xml:space="preserve"> </w:t>
      </w:r>
      <w:r w:rsidRPr="00395D06">
        <w:rPr>
          <w:rFonts w:ascii="Arial" w:hAnsi="Arial" w:cs="Arial"/>
        </w:rPr>
        <w:tab/>
      </w:r>
      <w:r w:rsidR="001C593E" w:rsidRPr="00395D06">
        <w:rPr>
          <w:rFonts w:ascii="Arial" w:hAnsi="Arial" w:cs="Arial"/>
        </w:rPr>
        <w:t xml:space="preserve"> </w:t>
      </w:r>
      <w:r w:rsidRPr="00395D06">
        <w:rPr>
          <w:rFonts w:ascii="Arial" w:hAnsi="Arial" w:cs="Arial"/>
        </w:rPr>
        <w:t xml:space="preserve">____________________ </w:t>
      </w:r>
    </w:p>
    <w:p w:rsidR="00FB18F5" w:rsidRPr="00395D06" w:rsidRDefault="00FB18F5" w:rsidP="00FB18F5">
      <w:pPr>
        <w:shd w:val="clear" w:color="auto" w:fill="FFFFFF"/>
        <w:tabs>
          <w:tab w:val="left" w:leader="underscore" w:pos="10807"/>
        </w:tabs>
        <w:rPr>
          <w:rFonts w:ascii="Arial" w:hAnsi="Arial" w:cs="Arial"/>
        </w:rPr>
      </w:pPr>
      <w:r w:rsidRPr="00395D06">
        <w:rPr>
          <w:rFonts w:ascii="Arial" w:hAnsi="Arial" w:cs="Arial"/>
        </w:rPr>
        <w:t>(наименование организации, адрес)</w:t>
      </w:r>
    </w:p>
    <w:p w:rsidR="00FB18F5" w:rsidRPr="00395D06" w:rsidRDefault="00FB18F5" w:rsidP="00FB18F5">
      <w:pPr>
        <w:shd w:val="clear" w:color="auto" w:fill="FFFFFF"/>
        <w:tabs>
          <w:tab w:val="left" w:pos="5060"/>
          <w:tab w:val="left" w:leader="underscore" w:pos="6849"/>
          <w:tab w:val="left" w:leader="underscore" w:pos="9075"/>
        </w:tabs>
        <w:rPr>
          <w:rFonts w:ascii="Arial" w:hAnsi="Arial" w:cs="Arial"/>
        </w:rPr>
      </w:pPr>
      <w:r w:rsidRPr="00395D06">
        <w:rPr>
          <w:rFonts w:ascii="Arial" w:hAnsi="Arial" w:cs="Arial"/>
        </w:rPr>
        <w:t>5. _________________________</w:t>
      </w:r>
      <w:r w:rsidR="001C593E" w:rsidRPr="00395D06">
        <w:rPr>
          <w:rFonts w:ascii="Arial" w:hAnsi="Arial" w:cs="Arial"/>
        </w:rPr>
        <w:t xml:space="preserve"> </w:t>
      </w:r>
      <w:r w:rsidRPr="00395D06">
        <w:rPr>
          <w:rFonts w:ascii="Arial" w:hAnsi="Arial" w:cs="Arial"/>
        </w:rPr>
        <w:tab/>
      </w:r>
      <w:r w:rsidR="001C593E" w:rsidRPr="00395D06">
        <w:rPr>
          <w:rFonts w:ascii="Arial" w:hAnsi="Arial" w:cs="Arial"/>
        </w:rPr>
        <w:t xml:space="preserve"> </w:t>
      </w:r>
      <w:r w:rsidRPr="00395D06">
        <w:rPr>
          <w:rFonts w:ascii="Arial" w:hAnsi="Arial" w:cs="Arial"/>
        </w:rPr>
        <w:t xml:space="preserve">____________________ </w:t>
      </w:r>
    </w:p>
    <w:p w:rsidR="00FB18F5" w:rsidRPr="00395D06" w:rsidRDefault="00FB18F5" w:rsidP="00FB18F5">
      <w:pPr>
        <w:shd w:val="clear" w:color="auto" w:fill="FFFFFF"/>
        <w:tabs>
          <w:tab w:val="left" w:leader="underscore" w:pos="10807"/>
        </w:tabs>
        <w:rPr>
          <w:rFonts w:ascii="Arial" w:hAnsi="Arial" w:cs="Arial"/>
        </w:rPr>
      </w:pPr>
      <w:r w:rsidRPr="00395D06">
        <w:rPr>
          <w:rFonts w:ascii="Arial" w:hAnsi="Arial" w:cs="Arial"/>
        </w:rPr>
        <w:t>(наименование организации, адрес)</w:t>
      </w:r>
    </w:p>
    <w:p w:rsidR="00FB18F5" w:rsidRPr="00395D06" w:rsidRDefault="00FB18F5" w:rsidP="00FB18F5">
      <w:pPr>
        <w:pStyle w:val="aff7"/>
        <w:rPr>
          <w:rFonts w:ascii="Arial" w:hAnsi="Arial" w:cs="Arial"/>
          <w:sz w:val="24"/>
          <w:szCs w:val="24"/>
        </w:rPr>
      </w:pPr>
    </w:p>
    <w:p w:rsidR="00FB18F5" w:rsidRPr="00395D06" w:rsidRDefault="00FB18F5" w:rsidP="00FB18F5">
      <w:pPr>
        <w:pStyle w:val="aff7"/>
        <w:rPr>
          <w:rFonts w:ascii="Arial" w:hAnsi="Arial" w:cs="Arial"/>
          <w:sz w:val="24"/>
          <w:szCs w:val="24"/>
        </w:rPr>
      </w:pPr>
    </w:p>
    <w:p w:rsidR="00395D06" w:rsidRPr="007754E2" w:rsidRDefault="00395D06" w:rsidP="00395D06">
      <w:pPr>
        <w:shd w:val="clear" w:color="auto" w:fill="FFFFFF"/>
        <w:jc w:val="both"/>
        <w:rPr>
          <w:rFonts w:ascii="Arial" w:hAnsi="Arial" w:cs="Arial"/>
        </w:rPr>
      </w:pPr>
    </w:p>
    <w:p w:rsidR="00395D06" w:rsidRDefault="00395D06" w:rsidP="00395D06">
      <w:pPr>
        <w:suppressAutoHyphens/>
        <w:ind w:left="851"/>
        <w:jc w:val="both"/>
        <w:outlineLvl w:val="0"/>
        <w:rPr>
          <w:rFonts w:ascii="Arial" w:hAnsi="Arial" w:cs="Arial"/>
          <w:lang w:eastAsia="ar-SA"/>
        </w:rPr>
      </w:pPr>
      <w:r>
        <w:rPr>
          <w:rFonts w:ascii="Arial" w:hAnsi="Arial" w:cs="Arial"/>
          <w:lang w:eastAsia="ar-SA"/>
        </w:rPr>
        <w:t>Глава</w:t>
      </w:r>
    </w:p>
    <w:p w:rsidR="00395D06" w:rsidRPr="009C023C" w:rsidRDefault="00395D06" w:rsidP="00395D06">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395D06" w:rsidRDefault="00395D06" w:rsidP="00395D06">
      <w:pPr>
        <w:suppressAutoHyphens/>
        <w:ind w:left="851"/>
        <w:jc w:val="both"/>
        <w:rPr>
          <w:rFonts w:ascii="Arial" w:hAnsi="Arial" w:cs="Arial"/>
          <w:lang w:eastAsia="ar-SA"/>
        </w:rPr>
      </w:pPr>
      <w:r w:rsidRPr="009C023C">
        <w:rPr>
          <w:rFonts w:ascii="Arial" w:hAnsi="Arial" w:cs="Arial"/>
          <w:lang w:eastAsia="ar-SA"/>
        </w:rPr>
        <w:t>Крымского района</w:t>
      </w:r>
    </w:p>
    <w:p w:rsidR="00395D06" w:rsidRPr="009C023C" w:rsidRDefault="00395D06" w:rsidP="00395D06">
      <w:pPr>
        <w:suppressAutoHyphens/>
        <w:ind w:left="851"/>
        <w:jc w:val="both"/>
        <w:rPr>
          <w:rFonts w:ascii="Arial" w:hAnsi="Arial" w:cs="Arial"/>
          <w:lang w:eastAsia="ar-SA"/>
        </w:rPr>
      </w:pPr>
      <w:r w:rsidRPr="009C023C">
        <w:rPr>
          <w:rFonts w:ascii="Arial" w:hAnsi="Arial" w:cs="Arial"/>
          <w:lang w:eastAsia="ar-SA"/>
        </w:rPr>
        <w:t>Я.Г.Будагов</w:t>
      </w:r>
    </w:p>
    <w:p w:rsidR="00395D06" w:rsidRDefault="00395D06" w:rsidP="00395D06">
      <w:pPr>
        <w:tabs>
          <w:tab w:val="left" w:pos="6663"/>
        </w:tabs>
        <w:rPr>
          <w:rFonts w:ascii="Arial" w:hAnsi="Arial" w:cs="Arial"/>
          <w:lang w:eastAsia="ar-SA"/>
        </w:rPr>
      </w:pPr>
    </w:p>
    <w:p w:rsidR="00395D06" w:rsidRDefault="00395D06" w:rsidP="00395D06">
      <w:pPr>
        <w:tabs>
          <w:tab w:val="left" w:pos="6663"/>
        </w:tabs>
        <w:rPr>
          <w:rFonts w:ascii="Arial" w:hAnsi="Arial" w:cs="Arial"/>
          <w:lang w:eastAsia="ar-SA"/>
        </w:rPr>
      </w:pPr>
    </w:p>
    <w:p w:rsidR="00395D06" w:rsidRDefault="00395D06" w:rsidP="00395D06">
      <w:pPr>
        <w:tabs>
          <w:tab w:val="left" w:pos="6663"/>
        </w:tabs>
        <w:rPr>
          <w:rFonts w:ascii="Arial" w:hAnsi="Arial" w:cs="Arial"/>
          <w:lang w:eastAsia="ar-SA"/>
        </w:rPr>
      </w:pPr>
    </w:p>
    <w:p w:rsidR="00395D06" w:rsidRPr="007754E2" w:rsidRDefault="00395D06" w:rsidP="00395D06">
      <w:pPr>
        <w:tabs>
          <w:tab w:val="left" w:pos="6663"/>
        </w:tabs>
        <w:ind w:left="851"/>
        <w:rPr>
          <w:rFonts w:ascii="Arial" w:hAnsi="Arial" w:cs="Arial"/>
        </w:rPr>
      </w:pPr>
      <w:r>
        <w:rPr>
          <w:rFonts w:ascii="Arial" w:hAnsi="Arial" w:cs="Arial"/>
        </w:rPr>
        <w:t>ПРИЛОЖЕНИЕ № 3</w:t>
      </w:r>
    </w:p>
    <w:p w:rsidR="00395D06" w:rsidRPr="007754E2" w:rsidRDefault="00395D06" w:rsidP="00395D06">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395D06" w:rsidRPr="007754E2" w:rsidRDefault="00395D06" w:rsidP="00395D06">
      <w:pPr>
        <w:ind w:left="851"/>
        <w:rPr>
          <w:rFonts w:ascii="Arial" w:hAnsi="Arial" w:cs="Arial"/>
        </w:rPr>
      </w:pPr>
      <w:r w:rsidRPr="007754E2">
        <w:rPr>
          <w:rFonts w:ascii="Arial" w:hAnsi="Arial" w:cs="Arial"/>
        </w:rPr>
        <w:t>предоставления муниципальной услуги</w:t>
      </w:r>
    </w:p>
    <w:p w:rsidR="00395D06" w:rsidRDefault="00395D06" w:rsidP="00395D06">
      <w:pPr>
        <w:ind w:left="851"/>
        <w:rPr>
          <w:rFonts w:ascii="Arial" w:hAnsi="Arial" w:cs="Arial"/>
        </w:rPr>
      </w:pPr>
      <w:r w:rsidRPr="007754E2">
        <w:rPr>
          <w:rFonts w:ascii="Arial" w:hAnsi="Arial" w:cs="Arial"/>
        </w:rPr>
        <w:t>«</w:t>
      </w:r>
      <w:r>
        <w:rPr>
          <w:rFonts w:ascii="Arial" w:hAnsi="Arial" w:cs="Arial"/>
        </w:rPr>
        <w:t xml:space="preserve">Выдача разрешения (ордера) на </w:t>
      </w:r>
    </w:p>
    <w:p w:rsidR="00395D06" w:rsidRDefault="00395D06" w:rsidP="00395D06">
      <w:pPr>
        <w:ind w:left="851"/>
        <w:rPr>
          <w:rFonts w:ascii="Arial" w:hAnsi="Arial" w:cs="Arial"/>
        </w:rPr>
      </w:pPr>
      <w:r w:rsidRPr="00395D06">
        <w:rPr>
          <w:rFonts w:ascii="Arial" w:hAnsi="Arial" w:cs="Arial"/>
        </w:rPr>
        <w:t xml:space="preserve">проведение земляных работ на </w:t>
      </w:r>
    </w:p>
    <w:p w:rsidR="00395D06" w:rsidRDefault="00395D06" w:rsidP="00395D06">
      <w:pPr>
        <w:ind w:left="851"/>
        <w:rPr>
          <w:rFonts w:ascii="Arial" w:hAnsi="Arial" w:cs="Arial"/>
        </w:rPr>
      </w:pPr>
      <w:r w:rsidRPr="00395D06">
        <w:rPr>
          <w:rFonts w:ascii="Arial" w:hAnsi="Arial" w:cs="Arial"/>
        </w:rPr>
        <w:t>территории общего пользования</w:t>
      </w:r>
      <w:r w:rsidRPr="007754E2">
        <w:rPr>
          <w:rStyle w:val="affc"/>
          <w:rFonts w:ascii="Arial" w:hAnsi="Arial" w:cs="Arial"/>
        </w:rPr>
        <w:t>»</w:t>
      </w:r>
    </w:p>
    <w:p w:rsidR="00395D06" w:rsidRDefault="00395D06" w:rsidP="00395D06">
      <w:pPr>
        <w:ind w:left="851"/>
        <w:rPr>
          <w:rFonts w:ascii="Arial" w:hAnsi="Arial" w:cs="Arial"/>
        </w:rPr>
      </w:pPr>
    </w:p>
    <w:p w:rsidR="00FB18F5" w:rsidRPr="00395D06" w:rsidRDefault="00FB18F5" w:rsidP="00FB18F5">
      <w:pPr>
        <w:tabs>
          <w:tab w:val="left" w:pos="1080"/>
        </w:tabs>
        <w:rPr>
          <w:rFonts w:ascii="Arial" w:hAnsi="Arial" w:cs="Arial"/>
        </w:rPr>
      </w:pPr>
    </w:p>
    <w:p w:rsidR="00FB18F5" w:rsidRPr="00395D06" w:rsidRDefault="00395D06" w:rsidP="00FB18F5">
      <w:pPr>
        <w:tabs>
          <w:tab w:val="left" w:pos="1080"/>
        </w:tabs>
        <w:jc w:val="center"/>
        <w:rPr>
          <w:rFonts w:ascii="Arial" w:hAnsi="Arial" w:cs="Arial"/>
        </w:rPr>
      </w:pPr>
      <w:r>
        <w:rPr>
          <w:rFonts w:ascii="Arial" w:hAnsi="Arial" w:cs="Arial"/>
        </w:rPr>
        <w:t>Б</w:t>
      </w:r>
      <w:r w:rsidRPr="00395D06">
        <w:rPr>
          <w:rFonts w:ascii="Arial" w:hAnsi="Arial" w:cs="Arial"/>
        </w:rPr>
        <w:t>лок – схема исполнения</w:t>
      </w:r>
    </w:p>
    <w:p w:rsidR="00FB18F5" w:rsidRPr="00395D06" w:rsidRDefault="00395D06" w:rsidP="00FB18F5">
      <w:pPr>
        <w:tabs>
          <w:tab w:val="left" w:pos="1080"/>
        </w:tabs>
        <w:jc w:val="center"/>
        <w:rPr>
          <w:rFonts w:ascii="Arial" w:hAnsi="Arial" w:cs="Arial"/>
        </w:rPr>
      </w:pPr>
      <w:r w:rsidRPr="00395D06">
        <w:rPr>
          <w:rFonts w:ascii="Arial" w:hAnsi="Arial" w:cs="Arial"/>
        </w:rPr>
        <w:t xml:space="preserve"> муниципальной услуги</w:t>
      </w:r>
    </w:p>
    <w:p w:rsidR="00FB18F5" w:rsidRPr="00395D06" w:rsidRDefault="00FB18F5" w:rsidP="00FB18F5">
      <w:pPr>
        <w:rPr>
          <w:rFonts w:ascii="Arial" w:hAnsi="Arial" w:cs="Arial"/>
        </w:rPr>
      </w:pPr>
    </w:p>
    <w:p w:rsidR="00FB18F5" w:rsidRPr="00395D06" w:rsidRDefault="004D452B" w:rsidP="00FB18F5">
      <w:pPr>
        <w:tabs>
          <w:tab w:val="left" w:pos="4029"/>
        </w:tabs>
        <w:rPr>
          <w:rFonts w:ascii="Arial" w:hAnsi="Arial" w:cs="Arial"/>
        </w:rPr>
      </w:pPr>
      <w:r>
        <w:rPr>
          <w:rFonts w:ascii="Arial" w:hAnsi="Arial" w:cs="Arial"/>
          <w:noProof/>
        </w:rPr>
        <w:pict>
          <v:rect id="_x0000_s1026" style="position:absolute;margin-left:126pt;margin-top:5.5pt;width:207pt;height:36pt;z-index:251660288">
            <v:textbox>
              <w:txbxContent>
                <w:p w:rsidR="00395D06" w:rsidRPr="001868B3" w:rsidRDefault="00395D06" w:rsidP="00FB18F5">
                  <w:pPr>
                    <w:jc w:val="center"/>
                    <w:rPr>
                      <w:rFonts w:ascii="Arial" w:hAnsi="Arial" w:cs="Arial"/>
                      <w:b/>
                    </w:rPr>
                  </w:pPr>
                  <w:r w:rsidRPr="001868B3">
                    <w:rPr>
                      <w:rFonts w:ascii="Arial" w:hAnsi="Arial" w:cs="Arial"/>
                      <w:color w:val="000000"/>
                    </w:rPr>
                    <w:t>Обращение Заявителя</w:t>
                  </w:r>
                </w:p>
              </w:txbxContent>
            </v:textbox>
          </v:rect>
        </w:pict>
      </w:r>
      <w:r w:rsidR="00FB18F5" w:rsidRPr="00395D06">
        <w:rPr>
          <w:rFonts w:ascii="Arial" w:hAnsi="Arial" w:cs="Arial"/>
        </w:rPr>
        <w:tab/>
      </w:r>
    </w:p>
    <w:p w:rsidR="00FB18F5" w:rsidRPr="00395D06" w:rsidRDefault="00FB18F5" w:rsidP="00FB18F5">
      <w:pPr>
        <w:rPr>
          <w:rFonts w:ascii="Arial" w:hAnsi="Arial" w:cs="Arial"/>
        </w:rPr>
      </w:pPr>
    </w:p>
    <w:p w:rsidR="00FB18F5" w:rsidRPr="00395D06" w:rsidRDefault="004D452B" w:rsidP="00FB18F5">
      <w:pPr>
        <w:rPr>
          <w:rFonts w:ascii="Arial" w:hAnsi="Arial" w:cs="Arial"/>
        </w:rPr>
      </w:pPr>
      <w:r>
        <w:rPr>
          <w:rFonts w:ascii="Arial" w:hAnsi="Arial" w:cs="Arial"/>
          <w:noProof/>
        </w:rPr>
        <w:pict>
          <v:rect id="_x0000_s1028" style="position:absolute;margin-left:261pt;margin-top:20.4pt;width:207pt;height:36pt;z-index:251662336">
            <v:textbox>
              <w:txbxContent>
                <w:p w:rsidR="00395D06" w:rsidRPr="001868B3" w:rsidRDefault="00395D06" w:rsidP="00FB18F5">
                  <w:pPr>
                    <w:jc w:val="center"/>
                    <w:rPr>
                      <w:rFonts w:ascii="Arial" w:hAnsi="Arial" w:cs="Arial"/>
                      <w:color w:val="000000"/>
                    </w:rPr>
                  </w:pPr>
                  <w:r w:rsidRPr="001868B3">
                    <w:rPr>
                      <w:rFonts w:ascii="Arial" w:hAnsi="Arial" w:cs="Arial"/>
                      <w:color w:val="000000"/>
                    </w:rPr>
                    <w:t>отказ в приеме заявления</w:t>
                  </w:r>
                </w:p>
                <w:p w:rsidR="00395D06" w:rsidRDefault="00395D06" w:rsidP="00FB18F5">
                  <w:pPr>
                    <w:rPr>
                      <w:b/>
                    </w:rPr>
                  </w:pPr>
                </w:p>
              </w:txbxContent>
            </v:textbox>
          </v:rect>
        </w:pict>
      </w:r>
      <w:r>
        <w:rPr>
          <w:rFonts w:ascii="Arial" w:hAnsi="Arial" w:cs="Arial"/>
          <w:noProof/>
        </w:rPr>
        <w:pict>
          <v:rect id="_x0000_s1027" style="position:absolute;margin-left:-32.55pt;margin-top:20.4pt;width:207pt;height:36pt;z-index:251661312">
            <v:textbox>
              <w:txbxContent>
                <w:p w:rsidR="00395D06" w:rsidRPr="001868B3" w:rsidRDefault="00395D06" w:rsidP="00FB18F5">
                  <w:pPr>
                    <w:jc w:val="center"/>
                    <w:rPr>
                      <w:rFonts w:ascii="Arial" w:hAnsi="Arial" w:cs="Arial"/>
                    </w:rPr>
                  </w:pPr>
                  <w:r w:rsidRPr="001868B3">
                    <w:rPr>
                      <w:rFonts w:ascii="Arial" w:hAnsi="Arial" w:cs="Arial"/>
                      <w:color w:val="000000"/>
                    </w:rPr>
                    <w:t>проверка заявления</w:t>
                  </w:r>
                  <w:r w:rsidRPr="001868B3">
                    <w:rPr>
                      <w:rFonts w:ascii="Arial" w:hAnsi="Arial" w:cs="Arial"/>
                      <w:color w:val="000000"/>
                      <w:sz w:val="28"/>
                      <w:szCs w:val="28"/>
                    </w:rPr>
                    <w:t xml:space="preserve"> с</w:t>
                  </w:r>
                  <w:r w:rsidRPr="001868B3">
                    <w:rPr>
                      <w:rFonts w:ascii="Arial" w:hAnsi="Arial" w:cs="Arial"/>
                      <w:color w:val="000000"/>
                    </w:rPr>
                    <w:t>пециалистом</w:t>
                  </w:r>
                </w:p>
                <w:p w:rsidR="00395D06" w:rsidRDefault="00395D06" w:rsidP="00FB18F5">
                  <w:pPr>
                    <w:rPr>
                      <w:b/>
                    </w:rPr>
                  </w:pPr>
                </w:p>
              </w:txbxContent>
            </v:textbox>
          </v:rect>
        </w:pict>
      </w:r>
    </w:p>
    <w:p w:rsidR="00FB18F5" w:rsidRPr="00395D06" w:rsidRDefault="00FB18F5" w:rsidP="00FB18F5">
      <w:pPr>
        <w:tabs>
          <w:tab w:val="left" w:pos="1398"/>
          <w:tab w:val="left" w:pos="5954"/>
        </w:tabs>
        <w:rPr>
          <w:rFonts w:ascii="Arial" w:hAnsi="Arial" w:cs="Arial"/>
        </w:rPr>
      </w:pPr>
      <w:r w:rsidRPr="00395D06">
        <w:rPr>
          <w:rFonts w:ascii="Arial" w:hAnsi="Arial" w:cs="Arial"/>
        </w:rPr>
        <w:tab/>
      </w:r>
      <w:r w:rsidRPr="00395D06">
        <w:rPr>
          <w:rFonts w:ascii="Arial" w:hAnsi="Arial" w:cs="Arial"/>
        </w:rPr>
        <w:tab/>
      </w:r>
    </w:p>
    <w:p w:rsidR="00FB18F5" w:rsidRPr="00395D06" w:rsidRDefault="004D452B" w:rsidP="00FB18F5">
      <w:pPr>
        <w:tabs>
          <w:tab w:val="left" w:pos="1398"/>
          <w:tab w:val="left" w:pos="7228"/>
        </w:tabs>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38" type="#_x0000_t32" style="position:absolute;margin-left:5in;margin-top:8.35pt;width:0;height:26.4pt;z-index:251672576" o:connectortype="straight">
            <v:stroke endarrow="block"/>
          </v:shape>
        </w:pict>
      </w:r>
      <w:r>
        <w:rPr>
          <w:rFonts w:ascii="Arial" w:hAnsi="Arial" w:cs="Arial"/>
          <w:noProof/>
        </w:rPr>
        <w:pict>
          <v:shape id="_x0000_s1037" type="#_x0000_t32" style="position:absolute;margin-left:58.95pt;margin-top:8.35pt;width:0;height:30.3pt;z-index:251671552" o:connectortype="straight">
            <v:stroke endarrow="block"/>
          </v:shape>
        </w:pict>
      </w:r>
      <w:r w:rsidR="00FB18F5" w:rsidRPr="00395D06">
        <w:rPr>
          <w:rFonts w:ascii="Arial" w:hAnsi="Arial" w:cs="Arial"/>
        </w:rPr>
        <w:tab/>
      </w:r>
      <w:r w:rsidR="00FB18F5" w:rsidRPr="00395D06">
        <w:rPr>
          <w:rFonts w:ascii="Arial" w:hAnsi="Arial" w:cs="Arial"/>
        </w:rPr>
        <w:tab/>
      </w:r>
    </w:p>
    <w:p w:rsidR="00FB18F5" w:rsidRPr="00395D06" w:rsidRDefault="004D452B" w:rsidP="00FB18F5">
      <w:pPr>
        <w:rPr>
          <w:rFonts w:ascii="Arial" w:hAnsi="Arial" w:cs="Arial"/>
        </w:rPr>
      </w:pPr>
      <w:r>
        <w:rPr>
          <w:rFonts w:ascii="Arial" w:hAnsi="Arial" w:cs="Arial"/>
          <w:noProof/>
        </w:rPr>
        <w:pict>
          <v:rect id="_x0000_s1030" style="position:absolute;margin-left:257.55pt;margin-top:13.2pt;width:207pt;height:54pt;z-index:251664384">
            <v:textbox>
              <w:txbxContent>
                <w:p w:rsidR="00395D06" w:rsidRPr="001868B3" w:rsidRDefault="00395D06" w:rsidP="00FB18F5">
                  <w:pPr>
                    <w:jc w:val="center"/>
                    <w:rPr>
                      <w:rFonts w:ascii="Arial" w:hAnsi="Arial" w:cs="Arial"/>
                      <w:color w:val="000000"/>
                    </w:rPr>
                  </w:pPr>
                  <w:r w:rsidRPr="001868B3">
                    <w:rPr>
                      <w:rFonts w:ascii="Arial" w:hAnsi="Arial" w:cs="Arial"/>
                      <w:color w:val="000000"/>
                    </w:rPr>
                    <w:t>Заявления оформлены с</w:t>
                  </w:r>
                  <w:r w:rsidRPr="001868B3">
                    <w:rPr>
                      <w:rFonts w:ascii="Arial" w:hAnsi="Arial" w:cs="Arial"/>
                      <w:color w:val="000000"/>
                      <w:sz w:val="28"/>
                      <w:szCs w:val="28"/>
                    </w:rPr>
                    <w:t xml:space="preserve"> </w:t>
                  </w:r>
                  <w:r w:rsidRPr="001868B3">
                    <w:rPr>
                      <w:rFonts w:ascii="Arial" w:hAnsi="Arial" w:cs="Arial"/>
                      <w:color w:val="000000"/>
                    </w:rPr>
                    <w:t>отклонениями от требований регламента</w:t>
                  </w:r>
                </w:p>
              </w:txbxContent>
            </v:textbox>
          </v:rect>
        </w:pict>
      </w:r>
      <w:r>
        <w:rPr>
          <w:rFonts w:ascii="Arial" w:hAnsi="Arial" w:cs="Arial"/>
          <w:noProof/>
        </w:rPr>
        <w:pict>
          <v:rect id="_x0000_s1029" style="position:absolute;margin-left:-32.55pt;margin-top:13.2pt;width:207pt;height:54pt;z-index:251663360">
            <v:textbox>
              <w:txbxContent>
                <w:p w:rsidR="00395D06" w:rsidRPr="001868B3" w:rsidRDefault="00395D06" w:rsidP="00FB18F5">
                  <w:pPr>
                    <w:jc w:val="center"/>
                    <w:rPr>
                      <w:rFonts w:ascii="Arial" w:hAnsi="Arial" w:cs="Arial"/>
                      <w:color w:val="000000"/>
                    </w:rPr>
                  </w:pPr>
                  <w:r w:rsidRPr="001868B3">
                    <w:rPr>
                      <w:rFonts w:ascii="Arial" w:hAnsi="Arial" w:cs="Arial"/>
                      <w:color w:val="000000"/>
                    </w:rPr>
                    <w:t>Заявления оформлены в соответствии с требованиями регламента</w:t>
                  </w:r>
                </w:p>
                <w:p w:rsidR="00395D06" w:rsidRDefault="00395D06" w:rsidP="00FB18F5">
                  <w:pPr>
                    <w:rPr>
                      <w:b/>
                    </w:rPr>
                  </w:pPr>
                </w:p>
              </w:txbxContent>
            </v:textbox>
          </v:rect>
        </w:pict>
      </w:r>
    </w:p>
    <w:p w:rsidR="00FB18F5" w:rsidRPr="00395D06" w:rsidRDefault="00FB18F5" w:rsidP="00FB18F5">
      <w:pPr>
        <w:tabs>
          <w:tab w:val="left" w:pos="5428"/>
        </w:tabs>
        <w:rPr>
          <w:rFonts w:ascii="Arial" w:hAnsi="Arial" w:cs="Arial"/>
        </w:rPr>
      </w:pPr>
      <w:r w:rsidRPr="00395D06">
        <w:rPr>
          <w:rFonts w:ascii="Arial" w:hAnsi="Arial" w:cs="Arial"/>
        </w:rPr>
        <w:tab/>
      </w:r>
    </w:p>
    <w:p w:rsidR="00FB18F5" w:rsidRPr="00395D06" w:rsidRDefault="004D452B" w:rsidP="00FB18F5">
      <w:pPr>
        <w:rPr>
          <w:rFonts w:ascii="Arial" w:hAnsi="Arial" w:cs="Arial"/>
        </w:rPr>
      </w:pPr>
      <w:r>
        <w:rPr>
          <w:rFonts w:ascii="Arial" w:hAnsi="Arial" w:cs="Arial"/>
          <w:noProof/>
        </w:rPr>
        <w:pict>
          <v:shape id="_x0000_s1034" type="#_x0000_t32" style="position:absolute;margin-left:158.65pt;margin-top:16.35pt;width:0;height:26.4pt;z-index:251668480" o:connectortype="straight">
            <v:stroke endarrow="block"/>
          </v:shape>
        </w:pict>
      </w:r>
    </w:p>
    <w:p w:rsidR="00FB18F5" w:rsidRPr="00395D06" w:rsidRDefault="004D452B" w:rsidP="00FB18F5">
      <w:pPr>
        <w:rPr>
          <w:rFonts w:ascii="Arial" w:hAnsi="Arial" w:cs="Arial"/>
        </w:rPr>
      </w:pPr>
      <w:r>
        <w:rPr>
          <w:rFonts w:ascii="Arial" w:hAnsi="Arial" w:cs="Arial"/>
          <w:noProof/>
        </w:rPr>
        <w:pict>
          <v:rect id="_x0000_s1031" style="position:absolute;margin-left:1in;margin-top:17.3pt;width:4in;height:45pt;z-index:251665408">
            <v:textbox>
              <w:txbxContent>
                <w:p w:rsidR="00395D06" w:rsidRPr="001868B3" w:rsidRDefault="00395D06" w:rsidP="00FB18F5">
                  <w:pPr>
                    <w:jc w:val="center"/>
                    <w:rPr>
                      <w:rFonts w:ascii="Arial" w:hAnsi="Arial" w:cs="Arial"/>
                      <w:color w:val="000000"/>
                    </w:rPr>
                  </w:pPr>
                  <w:r w:rsidRPr="001868B3">
                    <w:rPr>
                      <w:rFonts w:ascii="Arial" w:hAnsi="Arial" w:cs="Arial"/>
                      <w:color w:val="000000"/>
                    </w:rPr>
                    <w:t>Прием и регистрация заявлений о выдаче разрешения (ордера) на проведение работ</w:t>
                  </w:r>
                </w:p>
              </w:txbxContent>
            </v:textbox>
          </v:rect>
        </w:pict>
      </w:r>
    </w:p>
    <w:p w:rsidR="00FB18F5" w:rsidRPr="00395D06" w:rsidRDefault="00FB18F5" w:rsidP="00FB18F5">
      <w:pPr>
        <w:tabs>
          <w:tab w:val="left" w:pos="4112"/>
        </w:tabs>
        <w:rPr>
          <w:rFonts w:ascii="Arial" w:hAnsi="Arial" w:cs="Arial"/>
        </w:rPr>
      </w:pPr>
      <w:r w:rsidRPr="00395D06">
        <w:rPr>
          <w:rFonts w:ascii="Arial" w:hAnsi="Arial" w:cs="Arial"/>
        </w:rPr>
        <w:tab/>
      </w:r>
    </w:p>
    <w:p w:rsidR="00FB18F5" w:rsidRPr="00395D06" w:rsidRDefault="004D452B" w:rsidP="00FB18F5">
      <w:pPr>
        <w:tabs>
          <w:tab w:val="left" w:pos="3226"/>
        </w:tabs>
        <w:rPr>
          <w:rFonts w:ascii="Arial" w:hAnsi="Arial" w:cs="Arial"/>
        </w:rPr>
      </w:pPr>
      <w:r>
        <w:rPr>
          <w:rFonts w:ascii="Arial" w:hAnsi="Arial" w:cs="Arial"/>
          <w:noProof/>
        </w:rPr>
        <w:pict>
          <v:shape id="_x0000_s1035" type="#_x0000_t32" style="position:absolute;margin-left:158.65pt;margin-top:7.85pt;width:0;height:26.4pt;z-index:251669504" o:connectortype="straight">
            <v:stroke endarrow="block"/>
          </v:shape>
        </w:pict>
      </w:r>
      <w:r w:rsidR="00FB18F5" w:rsidRPr="00395D06">
        <w:rPr>
          <w:rFonts w:ascii="Arial" w:hAnsi="Arial" w:cs="Arial"/>
        </w:rPr>
        <w:tab/>
      </w:r>
    </w:p>
    <w:p w:rsidR="00FB18F5" w:rsidRPr="00395D06" w:rsidRDefault="004D452B" w:rsidP="00FB18F5">
      <w:pPr>
        <w:tabs>
          <w:tab w:val="left" w:pos="4126"/>
        </w:tabs>
        <w:rPr>
          <w:rFonts w:ascii="Arial" w:hAnsi="Arial" w:cs="Arial"/>
        </w:rPr>
      </w:pPr>
      <w:r>
        <w:rPr>
          <w:rFonts w:ascii="Arial" w:hAnsi="Arial" w:cs="Arial"/>
          <w:noProof/>
        </w:rPr>
        <w:pict>
          <v:rect id="_x0000_s1032" style="position:absolute;margin-left:1in;margin-top:8.8pt;width:4in;height:63pt;z-index:251666432">
            <v:textbox>
              <w:txbxContent>
                <w:p w:rsidR="00395D06" w:rsidRPr="001868B3" w:rsidRDefault="00395D06" w:rsidP="00FB18F5">
                  <w:pPr>
                    <w:jc w:val="center"/>
                    <w:rPr>
                      <w:rFonts w:ascii="Arial" w:hAnsi="Arial" w:cs="Arial"/>
                      <w:color w:val="000000"/>
                    </w:rPr>
                  </w:pPr>
                  <w:r w:rsidRPr="001868B3">
                    <w:rPr>
                      <w:rFonts w:ascii="Arial" w:hAnsi="Arial" w:cs="Arial"/>
                      <w:color w:val="000000"/>
                    </w:rPr>
                    <w:t>Оформление и регистрация разрешения (ордера) на проведение работ или уведомления об отказе</w:t>
                  </w:r>
                </w:p>
              </w:txbxContent>
            </v:textbox>
          </v:rect>
        </w:pict>
      </w:r>
      <w:r w:rsidR="00FB18F5" w:rsidRPr="00395D06">
        <w:rPr>
          <w:rFonts w:ascii="Arial" w:hAnsi="Arial" w:cs="Arial"/>
        </w:rPr>
        <w:tab/>
      </w:r>
    </w:p>
    <w:p w:rsidR="00FB18F5" w:rsidRPr="00395D06" w:rsidRDefault="00FB18F5" w:rsidP="00FB18F5">
      <w:pPr>
        <w:rPr>
          <w:rFonts w:ascii="Arial" w:hAnsi="Arial" w:cs="Arial"/>
        </w:rPr>
      </w:pPr>
    </w:p>
    <w:p w:rsidR="00FB18F5" w:rsidRPr="00395D06" w:rsidRDefault="004D452B" w:rsidP="00FB18F5">
      <w:pPr>
        <w:rPr>
          <w:rFonts w:ascii="Arial" w:hAnsi="Arial" w:cs="Arial"/>
        </w:rPr>
      </w:pPr>
      <w:r>
        <w:rPr>
          <w:rFonts w:ascii="Arial" w:hAnsi="Arial" w:cs="Arial"/>
          <w:noProof/>
        </w:rPr>
        <w:pict>
          <v:shape id="_x0000_s1036" type="#_x0000_t32" style="position:absolute;margin-left:154.5pt;margin-top:20.95pt;width:0;height:26.4pt;z-index:251670528" o:connectortype="straight">
            <v:stroke endarrow="block"/>
          </v:shape>
        </w:pict>
      </w:r>
    </w:p>
    <w:p w:rsidR="00FB18F5" w:rsidRPr="00395D06" w:rsidRDefault="004D452B" w:rsidP="00FB18F5">
      <w:pPr>
        <w:tabs>
          <w:tab w:val="left" w:pos="3157"/>
        </w:tabs>
        <w:rPr>
          <w:rFonts w:ascii="Arial" w:hAnsi="Arial" w:cs="Arial"/>
        </w:rPr>
      </w:pPr>
      <w:r>
        <w:rPr>
          <w:rFonts w:ascii="Arial" w:hAnsi="Arial" w:cs="Arial"/>
          <w:noProof/>
        </w:rPr>
        <w:pict>
          <v:rect id="_x0000_s1033" style="position:absolute;margin-left:1in;margin-top:21.9pt;width:4in;height:45pt;z-index:251667456">
            <v:textbox>
              <w:txbxContent>
                <w:p w:rsidR="00395D06" w:rsidRPr="001868B3" w:rsidRDefault="00395D06" w:rsidP="00FB18F5">
                  <w:pPr>
                    <w:jc w:val="center"/>
                    <w:rPr>
                      <w:rFonts w:ascii="Arial" w:hAnsi="Arial" w:cs="Arial"/>
                      <w:color w:val="000000"/>
                    </w:rPr>
                  </w:pPr>
                  <w:r w:rsidRPr="001868B3">
                    <w:rPr>
                      <w:rFonts w:ascii="Arial" w:hAnsi="Arial" w:cs="Arial"/>
                      <w:color w:val="000000"/>
                    </w:rPr>
                    <w:t>Выдача заявителю разрешения (ордера) на проведение работ или уведомления об</w:t>
                  </w:r>
                  <w:r w:rsidRPr="001868B3">
                    <w:rPr>
                      <w:rFonts w:ascii="Arial" w:hAnsi="Arial" w:cs="Arial"/>
                      <w:color w:val="000000"/>
                      <w:sz w:val="28"/>
                      <w:szCs w:val="28"/>
                    </w:rPr>
                    <w:t xml:space="preserve"> </w:t>
                  </w:r>
                  <w:r w:rsidRPr="001868B3">
                    <w:rPr>
                      <w:rFonts w:ascii="Arial" w:hAnsi="Arial" w:cs="Arial"/>
                      <w:color w:val="000000"/>
                    </w:rPr>
                    <w:t>отказе</w:t>
                  </w:r>
                </w:p>
                <w:p w:rsidR="00395D06" w:rsidRDefault="00395D06" w:rsidP="00FB18F5">
                  <w:pPr>
                    <w:jc w:val="center"/>
                    <w:rPr>
                      <w:b/>
                    </w:rPr>
                  </w:pPr>
                </w:p>
              </w:txbxContent>
            </v:textbox>
          </v:rect>
        </w:pict>
      </w:r>
      <w:r w:rsidR="00FB18F5" w:rsidRPr="00395D06">
        <w:rPr>
          <w:rFonts w:ascii="Arial" w:hAnsi="Arial" w:cs="Arial"/>
        </w:rPr>
        <w:tab/>
      </w:r>
    </w:p>
    <w:p w:rsidR="00FB18F5" w:rsidRPr="00395D06" w:rsidRDefault="00FB18F5" w:rsidP="00FB18F5">
      <w:pPr>
        <w:tabs>
          <w:tab w:val="left" w:pos="3157"/>
        </w:tabs>
        <w:rPr>
          <w:rFonts w:ascii="Arial" w:hAnsi="Arial" w:cs="Arial"/>
        </w:rPr>
      </w:pPr>
    </w:p>
    <w:p w:rsidR="00FB18F5" w:rsidRPr="00395D06" w:rsidRDefault="00FB18F5" w:rsidP="00FB18F5">
      <w:pPr>
        <w:tabs>
          <w:tab w:val="left" w:pos="3157"/>
        </w:tabs>
        <w:rPr>
          <w:rFonts w:ascii="Arial" w:hAnsi="Arial" w:cs="Arial"/>
        </w:rPr>
      </w:pPr>
    </w:p>
    <w:p w:rsidR="00395D06" w:rsidRDefault="00395D06" w:rsidP="00395D06">
      <w:pPr>
        <w:shd w:val="clear" w:color="auto" w:fill="FFFFFF"/>
        <w:jc w:val="both"/>
        <w:rPr>
          <w:rFonts w:ascii="Arial" w:hAnsi="Arial" w:cs="Arial"/>
        </w:rPr>
      </w:pPr>
    </w:p>
    <w:p w:rsidR="001868B3" w:rsidRDefault="001868B3" w:rsidP="00395D06">
      <w:pPr>
        <w:shd w:val="clear" w:color="auto" w:fill="FFFFFF"/>
        <w:jc w:val="both"/>
        <w:rPr>
          <w:rFonts w:ascii="Arial" w:hAnsi="Arial" w:cs="Arial"/>
        </w:rPr>
      </w:pPr>
    </w:p>
    <w:p w:rsidR="001868B3" w:rsidRDefault="001868B3" w:rsidP="00395D06">
      <w:pPr>
        <w:shd w:val="clear" w:color="auto" w:fill="FFFFFF"/>
        <w:jc w:val="both"/>
        <w:rPr>
          <w:rFonts w:ascii="Arial" w:hAnsi="Arial" w:cs="Arial"/>
        </w:rPr>
      </w:pPr>
    </w:p>
    <w:p w:rsidR="001868B3" w:rsidRPr="007754E2" w:rsidRDefault="001868B3" w:rsidP="00395D06">
      <w:pPr>
        <w:shd w:val="clear" w:color="auto" w:fill="FFFFFF"/>
        <w:jc w:val="both"/>
        <w:rPr>
          <w:rFonts w:ascii="Arial" w:hAnsi="Arial" w:cs="Arial"/>
        </w:rPr>
      </w:pPr>
    </w:p>
    <w:p w:rsidR="00395D06" w:rsidRDefault="00395D06" w:rsidP="00395D06">
      <w:pPr>
        <w:suppressAutoHyphens/>
        <w:ind w:left="851"/>
        <w:jc w:val="both"/>
        <w:outlineLvl w:val="0"/>
        <w:rPr>
          <w:rFonts w:ascii="Arial" w:hAnsi="Arial" w:cs="Arial"/>
          <w:lang w:eastAsia="ar-SA"/>
        </w:rPr>
      </w:pPr>
      <w:r>
        <w:rPr>
          <w:rFonts w:ascii="Arial" w:hAnsi="Arial" w:cs="Arial"/>
          <w:lang w:eastAsia="ar-SA"/>
        </w:rPr>
        <w:t>Глава</w:t>
      </w:r>
    </w:p>
    <w:p w:rsidR="00395D06" w:rsidRPr="009C023C" w:rsidRDefault="00395D06" w:rsidP="00395D06">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395D06" w:rsidRDefault="00395D06" w:rsidP="00395D06">
      <w:pPr>
        <w:suppressAutoHyphens/>
        <w:ind w:left="851"/>
        <w:jc w:val="both"/>
        <w:rPr>
          <w:rFonts w:ascii="Arial" w:hAnsi="Arial" w:cs="Arial"/>
          <w:lang w:eastAsia="ar-SA"/>
        </w:rPr>
      </w:pPr>
      <w:r w:rsidRPr="009C023C">
        <w:rPr>
          <w:rFonts w:ascii="Arial" w:hAnsi="Arial" w:cs="Arial"/>
          <w:lang w:eastAsia="ar-SA"/>
        </w:rPr>
        <w:t>Крымского района</w:t>
      </w:r>
    </w:p>
    <w:p w:rsidR="002A1438" w:rsidRPr="00395D06" w:rsidRDefault="00395D06" w:rsidP="00395D06">
      <w:pPr>
        <w:suppressAutoHyphens/>
        <w:ind w:left="851"/>
        <w:jc w:val="both"/>
        <w:rPr>
          <w:rFonts w:ascii="Arial" w:hAnsi="Arial" w:cs="Arial"/>
          <w:lang w:eastAsia="ar-SA"/>
        </w:rPr>
      </w:pPr>
      <w:r w:rsidRPr="009C023C">
        <w:rPr>
          <w:rFonts w:ascii="Arial" w:hAnsi="Arial" w:cs="Arial"/>
          <w:lang w:eastAsia="ar-SA"/>
        </w:rPr>
        <w:t>Я.Г.Будагов</w:t>
      </w:r>
    </w:p>
    <w:sectPr w:rsidR="002A1438" w:rsidRPr="00395D06" w:rsidSect="0037177D">
      <w:pgSz w:w="11905" w:h="16837" w:code="9"/>
      <w:pgMar w:top="1134" w:right="567" w:bottom="1134" w:left="1701" w:header="51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798" w:rsidRDefault="00B01798" w:rsidP="00461F2A">
      <w:r>
        <w:separator/>
      </w:r>
    </w:p>
  </w:endnote>
  <w:endnote w:type="continuationSeparator" w:id="1">
    <w:p w:rsidR="00B01798" w:rsidRDefault="00B01798" w:rsidP="00461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798" w:rsidRDefault="00B01798" w:rsidP="00461F2A">
      <w:r>
        <w:separator/>
      </w:r>
    </w:p>
  </w:footnote>
  <w:footnote w:type="continuationSeparator" w:id="1">
    <w:p w:rsidR="00B01798" w:rsidRDefault="00B01798" w:rsidP="00461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1FD0B3D6"/>
    <w:name w:val="WW8Num3"/>
    <w:lvl w:ilvl="0">
      <w:start w:val="3"/>
      <w:numFmt w:val="decimal"/>
      <w:lvlText w:val="3.3.%1."/>
      <w:lvlJc w:val="left"/>
      <w:pPr>
        <w:tabs>
          <w:tab w:val="num" w:pos="0"/>
        </w:tabs>
        <w:ind w:left="0" w:firstLine="0"/>
      </w:pPr>
      <w:rPr>
        <w:rFonts w:ascii="Symbol" w:hAnsi="Symbol"/>
        <w:b w:val="0"/>
      </w:rPr>
    </w:lvl>
  </w:abstractNum>
  <w:abstractNum w:abstractNumId="2">
    <w:nsid w:val="00000003"/>
    <w:multiLevelType w:val="singleLevel"/>
    <w:tmpl w:val="00000003"/>
    <w:name w:val="WW8Num9"/>
    <w:lvl w:ilvl="0">
      <w:start w:val="6"/>
      <w:numFmt w:val="decimal"/>
      <w:lvlText w:val="3.4.%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10"/>
    <w:lvl w:ilvl="0">
      <w:start w:val="2"/>
      <w:numFmt w:val="decimal"/>
      <w:lvlText w:val="3.4.%1."/>
      <w:lvlJc w:val="left"/>
      <w:pPr>
        <w:tabs>
          <w:tab w:val="num" w:pos="0"/>
        </w:tabs>
        <w:ind w:left="0" w:firstLine="0"/>
      </w:pPr>
      <w:rPr>
        <w:rFonts w:ascii="Times New Roman" w:hAnsi="Times New Roman" w:cs="Times New Roman"/>
      </w:rPr>
    </w:lvl>
  </w:abstractNum>
  <w:abstractNum w:abstractNumId="4">
    <w:nsid w:val="00000005"/>
    <w:multiLevelType w:val="multilevel"/>
    <w:tmpl w:val="00000005"/>
    <w:name w:val="WW8Num14"/>
    <w:lvl w:ilvl="0">
      <w:start w:val="1"/>
      <w:numFmt w:val="decimal"/>
      <w:lvlText w:val="%1."/>
      <w:lvlJc w:val="left"/>
      <w:pPr>
        <w:tabs>
          <w:tab w:val="num" w:pos="0"/>
        </w:tabs>
        <w:ind w:left="450" w:hanging="450"/>
      </w:pPr>
    </w:lvl>
    <w:lvl w:ilvl="1">
      <w:start w:val="1"/>
      <w:numFmt w:val="decimal"/>
      <w:lvlText w:val="%1.%2."/>
      <w:lvlJc w:val="left"/>
      <w:pPr>
        <w:tabs>
          <w:tab w:val="num" w:pos="-201"/>
        </w:tabs>
        <w:ind w:left="1430" w:hanging="720"/>
      </w:pPr>
    </w:lvl>
    <w:lvl w:ilvl="2">
      <w:start w:val="1"/>
      <w:numFmt w:val="decimal"/>
      <w:lvlText w:val="%1.%2.%3."/>
      <w:lvlJc w:val="left"/>
      <w:pPr>
        <w:tabs>
          <w:tab w:val="num" w:pos="0"/>
        </w:tabs>
        <w:ind w:left="2542" w:hanging="720"/>
      </w:pPr>
    </w:lvl>
    <w:lvl w:ilvl="3">
      <w:start w:val="1"/>
      <w:numFmt w:val="decimal"/>
      <w:lvlText w:val="%1.%2.%3.%4."/>
      <w:lvlJc w:val="left"/>
      <w:pPr>
        <w:tabs>
          <w:tab w:val="num" w:pos="0"/>
        </w:tabs>
        <w:ind w:left="3813" w:hanging="1080"/>
      </w:pPr>
    </w:lvl>
    <w:lvl w:ilvl="4">
      <w:start w:val="1"/>
      <w:numFmt w:val="decimal"/>
      <w:lvlText w:val="%1.%2.%3.%4.%5."/>
      <w:lvlJc w:val="left"/>
      <w:pPr>
        <w:tabs>
          <w:tab w:val="num" w:pos="0"/>
        </w:tabs>
        <w:ind w:left="4724" w:hanging="1080"/>
      </w:pPr>
    </w:lvl>
    <w:lvl w:ilvl="5">
      <w:start w:val="1"/>
      <w:numFmt w:val="decimal"/>
      <w:lvlText w:val="%1.%2.%3.%4.%5.%6."/>
      <w:lvlJc w:val="left"/>
      <w:pPr>
        <w:tabs>
          <w:tab w:val="num" w:pos="0"/>
        </w:tabs>
        <w:ind w:left="5995" w:hanging="1440"/>
      </w:pPr>
    </w:lvl>
    <w:lvl w:ilvl="6">
      <w:start w:val="1"/>
      <w:numFmt w:val="decimal"/>
      <w:lvlText w:val="%1.%2.%3.%4.%5.%6.%7."/>
      <w:lvlJc w:val="left"/>
      <w:pPr>
        <w:tabs>
          <w:tab w:val="num" w:pos="0"/>
        </w:tabs>
        <w:ind w:left="7266" w:hanging="1800"/>
      </w:pPr>
    </w:lvl>
    <w:lvl w:ilvl="7">
      <w:start w:val="1"/>
      <w:numFmt w:val="decimal"/>
      <w:lvlText w:val="%1.%2.%3.%4.%5.%6.%7.%8."/>
      <w:lvlJc w:val="left"/>
      <w:pPr>
        <w:tabs>
          <w:tab w:val="num" w:pos="0"/>
        </w:tabs>
        <w:ind w:left="8177" w:hanging="1800"/>
      </w:pPr>
    </w:lvl>
    <w:lvl w:ilvl="8">
      <w:start w:val="1"/>
      <w:numFmt w:val="decimal"/>
      <w:lvlText w:val="%1.%2.%3.%4.%5.%6.%7.%8.%9."/>
      <w:lvlJc w:val="left"/>
      <w:pPr>
        <w:tabs>
          <w:tab w:val="num" w:pos="0"/>
        </w:tabs>
        <w:ind w:left="9448" w:hanging="2160"/>
      </w:pPr>
    </w:lvl>
  </w:abstractNum>
  <w:abstractNum w:abstractNumId="5">
    <w:nsid w:val="00000006"/>
    <w:multiLevelType w:val="singleLevel"/>
    <w:tmpl w:val="00000006"/>
    <w:name w:val="WW8Num17"/>
    <w:lvl w:ilvl="0">
      <w:start w:val="4"/>
      <w:numFmt w:val="decimal"/>
      <w:lvlText w:val="3.4.%1."/>
      <w:lvlJc w:val="left"/>
      <w:pPr>
        <w:tabs>
          <w:tab w:val="num" w:pos="0"/>
        </w:tabs>
        <w:ind w:left="0" w:firstLine="0"/>
      </w:pPr>
      <w:rPr>
        <w:rFonts w:ascii="Symbol" w:hAnsi="Symbol"/>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21A61754"/>
    <w:multiLevelType w:val="multilevel"/>
    <w:tmpl w:val="7DE094F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36EC2862"/>
    <w:multiLevelType w:val="hybridMultilevel"/>
    <w:tmpl w:val="2C680EF6"/>
    <w:lvl w:ilvl="0" w:tplc="8638B39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894366"/>
    <w:multiLevelType w:val="hybridMultilevel"/>
    <w:tmpl w:val="C5C25A0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661DB"/>
    <w:multiLevelType w:val="hybridMultilevel"/>
    <w:tmpl w:val="B570264E"/>
    <w:lvl w:ilvl="0" w:tplc="4B2EA09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3">
    <w:nsid w:val="5F55171B"/>
    <w:multiLevelType w:val="multilevel"/>
    <w:tmpl w:val="6DCA5158"/>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430"/>
        </w:tabs>
        <w:ind w:left="1430" w:hanging="720"/>
      </w:pPr>
      <w:rPr>
        <w:rFonts w:hint="default"/>
        <w:color w:val="FF6600"/>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4">
    <w:nsid w:val="6A6A2F37"/>
    <w:multiLevelType w:val="hybridMultilevel"/>
    <w:tmpl w:val="75D006FC"/>
    <w:lvl w:ilvl="0" w:tplc="D4A2F9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1"/>
  </w:num>
  <w:num w:numId="11">
    <w:abstractNumId w:val="8"/>
  </w:num>
  <w:num w:numId="12">
    <w:abstractNumId w:val="13"/>
  </w:num>
  <w:num w:numId="13">
    <w:abstractNumId w:val="9"/>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34730"/>
    <w:rsid w:val="00001838"/>
    <w:rsid w:val="00017CEC"/>
    <w:rsid w:val="00027FEE"/>
    <w:rsid w:val="00032F3F"/>
    <w:rsid w:val="00040CF7"/>
    <w:rsid w:val="0004750B"/>
    <w:rsid w:val="00050BD6"/>
    <w:rsid w:val="000527A7"/>
    <w:rsid w:val="000549B1"/>
    <w:rsid w:val="00071211"/>
    <w:rsid w:val="00071C7B"/>
    <w:rsid w:val="0007743A"/>
    <w:rsid w:val="000816B8"/>
    <w:rsid w:val="00086332"/>
    <w:rsid w:val="00086D3F"/>
    <w:rsid w:val="000877FF"/>
    <w:rsid w:val="00087FB7"/>
    <w:rsid w:val="000A6443"/>
    <w:rsid w:val="000A6D34"/>
    <w:rsid w:val="000A6FE7"/>
    <w:rsid w:val="000A76DD"/>
    <w:rsid w:val="000B2353"/>
    <w:rsid w:val="000B4CCC"/>
    <w:rsid w:val="000B6DCD"/>
    <w:rsid w:val="000D135F"/>
    <w:rsid w:val="000D36EB"/>
    <w:rsid w:val="000D48E2"/>
    <w:rsid w:val="000E5F52"/>
    <w:rsid w:val="000F436F"/>
    <w:rsid w:val="000F4E16"/>
    <w:rsid w:val="001002F6"/>
    <w:rsid w:val="001053C0"/>
    <w:rsid w:val="00107263"/>
    <w:rsid w:val="0011212E"/>
    <w:rsid w:val="00115DFD"/>
    <w:rsid w:val="00121DE8"/>
    <w:rsid w:val="00125BBE"/>
    <w:rsid w:val="00127D2C"/>
    <w:rsid w:val="00134668"/>
    <w:rsid w:val="00136CF4"/>
    <w:rsid w:val="00164FBD"/>
    <w:rsid w:val="001658FC"/>
    <w:rsid w:val="0017151E"/>
    <w:rsid w:val="001868B3"/>
    <w:rsid w:val="001A0D88"/>
    <w:rsid w:val="001A364C"/>
    <w:rsid w:val="001A58E9"/>
    <w:rsid w:val="001B53A1"/>
    <w:rsid w:val="001C0506"/>
    <w:rsid w:val="001C0603"/>
    <w:rsid w:val="001C593E"/>
    <w:rsid w:val="001C672E"/>
    <w:rsid w:val="001D78AF"/>
    <w:rsid w:val="001D7A3D"/>
    <w:rsid w:val="001F7782"/>
    <w:rsid w:val="0020156A"/>
    <w:rsid w:val="00204419"/>
    <w:rsid w:val="00217782"/>
    <w:rsid w:val="00217E4D"/>
    <w:rsid w:val="00220E48"/>
    <w:rsid w:val="00222A3C"/>
    <w:rsid w:val="00224AEA"/>
    <w:rsid w:val="0022500D"/>
    <w:rsid w:val="002324FC"/>
    <w:rsid w:val="0024200F"/>
    <w:rsid w:val="0025487B"/>
    <w:rsid w:val="0025578B"/>
    <w:rsid w:val="00255A08"/>
    <w:rsid w:val="0025666C"/>
    <w:rsid w:val="00256AEF"/>
    <w:rsid w:val="0025799C"/>
    <w:rsid w:val="00263128"/>
    <w:rsid w:val="002665D6"/>
    <w:rsid w:val="00266969"/>
    <w:rsid w:val="00266A27"/>
    <w:rsid w:val="00271ED0"/>
    <w:rsid w:val="002A1438"/>
    <w:rsid w:val="002A6ABC"/>
    <w:rsid w:val="002B2689"/>
    <w:rsid w:val="002B31F0"/>
    <w:rsid w:val="002B4611"/>
    <w:rsid w:val="002C24B5"/>
    <w:rsid w:val="002C382E"/>
    <w:rsid w:val="002C3A3A"/>
    <w:rsid w:val="002C713D"/>
    <w:rsid w:val="002D389C"/>
    <w:rsid w:val="002D6188"/>
    <w:rsid w:val="002E08A7"/>
    <w:rsid w:val="002E4C73"/>
    <w:rsid w:val="002E7FB6"/>
    <w:rsid w:val="002F196D"/>
    <w:rsid w:val="002F75C7"/>
    <w:rsid w:val="00300583"/>
    <w:rsid w:val="00305B02"/>
    <w:rsid w:val="00314A13"/>
    <w:rsid w:val="00327583"/>
    <w:rsid w:val="00334953"/>
    <w:rsid w:val="003477AB"/>
    <w:rsid w:val="00356A04"/>
    <w:rsid w:val="00361F77"/>
    <w:rsid w:val="0037177D"/>
    <w:rsid w:val="00380A86"/>
    <w:rsid w:val="0038154B"/>
    <w:rsid w:val="003901D1"/>
    <w:rsid w:val="00395D06"/>
    <w:rsid w:val="0039765B"/>
    <w:rsid w:val="003A16B9"/>
    <w:rsid w:val="003A57B4"/>
    <w:rsid w:val="003A679D"/>
    <w:rsid w:val="003A78CE"/>
    <w:rsid w:val="003B69DF"/>
    <w:rsid w:val="003B7265"/>
    <w:rsid w:val="003C026A"/>
    <w:rsid w:val="003C59B2"/>
    <w:rsid w:val="003C6E52"/>
    <w:rsid w:val="003E3D97"/>
    <w:rsid w:val="003F5FAD"/>
    <w:rsid w:val="003F7269"/>
    <w:rsid w:val="004013C5"/>
    <w:rsid w:val="0041470D"/>
    <w:rsid w:val="00415EE9"/>
    <w:rsid w:val="0042314F"/>
    <w:rsid w:val="004259FC"/>
    <w:rsid w:val="00433D83"/>
    <w:rsid w:val="00434730"/>
    <w:rsid w:val="00442EAF"/>
    <w:rsid w:val="00443977"/>
    <w:rsid w:val="00444072"/>
    <w:rsid w:val="00445B8C"/>
    <w:rsid w:val="004567C5"/>
    <w:rsid w:val="00456F31"/>
    <w:rsid w:val="00461F2A"/>
    <w:rsid w:val="00475064"/>
    <w:rsid w:val="00480A90"/>
    <w:rsid w:val="004825E4"/>
    <w:rsid w:val="00482F23"/>
    <w:rsid w:val="00483F19"/>
    <w:rsid w:val="00486E66"/>
    <w:rsid w:val="004910D9"/>
    <w:rsid w:val="0049213B"/>
    <w:rsid w:val="00493BAF"/>
    <w:rsid w:val="004B0C95"/>
    <w:rsid w:val="004B50D2"/>
    <w:rsid w:val="004C0C6E"/>
    <w:rsid w:val="004C185D"/>
    <w:rsid w:val="004C539A"/>
    <w:rsid w:val="004D04A6"/>
    <w:rsid w:val="004D452B"/>
    <w:rsid w:val="004E0921"/>
    <w:rsid w:val="004E1369"/>
    <w:rsid w:val="004E4BE1"/>
    <w:rsid w:val="004F15D2"/>
    <w:rsid w:val="004F2FF7"/>
    <w:rsid w:val="004F6867"/>
    <w:rsid w:val="00504B61"/>
    <w:rsid w:val="00527653"/>
    <w:rsid w:val="005364E8"/>
    <w:rsid w:val="00536AF0"/>
    <w:rsid w:val="00564E0C"/>
    <w:rsid w:val="00580F29"/>
    <w:rsid w:val="00596219"/>
    <w:rsid w:val="005A5113"/>
    <w:rsid w:val="005B5180"/>
    <w:rsid w:val="005C206A"/>
    <w:rsid w:val="005D07C8"/>
    <w:rsid w:val="005D2FE5"/>
    <w:rsid w:val="005F1010"/>
    <w:rsid w:val="005F5D7C"/>
    <w:rsid w:val="00600F10"/>
    <w:rsid w:val="0060478E"/>
    <w:rsid w:val="00605F8D"/>
    <w:rsid w:val="00610849"/>
    <w:rsid w:val="00610B40"/>
    <w:rsid w:val="0062039C"/>
    <w:rsid w:val="00621D47"/>
    <w:rsid w:val="00624C1E"/>
    <w:rsid w:val="00642643"/>
    <w:rsid w:val="00652ABC"/>
    <w:rsid w:val="00653498"/>
    <w:rsid w:val="006675FE"/>
    <w:rsid w:val="00686D0B"/>
    <w:rsid w:val="006907AB"/>
    <w:rsid w:val="00691DA0"/>
    <w:rsid w:val="00692823"/>
    <w:rsid w:val="006A1844"/>
    <w:rsid w:val="006A609B"/>
    <w:rsid w:val="006A7673"/>
    <w:rsid w:val="006B03F3"/>
    <w:rsid w:val="006B2A1D"/>
    <w:rsid w:val="006C118A"/>
    <w:rsid w:val="006D4924"/>
    <w:rsid w:val="006E3993"/>
    <w:rsid w:val="006F502A"/>
    <w:rsid w:val="007013CC"/>
    <w:rsid w:val="00704B8A"/>
    <w:rsid w:val="00723069"/>
    <w:rsid w:val="00732383"/>
    <w:rsid w:val="00735882"/>
    <w:rsid w:val="00737FF0"/>
    <w:rsid w:val="00743760"/>
    <w:rsid w:val="00750FE9"/>
    <w:rsid w:val="00751D8B"/>
    <w:rsid w:val="00753BE3"/>
    <w:rsid w:val="00756A76"/>
    <w:rsid w:val="00757904"/>
    <w:rsid w:val="00761A3A"/>
    <w:rsid w:val="00771825"/>
    <w:rsid w:val="00786157"/>
    <w:rsid w:val="00787DFD"/>
    <w:rsid w:val="007946CE"/>
    <w:rsid w:val="007A259D"/>
    <w:rsid w:val="007B1360"/>
    <w:rsid w:val="007C20EA"/>
    <w:rsid w:val="007E205E"/>
    <w:rsid w:val="007F3D6B"/>
    <w:rsid w:val="007F5FA9"/>
    <w:rsid w:val="007F7779"/>
    <w:rsid w:val="008024DA"/>
    <w:rsid w:val="0080565F"/>
    <w:rsid w:val="00822600"/>
    <w:rsid w:val="00822678"/>
    <w:rsid w:val="008354D1"/>
    <w:rsid w:val="00847FDE"/>
    <w:rsid w:val="00851FEB"/>
    <w:rsid w:val="008805B7"/>
    <w:rsid w:val="00880C9D"/>
    <w:rsid w:val="00886D75"/>
    <w:rsid w:val="008A5994"/>
    <w:rsid w:val="008B084B"/>
    <w:rsid w:val="008B13BB"/>
    <w:rsid w:val="008B55FB"/>
    <w:rsid w:val="008C0F55"/>
    <w:rsid w:val="008C2595"/>
    <w:rsid w:val="008C5C4B"/>
    <w:rsid w:val="008D0329"/>
    <w:rsid w:val="008D03DE"/>
    <w:rsid w:val="008E0BE1"/>
    <w:rsid w:val="00900AC9"/>
    <w:rsid w:val="00911D41"/>
    <w:rsid w:val="00912A6F"/>
    <w:rsid w:val="00915504"/>
    <w:rsid w:val="00916F84"/>
    <w:rsid w:val="00922E24"/>
    <w:rsid w:val="009234EA"/>
    <w:rsid w:val="009236A1"/>
    <w:rsid w:val="00926BA4"/>
    <w:rsid w:val="00932A72"/>
    <w:rsid w:val="00957B04"/>
    <w:rsid w:val="0096117B"/>
    <w:rsid w:val="00961961"/>
    <w:rsid w:val="0097205F"/>
    <w:rsid w:val="009957D8"/>
    <w:rsid w:val="00996275"/>
    <w:rsid w:val="00996A84"/>
    <w:rsid w:val="009A5C5F"/>
    <w:rsid w:val="009A62E8"/>
    <w:rsid w:val="009A71F5"/>
    <w:rsid w:val="009B0F2D"/>
    <w:rsid w:val="009B5B8D"/>
    <w:rsid w:val="009B7EAA"/>
    <w:rsid w:val="009C4406"/>
    <w:rsid w:val="009C69EF"/>
    <w:rsid w:val="009D4FC0"/>
    <w:rsid w:val="009D5BCD"/>
    <w:rsid w:val="009E0474"/>
    <w:rsid w:val="00A1768D"/>
    <w:rsid w:val="00A3064A"/>
    <w:rsid w:val="00A34D11"/>
    <w:rsid w:val="00A36706"/>
    <w:rsid w:val="00A443F5"/>
    <w:rsid w:val="00A512AA"/>
    <w:rsid w:val="00A5476B"/>
    <w:rsid w:val="00A6285E"/>
    <w:rsid w:val="00A6292D"/>
    <w:rsid w:val="00A62C4D"/>
    <w:rsid w:val="00A63E52"/>
    <w:rsid w:val="00A65BB0"/>
    <w:rsid w:val="00A67085"/>
    <w:rsid w:val="00A72F52"/>
    <w:rsid w:val="00A81FE0"/>
    <w:rsid w:val="00A82F81"/>
    <w:rsid w:val="00A9079F"/>
    <w:rsid w:val="00A921DE"/>
    <w:rsid w:val="00A9641A"/>
    <w:rsid w:val="00AA1357"/>
    <w:rsid w:val="00AA54F1"/>
    <w:rsid w:val="00AA6719"/>
    <w:rsid w:val="00AB6D5F"/>
    <w:rsid w:val="00AE1922"/>
    <w:rsid w:val="00AE4E7B"/>
    <w:rsid w:val="00AF0909"/>
    <w:rsid w:val="00AF0B7E"/>
    <w:rsid w:val="00AF5065"/>
    <w:rsid w:val="00AF7FCB"/>
    <w:rsid w:val="00B01798"/>
    <w:rsid w:val="00B170EA"/>
    <w:rsid w:val="00B17597"/>
    <w:rsid w:val="00B357A3"/>
    <w:rsid w:val="00B40CF3"/>
    <w:rsid w:val="00B435A0"/>
    <w:rsid w:val="00B46DED"/>
    <w:rsid w:val="00B506CA"/>
    <w:rsid w:val="00B51BA4"/>
    <w:rsid w:val="00B53ED4"/>
    <w:rsid w:val="00B67175"/>
    <w:rsid w:val="00B72F07"/>
    <w:rsid w:val="00B920F0"/>
    <w:rsid w:val="00B931EA"/>
    <w:rsid w:val="00B93901"/>
    <w:rsid w:val="00BA7B6C"/>
    <w:rsid w:val="00BB283A"/>
    <w:rsid w:val="00BC3087"/>
    <w:rsid w:val="00BD4DA0"/>
    <w:rsid w:val="00BD562B"/>
    <w:rsid w:val="00BE6FFC"/>
    <w:rsid w:val="00BF31E9"/>
    <w:rsid w:val="00C16E04"/>
    <w:rsid w:val="00C20F23"/>
    <w:rsid w:val="00C217BC"/>
    <w:rsid w:val="00C23218"/>
    <w:rsid w:val="00C25441"/>
    <w:rsid w:val="00C2739E"/>
    <w:rsid w:val="00C321E7"/>
    <w:rsid w:val="00C34ABB"/>
    <w:rsid w:val="00C401EC"/>
    <w:rsid w:val="00C438F6"/>
    <w:rsid w:val="00C502D3"/>
    <w:rsid w:val="00C52E73"/>
    <w:rsid w:val="00C52E96"/>
    <w:rsid w:val="00C5356E"/>
    <w:rsid w:val="00C62A82"/>
    <w:rsid w:val="00C63642"/>
    <w:rsid w:val="00C63F4A"/>
    <w:rsid w:val="00C67233"/>
    <w:rsid w:val="00C776BA"/>
    <w:rsid w:val="00C856AD"/>
    <w:rsid w:val="00C8680C"/>
    <w:rsid w:val="00CA254C"/>
    <w:rsid w:val="00CA55C3"/>
    <w:rsid w:val="00CA5631"/>
    <w:rsid w:val="00CC098D"/>
    <w:rsid w:val="00CC16F5"/>
    <w:rsid w:val="00CC2432"/>
    <w:rsid w:val="00CC2947"/>
    <w:rsid w:val="00CC3B77"/>
    <w:rsid w:val="00CE4A43"/>
    <w:rsid w:val="00CF05D3"/>
    <w:rsid w:val="00CF645B"/>
    <w:rsid w:val="00D06D88"/>
    <w:rsid w:val="00D1151E"/>
    <w:rsid w:val="00D13E5A"/>
    <w:rsid w:val="00D510E4"/>
    <w:rsid w:val="00D540EE"/>
    <w:rsid w:val="00D54B16"/>
    <w:rsid w:val="00D56BDB"/>
    <w:rsid w:val="00D65BD2"/>
    <w:rsid w:val="00D66AAB"/>
    <w:rsid w:val="00D66C1D"/>
    <w:rsid w:val="00D72E69"/>
    <w:rsid w:val="00D74C8F"/>
    <w:rsid w:val="00DA0A7D"/>
    <w:rsid w:val="00DA1999"/>
    <w:rsid w:val="00DA20DB"/>
    <w:rsid w:val="00DA3308"/>
    <w:rsid w:val="00DA4062"/>
    <w:rsid w:val="00DB2738"/>
    <w:rsid w:val="00DB6255"/>
    <w:rsid w:val="00DB7363"/>
    <w:rsid w:val="00DD010E"/>
    <w:rsid w:val="00DD1522"/>
    <w:rsid w:val="00DD1CA6"/>
    <w:rsid w:val="00DE3D59"/>
    <w:rsid w:val="00DE62D5"/>
    <w:rsid w:val="00DF1B22"/>
    <w:rsid w:val="00E12AB3"/>
    <w:rsid w:val="00E14E8C"/>
    <w:rsid w:val="00E16280"/>
    <w:rsid w:val="00E2064F"/>
    <w:rsid w:val="00E23BDC"/>
    <w:rsid w:val="00E316BC"/>
    <w:rsid w:val="00E32766"/>
    <w:rsid w:val="00E3731A"/>
    <w:rsid w:val="00E46891"/>
    <w:rsid w:val="00E53406"/>
    <w:rsid w:val="00E55F3C"/>
    <w:rsid w:val="00E561B0"/>
    <w:rsid w:val="00E561CF"/>
    <w:rsid w:val="00E66C97"/>
    <w:rsid w:val="00E70461"/>
    <w:rsid w:val="00E73995"/>
    <w:rsid w:val="00E73B25"/>
    <w:rsid w:val="00E749B8"/>
    <w:rsid w:val="00E77548"/>
    <w:rsid w:val="00E8185C"/>
    <w:rsid w:val="00E82020"/>
    <w:rsid w:val="00E8546E"/>
    <w:rsid w:val="00E93120"/>
    <w:rsid w:val="00EA5B84"/>
    <w:rsid w:val="00EA6B59"/>
    <w:rsid w:val="00EB15ED"/>
    <w:rsid w:val="00EB5A04"/>
    <w:rsid w:val="00EC750F"/>
    <w:rsid w:val="00ED4CDD"/>
    <w:rsid w:val="00ED54C9"/>
    <w:rsid w:val="00EE4934"/>
    <w:rsid w:val="00F03CC4"/>
    <w:rsid w:val="00F06CFC"/>
    <w:rsid w:val="00F07906"/>
    <w:rsid w:val="00F206E1"/>
    <w:rsid w:val="00F2510C"/>
    <w:rsid w:val="00F33357"/>
    <w:rsid w:val="00F359D8"/>
    <w:rsid w:val="00F4055E"/>
    <w:rsid w:val="00F65B6B"/>
    <w:rsid w:val="00F757E6"/>
    <w:rsid w:val="00F761C3"/>
    <w:rsid w:val="00F86144"/>
    <w:rsid w:val="00F914E8"/>
    <w:rsid w:val="00F96707"/>
    <w:rsid w:val="00FA7444"/>
    <w:rsid w:val="00FB18F5"/>
    <w:rsid w:val="00FB2F55"/>
    <w:rsid w:val="00FB5147"/>
    <w:rsid w:val="00FB6C92"/>
    <w:rsid w:val="00FC0DF7"/>
    <w:rsid w:val="00FC192D"/>
    <w:rsid w:val="00FD0B5D"/>
    <w:rsid w:val="00FD11F2"/>
    <w:rsid w:val="00FD2409"/>
    <w:rsid w:val="00FD733A"/>
    <w:rsid w:val="00FD73A7"/>
    <w:rsid w:val="00FE17B5"/>
    <w:rsid w:val="00FE1E0B"/>
    <w:rsid w:val="00FE3560"/>
    <w:rsid w:val="00FE6315"/>
    <w:rsid w:val="00FF7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rules v:ext="edit">
        <o:r id="V:Rule6" type="connector" idref="#_x0000_s1034"/>
        <o:r id="V:Rule7" type="connector" idref="#_x0000_s1038"/>
        <o:r id="V:Rule8" type="connector" idref="#_x0000_s1036"/>
        <o:r id="V:Rule9" type="connector" idref="#_x0000_s1037"/>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548"/>
    <w:rPr>
      <w:sz w:val="24"/>
      <w:szCs w:val="24"/>
    </w:rPr>
  </w:style>
  <w:style w:type="paragraph" w:styleId="1">
    <w:name w:val="heading 1"/>
    <w:basedOn w:val="a1"/>
    <w:next w:val="a1"/>
    <w:link w:val="10"/>
    <w:qFormat/>
    <w:locked/>
    <w:rsid w:val="002A1438"/>
    <w:pPr>
      <w:widowControl w:val="0"/>
      <w:tabs>
        <w:tab w:val="left" w:pos="0"/>
        <w:tab w:val="left" w:pos="432"/>
      </w:tabs>
      <w:suppressAutoHyphens/>
      <w:autoSpaceDE w:val="0"/>
      <w:spacing w:before="108" w:after="108"/>
      <w:ind w:left="432" w:hanging="432"/>
      <w:jc w:val="center"/>
      <w:outlineLvl w:val="0"/>
    </w:pPr>
    <w:rPr>
      <w:rFonts w:ascii="Arial" w:hAnsi="Arial" w:cs="Arial"/>
      <w:b/>
      <w:bCs/>
      <w:color w:val="000080"/>
      <w:sz w:val="20"/>
      <w:szCs w:val="20"/>
      <w:lang w:eastAsia="ar-SA"/>
    </w:rPr>
  </w:style>
  <w:style w:type="paragraph" w:styleId="2">
    <w:name w:val="heading 2"/>
    <w:basedOn w:val="a1"/>
    <w:next w:val="a1"/>
    <w:link w:val="20"/>
    <w:qFormat/>
    <w:locked/>
    <w:rsid w:val="002A1438"/>
    <w:pPr>
      <w:keepNext/>
      <w:tabs>
        <w:tab w:val="left" w:pos="0"/>
        <w:tab w:val="left" w:pos="576"/>
      </w:tabs>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1"/>
    <w:next w:val="a1"/>
    <w:link w:val="30"/>
    <w:qFormat/>
    <w:locked/>
    <w:rsid w:val="002A1438"/>
    <w:pPr>
      <w:keepNext/>
      <w:tabs>
        <w:tab w:val="left" w:pos="0"/>
        <w:tab w:val="left" w:pos="72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1"/>
    <w:next w:val="a1"/>
    <w:link w:val="40"/>
    <w:qFormat/>
    <w:locked/>
    <w:rsid w:val="002A1438"/>
    <w:pPr>
      <w:keepNext/>
      <w:widowControl w:val="0"/>
      <w:tabs>
        <w:tab w:val="left" w:pos="1134"/>
      </w:tabs>
      <w:spacing w:before="120"/>
      <w:ind w:left="1134" w:hanging="1134"/>
      <w:outlineLvl w:val="3"/>
    </w:pPr>
    <w:rPr>
      <w:rFonts w:ascii="Arial Narrow" w:hAnsi="Arial Narrow"/>
      <w:bCs/>
      <w:color w:val="000080"/>
      <w:szCs w:val="20"/>
      <w:lang w:eastAsia="ar-SA"/>
    </w:rPr>
  </w:style>
  <w:style w:type="paragraph" w:styleId="6">
    <w:name w:val="heading 6"/>
    <w:basedOn w:val="a1"/>
    <w:next w:val="a1"/>
    <w:link w:val="60"/>
    <w:qFormat/>
    <w:locked/>
    <w:rsid w:val="002A1438"/>
    <w:pPr>
      <w:keepNext/>
      <w:widowControl w:val="0"/>
      <w:tabs>
        <w:tab w:val="left" w:pos="1800"/>
      </w:tabs>
      <w:ind w:left="1418" w:hanging="1418"/>
      <w:jc w:val="center"/>
      <w:outlineLvl w:val="5"/>
    </w:pPr>
    <w:rPr>
      <w:rFonts w:ascii="Arial Narrow" w:hAnsi="Arial Narrow"/>
      <w:b/>
      <w:sz w:val="28"/>
      <w:szCs w:val="20"/>
      <w:lang w:eastAsia="ar-SA"/>
    </w:rPr>
  </w:style>
  <w:style w:type="paragraph" w:styleId="7">
    <w:name w:val="heading 7"/>
    <w:basedOn w:val="a2"/>
    <w:next w:val="a3"/>
    <w:link w:val="70"/>
    <w:qFormat/>
    <w:locked/>
    <w:rsid w:val="002A1438"/>
    <w:pPr>
      <w:tabs>
        <w:tab w:val="left" w:pos="0"/>
        <w:tab w:val="left" w:pos="1296"/>
      </w:tabs>
      <w:ind w:left="1296" w:hanging="1296"/>
      <w:outlineLvl w:val="6"/>
    </w:pPr>
    <w:rPr>
      <w:b/>
      <w:bCs/>
      <w:sz w:val="21"/>
      <w:szCs w:val="21"/>
    </w:rPr>
  </w:style>
  <w:style w:type="paragraph" w:styleId="8">
    <w:name w:val="heading 8"/>
    <w:basedOn w:val="a1"/>
    <w:next w:val="a1"/>
    <w:link w:val="80"/>
    <w:qFormat/>
    <w:locked/>
    <w:rsid w:val="002A1438"/>
    <w:pPr>
      <w:keepNext/>
      <w:widowControl w:val="0"/>
      <w:tabs>
        <w:tab w:val="left" w:pos="2160"/>
      </w:tabs>
      <w:spacing w:line="360" w:lineRule="auto"/>
      <w:ind w:left="1701" w:hanging="1701"/>
      <w:jc w:val="both"/>
      <w:outlineLvl w:val="7"/>
    </w:pPr>
    <w:rPr>
      <w:b/>
      <w:bCs/>
      <w:lang w:eastAsia="ar-SA"/>
    </w:rPr>
  </w:style>
  <w:style w:type="paragraph" w:styleId="9">
    <w:name w:val="heading 9"/>
    <w:basedOn w:val="a1"/>
    <w:next w:val="a1"/>
    <w:link w:val="90"/>
    <w:qFormat/>
    <w:locked/>
    <w:rsid w:val="002A1438"/>
    <w:pPr>
      <w:widowControl w:val="0"/>
      <w:tabs>
        <w:tab w:val="left" w:pos="2520"/>
      </w:tabs>
      <w:spacing w:before="240" w:after="60"/>
      <w:ind w:left="1843" w:hanging="1843"/>
      <w:outlineLvl w:val="8"/>
    </w:pPr>
    <w:rPr>
      <w:rFonts w:ascii="Arial" w:hAnsi="Arial" w:cs="Arial"/>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99"/>
    <w:rsid w:val="004347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1"/>
    <w:uiPriority w:val="99"/>
    <w:qFormat/>
    <w:rsid w:val="007A259D"/>
    <w:pPr>
      <w:ind w:left="720"/>
      <w:contextualSpacing/>
    </w:pPr>
    <w:rPr>
      <w:rFonts w:ascii="Calibri" w:hAnsi="Calibri"/>
      <w:sz w:val="22"/>
      <w:szCs w:val="22"/>
      <w:lang w:eastAsia="en-US"/>
    </w:rPr>
  </w:style>
  <w:style w:type="paragraph" w:styleId="a3">
    <w:name w:val="Body Text"/>
    <w:basedOn w:val="a1"/>
    <w:link w:val="a9"/>
    <w:rsid w:val="008E0BE1"/>
    <w:pPr>
      <w:jc w:val="both"/>
    </w:pPr>
    <w:rPr>
      <w:sz w:val="28"/>
    </w:rPr>
  </w:style>
  <w:style w:type="character" w:customStyle="1" w:styleId="a9">
    <w:name w:val="Основной текст Знак"/>
    <w:basedOn w:val="a4"/>
    <w:link w:val="a3"/>
    <w:uiPriority w:val="99"/>
    <w:semiHidden/>
    <w:locked/>
    <w:rsid w:val="00DD1CA6"/>
    <w:rPr>
      <w:rFonts w:cs="Times New Roman"/>
      <w:sz w:val="24"/>
      <w:szCs w:val="24"/>
    </w:rPr>
  </w:style>
  <w:style w:type="paragraph" w:styleId="aa">
    <w:name w:val="Balloon Text"/>
    <w:basedOn w:val="a1"/>
    <w:link w:val="ab"/>
    <w:rsid w:val="001A58E9"/>
    <w:rPr>
      <w:rFonts w:ascii="Tahoma" w:hAnsi="Tahoma" w:cs="Tahoma"/>
      <w:sz w:val="16"/>
      <w:szCs w:val="16"/>
    </w:rPr>
  </w:style>
  <w:style w:type="character" w:customStyle="1" w:styleId="ab">
    <w:name w:val="Текст выноски Знак"/>
    <w:basedOn w:val="a4"/>
    <w:link w:val="aa"/>
    <w:uiPriority w:val="99"/>
    <w:semiHidden/>
    <w:locked/>
    <w:rsid w:val="00DD1CA6"/>
    <w:rPr>
      <w:rFonts w:cs="Times New Roman"/>
      <w:sz w:val="2"/>
    </w:rPr>
  </w:style>
  <w:style w:type="paragraph" w:styleId="ac">
    <w:name w:val="Body Text Indent"/>
    <w:basedOn w:val="a1"/>
    <w:link w:val="ad"/>
    <w:rsid w:val="00461F2A"/>
    <w:pPr>
      <w:spacing w:after="120"/>
      <w:ind w:left="283"/>
    </w:pPr>
  </w:style>
  <w:style w:type="character" w:customStyle="1" w:styleId="ad">
    <w:name w:val="Основной текст с отступом Знак"/>
    <w:basedOn w:val="a4"/>
    <w:link w:val="ac"/>
    <w:locked/>
    <w:rsid w:val="00461F2A"/>
    <w:rPr>
      <w:rFonts w:cs="Times New Roman"/>
      <w:sz w:val="24"/>
      <w:szCs w:val="24"/>
    </w:rPr>
  </w:style>
  <w:style w:type="paragraph" w:styleId="ae">
    <w:name w:val="header"/>
    <w:basedOn w:val="a1"/>
    <w:link w:val="af"/>
    <w:rsid w:val="00461F2A"/>
    <w:pPr>
      <w:tabs>
        <w:tab w:val="center" w:pos="4677"/>
        <w:tab w:val="right" w:pos="9355"/>
      </w:tabs>
    </w:pPr>
  </w:style>
  <w:style w:type="character" w:customStyle="1" w:styleId="af">
    <w:name w:val="Верхний колонтитул Знак"/>
    <w:basedOn w:val="a4"/>
    <w:link w:val="ae"/>
    <w:locked/>
    <w:rsid w:val="00461F2A"/>
    <w:rPr>
      <w:rFonts w:cs="Times New Roman"/>
      <w:sz w:val="24"/>
      <w:szCs w:val="24"/>
    </w:rPr>
  </w:style>
  <w:style w:type="paragraph" w:styleId="af0">
    <w:name w:val="footer"/>
    <w:basedOn w:val="a1"/>
    <w:link w:val="af1"/>
    <w:rsid w:val="00461F2A"/>
    <w:pPr>
      <w:tabs>
        <w:tab w:val="center" w:pos="4677"/>
        <w:tab w:val="right" w:pos="9355"/>
      </w:tabs>
    </w:pPr>
  </w:style>
  <w:style w:type="character" w:customStyle="1" w:styleId="af1">
    <w:name w:val="Нижний колонтитул Знак"/>
    <w:basedOn w:val="a4"/>
    <w:link w:val="af0"/>
    <w:uiPriority w:val="99"/>
    <w:locked/>
    <w:rsid w:val="00461F2A"/>
    <w:rPr>
      <w:rFonts w:cs="Times New Roman"/>
      <w:sz w:val="24"/>
      <w:szCs w:val="24"/>
    </w:rPr>
  </w:style>
  <w:style w:type="character" w:customStyle="1" w:styleId="af2">
    <w:name w:val="Гипертекстовая ссылка"/>
    <w:basedOn w:val="a4"/>
    <w:uiPriority w:val="99"/>
    <w:rsid w:val="00B40CF3"/>
    <w:rPr>
      <w:rFonts w:cs="Times New Roman"/>
      <w:color w:val="008000"/>
    </w:rPr>
  </w:style>
  <w:style w:type="paragraph" w:customStyle="1" w:styleId="ConsNormal">
    <w:name w:val="ConsNormal"/>
    <w:rsid w:val="00256AEF"/>
    <w:pPr>
      <w:widowControl w:val="0"/>
      <w:autoSpaceDE w:val="0"/>
      <w:autoSpaceDN w:val="0"/>
      <w:adjustRightInd w:val="0"/>
      <w:ind w:firstLine="720"/>
    </w:pPr>
    <w:rPr>
      <w:rFonts w:ascii="Arial" w:hAnsi="Arial" w:cs="Arial"/>
      <w:sz w:val="20"/>
      <w:szCs w:val="20"/>
    </w:rPr>
  </w:style>
  <w:style w:type="paragraph" w:styleId="af3">
    <w:name w:val="Plain Text"/>
    <w:basedOn w:val="a1"/>
    <w:link w:val="af4"/>
    <w:uiPriority w:val="99"/>
    <w:rsid w:val="00256AEF"/>
    <w:rPr>
      <w:rFonts w:ascii="Courier New" w:hAnsi="Courier New"/>
      <w:sz w:val="20"/>
      <w:szCs w:val="20"/>
    </w:rPr>
  </w:style>
  <w:style w:type="character" w:customStyle="1" w:styleId="af4">
    <w:name w:val="Текст Знак"/>
    <w:basedOn w:val="a4"/>
    <w:link w:val="af3"/>
    <w:uiPriority w:val="99"/>
    <w:locked/>
    <w:rsid w:val="00256AEF"/>
    <w:rPr>
      <w:rFonts w:ascii="Courier New" w:hAnsi="Courier New" w:cs="Times New Roman"/>
      <w:sz w:val="20"/>
      <w:szCs w:val="20"/>
    </w:rPr>
  </w:style>
  <w:style w:type="paragraph" w:customStyle="1" w:styleId="11">
    <w:name w:val="Текст1"/>
    <w:basedOn w:val="a1"/>
    <w:uiPriority w:val="99"/>
    <w:rsid w:val="00256AEF"/>
    <w:pPr>
      <w:suppressAutoHyphens/>
    </w:pPr>
    <w:rPr>
      <w:rFonts w:ascii="Courier New" w:hAnsi="Courier New" w:cs="Courier New"/>
      <w:sz w:val="20"/>
      <w:szCs w:val="20"/>
      <w:lang w:eastAsia="ar-SA"/>
    </w:rPr>
  </w:style>
  <w:style w:type="character" w:styleId="af5">
    <w:name w:val="Hyperlink"/>
    <w:basedOn w:val="a4"/>
    <w:rsid w:val="00536AF0"/>
    <w:rPr>
      <w:rFonts w:cs="Times New Roman"/>
      <w:color w:val="0000FF"/>
      <w:u w:val="single"/>
    </w:rPr>
  </w:style>
  <w:style w:type="character" w:customStyle="1" w:styleId="10">
    <w:name w:val="Заголовок 1 Знак"/>
    <w:basedOn w:val="a4"/>
    <w:link w:val="1"/>
    <w:rsid w:val="002A1438"/>
    <w:rPr>
      <w:rFonts w:ascii="Arial" w:hAnsi="Arial" w:cs="Arial"/>
      <w:b/>
      <w:bCs/>
      <w:color w:val="000080"/>
      <w:sz w:val="20"/>
      <w:szCs w:val="20"/>
      <w:lang w:eastAsia="ar-SA"/>
    </w:rPr>
  </w:style>
  <w:style w:type="character" w:customStyle="1" w:styleId="20">
    <w:name w:val="Заголовок 2 Знак"/>
    <w:basedOn w:val="a4"/>
    <w:link w:val="2"/>
    <w:rsid w:val="002A1438"/>
    <w:rPr>
      <w:rFonts w:ascii="Arial" w:hAnsi="Arial" w:cs="Arial"/>
      <w:b/>
      <w:bCs/>
      <w:i/>
      <w:iCs/>
      <w:sz w:val="28"/>
      <w:szCs w:val="28"/>
      <w:lang w:eastAsia="ar-SA"/>
    </w:rPr>
  </w:style>
  <w:style w:type="character" w:customStyle="1" w:styleId="30">
    <w:name w:val="Заголовок 3 Знак"/>
    <w:basedOn w:val="a4"/>
    <w:link w:val="3"/>
    <w:rsid w:val="002A1438"/>
    <w:rPr>
      <w:rFonts w:ascii="Arial" w:hAnsi="Arial" w:cs="Arial"/>
      <w:b/>
      <w:bCs/>
      <w:sz w:val="26"/>
      <w:szCs w:val="26"/>
      <w:lang w:eastAsia="ar-SA"/>
    </w:rPr>
  </w:style>
  <w:style w:type="character" w:customStyle="1" w:styleId="40">
    <w:name w:val="Заголовок 4 Знак"/>
    <w:basedOn w:val="a4"/>
    <w:link w:val="4"/>
    <w:rsid w:val="002A1438"/>
    <w:rPr>
      <w:rFonts w:ascii="Arial Narrow" w:hAnsi="Arial Narrow"/>
      <w:bCs/>
      <w:color w:val="000080"/>
      <w:sz w:val="24"/>
      <w:szCs w:val="20"/>
      <w:lang w:eastAsia="ar-SA"/>
    </w:rPr>
  </w:style>
  <w:style w:type="character" w:customStyle="1" w:styleId="60">
    <w:name w:val="Заголовок 6 Знак"/>
    <w:basedOn w:val="a4"/>
    <w:link w:val="6"/>
    <w:rsid w:val="002A1438"/>
    <w:rPr>
      <w:rFonts w:ascii="Arial Narrow" w:hAnsi="Arial Narrow"/>
      <w:b/>
      <w:sz w:val="28"/>
      <w:szCs w:val="20"/>
      <w:lang w:eastAsia="ar-SA"/>
    </w:rPr>
  </w:style>
  <w:style w:type="character" w:customStyle="1" w:styleId="70">
    <w:name w:val="Заголовок 7 Знак"/>
    <w:basedOn w:val="a4"/>
    <w:link w:val="7"/>
    <w:rsid w:val="002A1438"/>
    <w:rPr>
      <w:rFonts w:ascii="Arial" w:eastAsia="Arial Unicode MS" w:hAnsi="Arial" w:cs="Tahoma"/>
      <w:b/>
      <w:bCs/>
      <w:sz w:val="21"/>
      <w:szCs w:val="21"/>
      <w:lang w:eastAsia="ar-SA"/>
    </w:rPr>
  </w:style>
  <w:style w:type="character" w:customStyle="1" w:styleId="80">
    <w:name w:val="Заголовок 8 Знак"/>
    <w:basedOn w:val="a4"/>
    <w:link w:val="8"/>
    <w:rsid w:val="002A1438"/>
    <w:rPr>
      <w:b/>
      <w:bCs/>
      <w:sz w:val="24"/>
      <w:szCs w:val="24"/>
      <w:lang w:eastAsia="ar-SA"/>
    </w:rPr>
  </w:style>
  <w:style w:type="character" w:customStyle="1" w:styleId="90">
    <w:name w:val="Заголовок 9 Знак"/>
    <w:basedOn w:val="a4"/>
    <w:link w:val="9"/>
    <w:rsid w:val="002A1438"/>
    <w:rPr>
      <w:rFonts w:ascii="Arial" w:hAnsi="Arial" w:cs="Arial"/>
      <w:lang w:eastAsia="ar-SA"/>
    </w:rPr>
  </w:style>
  <w:style w:type="character" w:customStyle="1" w:styleId="WW8Num3z0">
    <w:name w:val="WW8Num3z0"/>
    <w:rsid w:val="002A1438"/>
    <w:rPr>
      <w:rFonts w:ascii="Symbol" w:hAnsi="Symbol"/>
    </w:rPr>
  </w:style>
  <w:style w:type="character" w:customStyle="1" w:styleId="WW8Num4z0">
    <w:name w:val="WW8Num4z0"/>
    <w:rsid w:val="002A1438"/>
    <w:rPr>
      <w:rFonts w:ascii="Symbol" w:hAnsi="Symbol"/>
      <w:color w:val="000000"/>
    </w:rPr>
  </w:style>
  <w:style w:type="character" w:customStyle="1" w:styleId="WW8Num5z0">
    <w:name w:val="WW8Num5z0"/>
    <w:rsid w:val="002A1438"/>
    <w:rPr>
      <w:rFonts w:ascii="Symbol" w:hAnsi="Symbol"/>
    </w:rPr>
  </w:style>
  <w:style w:type="character" w:customStyle="1" w:styleId="WW8Num6z0">
    <w:name w:val="WW8Num6z0"/>
    <w:rsid w:val="002A1438"/>
    <w:rPr>
      <w:rFonts w:ascii="Symbol" w:hAnsi="Symbol"/>
      <w:b/>
    </w:rPr>
  </w:style>
  <w:style w:type="character" w:customStyle="1" w:styleId="WW8Num7z0">
    <w:name w:val="WW8Num7z0"/>
    <w:rsid w:val="002A1438"/>
    <w:rPr>
      <w:rFonts w:ascii="Times New Roman" w:eastAsia="Times New Roman" w:hAnsi="Times New Roman" w:cs="Times New Roman"/>
    </w:rPr>
  </w:style>
  <w:style w:type="character" w:customStyle="1" w:styleId="WW8Num8z0">
    <w:name w:val="WW8Num8z0"/>
    <w:rsid w:val="002A1438"/>
    <w:rPr>
      <w:rFonts w:ascii="Symbol" w:hAnsi="Symbol"/>
    </w:rPr>
  </w:style>
  <w:style w:type="character" w:customStyle="1" w:styleId="WW8Num9z0">
    <w:name w:val="WW8Num9z0"/>
    <w:rsid w:val="002A1438"/>
    <w:rPr>
      <w:rFonts w:ascii="Times New Roman" w:hAnsi="Times New Roman" w:cs="Times New Roman"/>
    </w:rPr>
  </w:style>
  <w:style w:type="character" w:customStyle="1" w:styleId="WW8Num10z0">
    <w:name w:val="WW8Num10z0"/>
    <w:rsid w:val="002A1438"/>
    <w:rPr>
      <w:rFonts w:ascii="Times New Roman" w:hAnsi="Times New Roman" w:cs="Times New Roman"/>
    </w:rPr>
  </w:style>
  <w:style w:type="character" w:customStyle="1" w:styleId="WW8Num11z0">
    <w:name w:val="WW8Num11z0"/>
    <w:rsid w:val="002A1438"/>
    <w:rPr>
      <w:b/>
      <w:sz w:val="28"/>
    </w:rPr>
  </w:style>
  <w:style w:type="character" w:customStyle="1" w:styleId="WW8Num12z0">
    <w:name w:val="WW8Num12z0"/>
    <w:rsid w:val="002A1438"/>
    <w:rPr>
      <w:rFonts w:ascii="Times New Roman" w:hAnsi="Times New Roman" w:cs="Times New Roman"/>
    </w:rPr>
  </w:style>
  <w:style w:type="character" w:customStyle="1" w:styleId="WW8Num13z0">
    <w:name w:val="WW8Num13z0"/>
    <w:rsid w:val="002A1438"/>
    <w:rPr>
      <w:rFonts w:ascii="Times New Roman" w:hAnsi="Times New Roman" w:cs="Times New Roman"/>
    </w:rPr>
  </w:style>
  <w:style w:type="character" w:customStyle="1" w:styleId="WW8Num15z0">
    <w:name w:val="WW8Num15z0"/>
    <w:rsid w:val="002A1438"/>
    <w:rPr>
      <w:rFonts w:ascii="Times New Roman" w:hAnsi="Times New Roman" w:cs="Times New Roman"/>
    </w:rPr>
  </w:style>
  <w:style w:type="character" w:customStyle="1" w:styleId="WW8Num16z0">
    <w:name w:val="WW8Num16z0"/>
    <w:rsid w:val="002A1438"/>
    <w:rPr>
      <w:rFonts w:ascii="Times New Roman" w:hAnsi="Times New Roman" w:cs="Times New Roman"/>
    </w:rPr>
  </w:style>
  <w:style w:type="character" w:customStyle="1" w:styleId="WW8Num17z0">
    <w:name w:val="WW8Num17z0"/>
    <w:rsid w:val="002A1438"/>
    <w:rPr>
      <w:rFonts w:ascii="Symbol" w:hAnsi="Symbol"/>
      <w:color w:val="auto"/>
    </w:rPr>
  </w:style>
  <w:style w:type="character" w:customStyle="1" w:styleId="WW8Num18z0">
    <w:name w:val="WW8Num18z0"/>
    <w:rsid w:val="002A1438"/>
    <w:rPr>
      <w:rFonts w:ascii="Times New Roman" w:hAnsi="Times New Roman" w:cs="Times New Roman"/>
    </w:rPr>
  </w:style>
  <w:style w:type="character" w:customStyle="1" w:styleId="WW8Num19z0">
    <w:name w:val="WW8Num19z0"/>
    <w:rsid w:val="002A1438"/>
    <w:rPr>
      <w:b/>
      <w:sz w:val="28"/>
    </w:rPr>
  </w:style>
  <w:style w:type="character" w:customStyle="1" w:styleId="WW8Num20z0">
    <w:name w:val="WW8Num20z0"/>
    <w:rsid w:val="002A1438"/>
    <w:rPr>
      <w:b/>
      <w:sz w:val="28"/>
    </w:rPr>
  </w:style>
  <w:style w:type="character" w:customStyle="1" w:styleId="31">
    <w:name w:val="Основной шрифт абзаца3"/>
    <w:rsid w:val="002A1438"/>
  </w:style>
  <w:style w:type="character" w:customStyle="1" w:styleId="WW8Num14z0">
    <w:name w:val="WW8Num14z0"/>
    <w:rsid w:val="002A1438"/>
    <w:rPr>
      <w:rFonts w:ascii="Verdana" w:hAnsi="Verdana"/>
    </w:rPr>
  </w:style>
  <w:style w:type="character" w:customStyle="1" w:styleId="WW8Num14z1">
    <w:name w:val="WW8Num14z1"/>
    <w:rsid w:val="002A1438"/>
    <w:rPr>
      <w:rFonts w:ascii="Courier New" w:hAnsi="Courier New" w:cs="Arial"/>
    </w:rPr>
  </w:style>
  <w:style w:type="character" w:customStyle="1" w:styleId="WW8Num14z2">
    <w:name w:val="WW8Num14z2"/>
    <w:rsid w:val="002A1438"/>
    <w:rPr>
      <w:rFonts w:ascii="Marlett" w:hAnsi="Marlett"/>
    </w:rPr>
  </w:style>
  <w:style w:type="character" w:customStyle="1" w:styleId="WW8Num14z3">
    <w:name w:val="WW8Num14z3"/>
    <w:rsid w:val="002A1438"/>
    <w:rPr>
      <w:rFonts w:ascii="Symbol" w:hAnsi="Symbol"/>
    </w:rPr>
  </w:style>
  <w:style w:type="character" w:customStyle="1" w:styleId="21">
    <w:name w:val="Основной шрифт абзаца2"/>
    <w:rsid w:val="002A1438"/>
  </w:style>
  <w:style w:type="character" w:customStyle="1" w:styleId="Absatz-Standardschriftart">
    <w:name w:val="Absatz-Standardschriftart"/>
    <w:rsid w:val="002A1438"/>
  </w:style>
  <w:style w:type="character" w:customStyle="1" w:styleId="WW-Absatz-Standardschriftart">
    <w:name w:val="WW-Absatz-Standardschriftart"/>
    <w:rsid w:val="002A1438"/>
  </w:style>
  <w:style w:type="character" w:customStyle="1" w:styleId="WW-Absatz-Standardschriftart1">
    <w:name w:val="WW-Absatz-Standardschriftart1"/>
    <w:rsid w:val="002A1438"/>
  </w:style>
  <w:style w:type="character" w:customStyle="1" w:styleId="WW-Absatz-Standardschriftart11">
    <w:name w:val="WW-Absatz-Standardschriftart11"/>
    <w:rsid w:val="002A1438"/>
  </w:style>
  <w:style w:type="character" w:customStyle="1" w:styleId="WW-Absatz-Standardschriftart111">
    <w:name w:val="WW-Absatz-Standardschriftart111"/>
    <w:rsid w:val="002A1438"/>
  </w:style>
  <w:style w:type="character" w:customStyle="1" w:styleId="WW-Absatz-Standardschriftart1111">
    <w:name w:val="WW-Absatz-Standardschriftart1111"/>
    <w:rsid w:val="002A1438"/>
  </w:style>
  <w:style w:type="character" w:customStyle="1" w:styleId="WW-Absatz-Standardschriftart11111">
    <w:name w:val="WW-Absatz-Standardschriftart11111"/>
    <w:rsid w:val="002A1438"/>
  </w:style>
  <w:style w:type="character" w:customStyle="1" w:styleId="WW8Num7z1">
    <w:name w:val="WW8Num7z1"/>
    <w:rsid w:val="002A1438"/>
    <w:rPr>
      <w:rFonts w:ascii="Courier New" w:hAnsi="Courier New"/>
    </w:rPr>
  </w:style>
  <w:style w:type="character" w:customStyle="1" w:styleId="WW8Num7z2">
    <w:name w:val="WW8Num7z2"/>
    <w:rsid w:val="002A1438"/>
    <w:rPr>
      <w:rFonts w:ascii="Wingdings" w:hAnsi="Wingdings"/>
    </w:rPr>
  </w:style>
  <w:style w:type="character" w:customStyle="1" w:styleId="WW8Num7z3">
    <w:name w:val="WW8Num7z3"/>
    <w:rsid w:val="002A1438"/>
    <w:rPr>
      <w:rFonts w:ascii="Symbol" w:hAnsi="Symbol"/>
    </w:rPr>
  </w:style>
  <w:style w:type="character" w:customStyle="1" w:styleId="WW8Num8z1">
    <w:name w:val="WW8Num8z1"/>
    <w:rsid w:val="002A1438"/>
    <w:rPr>
      <w:rFonts w:ascii="Courier New" w:hAnsi="Courier New" w:cs="Courier New"/>
    </w:rPr>
  </w:style>
  <w:style w:type="character" w:customStyle="1" w:styleId="WW8Num8z2">
    <w:name w:val="WW8Num8z2"/>
    <w:rsid w:val="002A1438"/>
    <w:rPr>
      <w:rFonts w:ascii="Wingdings" w:hAnsi="Wingdings"/>
    </w:rPr>
  </w:style>
  <w:style w:type="character" w:customStyle="1" w:styleId="12">
    <w:name w:val="Основной шрифт абзаца1"/>
    <w:rsid w:val="002A1438"/>
  </w:style>
  <w:style w:type="character" w:customStyle="1" w:styleId="af6">
    <w:name w:val="Символ нумерации"/>
    <w:rsid w:val="002A1438"/>
  </w:style>
  <w:style w:type="character" w:customStyle="1" w:styleId="af7">
    <w:name w:val="Маркеры списка"/>
    <w:rsid w:val="002A1438"/>
    <w:rPr>
      <w:rFonts w:ascii="OpenSymbol" w:eastAsia="OpenSymbol" w:hAnsi="OpenSymbol" w:cs="OpenSymbol"/>
    </w:rPr>
  </w:style>
  <w:style w:type="character" w:styleId="af8">
    <w:name w:val="page number"/>
    <w:basedOn w:val="21"/>
    <w:rsid w:val="002A1438"/>
  </w:style>
  <w:style w:type="character" w:customStyle="1" w:styleId="af9">
    <w:name w:val="основной текст документа Знак"/>
    <w:basedOn w:val="21"/>
    <w:rsid w:val="002A1438"/>
    <w:rPr>
      <w:sz w:val="24"/>
      <w:lang w:val="ru-RU" w:eastAsia="ar-SA" w:bidi="ar-SA"/>
    </w:rPr>
  </w:style>
  <w:style w:type="character" w:customStyle="1" w:styleId="afa">
    <w:name w:val="Цветовое выделение"/>
    <w:rsid w:val="002A1438"/>
    <w:rPr>
      <w:b/>
      <w:bCs/>
      <w:color w:val="000080"/>
      <w:sz w:val="20"/>
      <w:szCs w:val="20"/>
    </w:rPr>
  </w:style>
  <w:style w:type="character" w:customStyle="1" w:styleId="afb">
    <w:name w:val="Знак Знак"/>
    <w:basedOn w:val="21"/>
    <w:rsid w:val="002A1438"/>
    <w:rPr>
      <w:rFonts w:ascii="Tahoma" w:hAnsi="Tahoma" w:cs="Tahoma"/>
      <w:sz w:val="16"/>
      <w:szCs w:val="16"/>
    </w:rPr>
  </w:style>
  <w:style w:type="paragraph" w:customStyle="1" w:styleId="a2">
    <w:name w:val="Заголовок"/>
    <w:basedOn w:val="a1"/>
    <w:next w:val="a3"/>
    <w:rsid w:val="002A1438"/>
    <w:pPr>
      <w:keepNext/>
      <w:suppressAutoHyphens/>
      <w:spacing w:before="240" w:after="120"/>
    </w:pPr>
    <w:rPr>
      <w:rFonts w:ascii="Arial" w:eastAsia="Arial Unicode MS" w:hAnsi="Arial" w:cs="Tahoma"/>
      <w:sz w:val="28"/>
      <w:szCs w:val="28"/>
      <w:lang w:eastAsia="ar-SA"/>
    </w:rPr>
  </w:style>
  <w:style w:type="paragraph" w:styleId="afc">
    <w:name w:val="List"/>
    <w:basedOn w:val="a3"/>
    <w:rsid w:val="002A1438"/>
    <w:pPr>
      <w:suppressAutoHyphens/>
      <w:spacing w:after="120"/>
      <w:jc w:val="left"/>
    </w:pPr>
    <w:rPr>
      <w:sz w:val="24"/>
      <w:lang w:eastAsia="ar-SA"/>
    </w:rPr>
  </w:style>
  <w:style w:type="paragraph" w:customStyle="1" w:styleId="32">
    <w:name w:val="Название3"/>
    <w:basedOn w:val="a1"/>
    <w:rsid w:val="002A1438"/>
    <w:pPr>
      <w:suppressLineNumbers/>
      <w:suppressAutoHyphens/>
      <w:spacing w:before="120" w:after="120"/>
    </w:pPr>
    <w:rPr>
      <w:i/>
      <w:iCs/>
      <w:lang w:eastAsia="ar-SA"/>
    </w:rPr>
  </w:style>
  <w:style w:type="paragraph" w:customStyle="1" w:styleId="33">
    <w:name w:val="Указатель3"/>
    <w:basedOn w:val="a1"/>
    <w:rsid w:val="002A1438"/>
    <w:pPr>
      <w:suppressLineNumbers/>
      <w:suppressAutoHyphens/>
    </w:pPr>
    <w:rPr>
      <w:lang w:eastAsia="ar-SA"/>
    </w:rPr>
  </w:style>
  <w:style w:type="paragraph" w:customStyle="1" w:styleId="22">
    <w:name w:val="Название2"/>
    <w:basedOn w:val="a1"/>
    <w:rsid w:val="002A1438"/>
    <w:pPr>
      <w:suppressLineNumbers/>
      <w:suppressAutoHyphens/>
      <w:spacing w:before="120" w:after="120"/>
    </w:pPr>
    <w:rPr>
      <w:rFonts w:cs="Tahoma"/>
      <w:i/>
      <w:iCs/>
      <w:lang w:eastAsia="ar-SA"/>
    </w:rPr>
  </w:style>
  <w:style w:type="paragraph" w:customStyle="1" w:styleId="23">
    <w:name w:val="Указатель2"/>
    <w:basedOn w:val="a1"/>
    <w:rsid w:val="002A1438"/>
    <w:pPr>
      <w:suppressLineNumbers/>
      <w:suppressAutoHyphens/>
    </w:pPr>
    <w:rPr>
      <w:rFonts w:cs="Tahoma"/>
      <w:lang w:eastAsia="ar-SA"/>
    </w:rPr>
  </w:style>
  <w:style w:type="paragraph" w:customStyle="1" w:styleId="13">
    <w:name w:val="Название1"/>
    <w:basedOn w:val="a1"/>
    <w:rsid w:val="002A1438"/>
    <w:pPr>
      <w:suppressLineNumbers/>
      <w:suppressAutoHyphens/>
      <w:spacing w:before="120" w:after="120"/>
    </w:pPr>
    <w:rPr>
      <w:i/>
      <w:iCs/>
      <w:lang w:eastAsia="ar-SA"/>
    </w:rPr>
  </w:style>
  <w:style w:type="paragraph" w:customStyle="1" w:styleId="14">
    <w:name w:val="Указатель1"/>
    <w:basedOn w:val="a1"/>
    <w:rsid w:val="002A1438"/>
    <w:pPr>
      <w:suppressLineNumbers/>
      <w:suppressAutoHyphens/>
    </w:pPr>
    <w:rPr>
      <w:lang w:eastAsia="ar-SA"/>
    </w:rPr>
  </w:style>
  <w:style w:type="paragraph" w:customStyle="1" w:styleId="ConsPlusNormal">
    <w:name w:val="ConsPlusNormal"/>
    <w:rsid w:val="002A1438"/>
    <w:pPr>
      <w:suppressAutoHyphens/>
      <w:ind w:firstLine="720"/>
    </w:pPr>
    <w:rPr>
      <w:rFonts w:ascii="Arial" w:eastAsia="Arial" w:hAnsi="Arial"/>
      <w:sz w:val="20"/>
      <w:szCs w:val="20"/>
      <w:lang w:eastAsia="ar-SA"/>
    </w:rPr>
  </w:style>
  <w:style w:type="paragraph" w:customStyle="1" w:styleId="210">
    <w:name w:val="Основной текст с отступом 21"/>
    <w:basedOn w:val="a1"/>
    <w:rsid w:val="002A1438"/>
    <w:pPr>
      <w:suppressAutoHyphens/>
      <w:spacing w:line="360" w:lineRule="auto"/>
      <w:ind w:firstLine="540"/>
      <w:jc w:val="both"/>
    </w:pPr>
    <w:rPr>
      <w:lang w:eastAsia="ar-SA"/>
    </w:rPr>
  </w:style>
  <w:style w:type="paragraph" w:customStyle="1" w:styleId="afd">
    <w:name w:val="Содержимое таблицы"/>
    <w:basedOn w:val="a1"/>
    <w:rsid w:val="002A1438"/>
    <w:pPr>
      <w:suppressLineNumbers/>
      <w:suppressAutoHyphens/>
    </w:pPr>
    <w:rPr>
      <w:lang w:eastAsia="ar-SA"/>
    </w:rPr>
  </w:style>
  <w:style w:type="paragraph" w:styleId="afe">
    <w:name w:val="Normal (Web)"/>
    <w:basedOn w:val="a1"/>
    <w:rsid w:val="002A1438"/>
    <w:pPr>
      <w:suppressAutoHyphens/>
      <w:spacing w:before="280" w:after="280"/>
    </w:pPr>
    <w:rPr>
      <w:rFonts w:ascii="Arial CYR" w:hAnsi="Arial CYR" w:cs="Arial CYR"/>
      <w:sz w:val="20"/>
      <w:szCs w:val="20"/>
      <w:lang w:eastAsia="ar-SA"/>
    </w:rPr>
  </w:style>
  <w:style w:type="paragraph" w:styleId="aff">
    <w:name w:val="Subtitle"/>
    <w:basedOn w:val="a1"/>
    <w:next w:val="a3"/>
    <w:link w:val="aff0"/>
    <w:qFormat/>
    <w:locked/>
    <w:rsid w:val="002A1438"/>
    <w:pPr>
      <w:suppressAutoHyphens/>
      <w:spacing w:line="360" w:lineRule="auto"/>
      <w:ind w:left="-567"/>
      <w:jc w:val="center"/>
    </w:pPr>
    <w:rPr>
      <w:sz w:val="32"/>
      <w:lang w:eastAsia="ar-SA"/>
    </w:rPr>
  </w:style>
  <w:style w:type="character" w:customStyle="1" w:styleId="aff0">
    <w:name w:val="Подзаголовок Знак"/>
    <w:basedOn w:val="a4"/>
    <w:link w:val="aff"/>
    <w:rsid w:val="002A1438"/>
    <w:rPr>
      <w:sz w:val="32"/>
      <w:szCs w:val="24"/>
      <w:lang w:eastAsia="ar-SA"/>
    </w:rPr>
  </w:style>
  <w:style w:type="paragraph" w:customStyle="1" w:styleId="230">
    <w:name w:val="Основной текст 23"/>
    <w:basedOn w:val="a1"/>
    <w:rsid w:val="002A1438"/>
    <w:pPr>
      <w:suppressAutoHyphens/>
      <w:spacing w:after="120" w:line="480" w:lineRule="auto"/>
    </w:pPr>
    <w:rPr>
      <w:lang w:eastAsia="ar-SA"/>
    </w:rPr>
  </w:style>
  <w:style w:type="paragraph" w:customStyle="1" w:styleId="320">
    <w:name w:val="Основной текст с отступом 32"/>
    <w:basedOn w:val="a1"/>
    <w:rsid w:val="002A1438"/>
    <w:pPr>
      <w:suppressAutoHyphens/>
      <w:spacing w:after="120"/>
      <w:ind w:left="283"/>
    </w:pPr>
    <w:rPr>
      <w:sz w:val="16"/>
      <w:szCs w:val="16"/>
      <w:lang w:eastAsia="ar-SA"/>
    </w:rPr>
  </w:style>
  <w:style w:type="paragraph" w:customStyle="1" w:styleId="15">
    <w:name w:val="марк список 1"/>
    <w:basedOn w:val="a1"/>
    <w:rsid w:val="002A1438"/>
    <w:pPr>
      <w:tabs>
        <w:tab w:val="left" w:pos="360"/>
      </w:tabs>
      <w:spacing w:before="120" w:after="120"/>
      <w:jc w:val="both"/>
    </w:pPr>
    <w:rPr>
      <w:szCs w:val="20"/>
      <w:lang w:eastAsia="ar-SA"/>
    </w:rPr>
  </w:style>
  <w:style w:type="paragraph" w:customStyle="1" w:styleId="16">
    <w:name w:val="нум список 1"/>
    <w:basedOn w:val="15"/>
    <w:rsid w:val="002A1438"/>
  </w:style>
  <w:style w:type="paragraph" w:customStyle="1" w:styleId="aff1">
    <w:name w:val="основной текст документа"/>
    <w:basedOn w:val="a1"/>
    <w:rsid w:val="002A1438"/>
    <w:pPr>
      <w:spacing w:before="120" w:after="120"/>
      <w:jc w:val="both"/>
    </w:pPr>
    <w:rPr>
      <w:szCs w:val="20"/>
      <w:lang w:eastAsia="ar-SA"/>
    </w:rPr>
  </w:style>
  <w:style w:type="paragraph" w:customStyle="1" w:styleId="aff2">
    <w:name w:val="Заголовок таблицы"/>
    <w:basedOn w:val="afd"/>
    <w:rsid w:val="002A1438"/>
    <w:pPr>
      <w:jc w:val="center"/>
    </w:pPr>
    <w:rPr>
      <w:b/>
      <w:bCs/>
    </w:rPr>
  </w:style>
  <w:style w:type="paragraph" w:customStyle="1" w:styleId="aff3">
    <w:name w:val="Знак Знак Знак Знак Знак Знак Знак"/>
    <w:basedOn w:val="a1"/>
    <w:rsid w:val="002A1438"/>
    <w:pPr>
      <w:spacing w:before="280" w:after="280"/>
    </w:pPr>
    <w:rPr>
      <w:rFonts w:ascii="Tahoma" w:hAnsi="Tahoma"/>
      <w:sz w:val="20"/>
      <w:szCs w:val="20"/>
      <w:lang w:val="en-US" w:eastAsia="ar-SA"/>
    </w:rPr>
  </w:style>
  <w:style w:type="paragraph" w:customStyle="1" w:styleId="aff4">
    <w:name w:val="Таблицы (моноширинный)"/>
    <w:basedOn w:val="a1"/>
    <w:next w:val="a1"/>
    <w:rsid w:val="002A1438"/>
    <w:pPr>
      <w:widowControl w:val="0"/>
      <w:suppressAutoHyphens/>
      <w:autoSpaceDE w:val="0"/>
      <w:jc w:val="both"/>
    </w:pPr>
    <w:rPr>
      <w:rFonts w:ascii="Courier New" w:hAnsi="Courier New" w:cs="Courier New"/>
      <w:sz w:val="20"/>
      <w:szCs w:val="20"/>
      <w:lang w:eastAsia="ar-SA"/>
    </w:rPr>
  </w:style>
  <w:style w:type="paragraph" w:customStyle="1" w:styleId="211">
    <w:name w:val="Основной текст 21"/>
    <w:basedOn w:val="a1"/>
    <w:rsid w:val="002A1438"/>
    <w:pPr>
      <w:suppressAutoHyphens/>
      <w:jc w:val="both"/>
    </w:pPr>
    <w:rPr>
      <w:lang w:eastAsia="ar-SA"/>
    </w:rPr>
  </w:style>
  <w:style w:type="paragraph" w:customStyle="1" w:styleId="220">
    <w:name w:val="Основной текст 22"/>
    <w:basedOn w:val="a1"/>
    <w:rsid w:val="002A1438"/>
    <w:pPr>
      <w:suppressAutoHyphens/>
      <w:jc w:val="both"/>
    </w:pPr>
    <w:rPr>
      <w:lang w:eastAsia="ar-SA"/>
    </w:rPr>
  </w:style>
  <w:style w:type="paragraph" w:styleId="aff5">
    <w:name w:val="Title"/>
    <w:basedOn w:val="a1"/>
    <w:next w:val="aff"/>
    <w:link w:val="aff6"/>
    <w:qFormat/>
    <w:locked/>
    <w:rsid w:val="002A1438"/>
    <w:pPr>
      <w:jc w:val="center"/>
    </w:pPr>
    <w:rPr>
      <w:b/>
      <w:sz w:val="28"/>
      <w:lang w:eastAsia="ar-SA"/>
    </w:rPr>
  </w:style>
  <w:style w:type="character" w:customStyle="1" w:styleId="aff6">
    <w:name w:val="Название Знак"/>
    <w:basedOn w:val="a4"/>
    <w:link w:val="aff5"/>
    <w:rsid w:val="002A1438"/>
    <w:rPr>
      <w:b/>
      <w:sz w:val="28"/>
      <w:szCs w:val="24"/>
      <w:lang w:eastAsia="ar-SA"/>
    </w:rPr>
  </w:style>
  <w:style w:type="paragraph" w:styleId="aff7">
    <w:name w:val="No Spacing"/>
    <w:uiPriority w:val="1"/>
    <w:qFormat/>
    <w:rsid w:val="002A1438"/>
    <w:pPr>
      <w:suppressAutoHyphens/>
    </w:pPr>
    <w:rPr>
      <w:rFonts w:ascii="Calibri" w:eastAsia="Arial" w:hAnsi="Calibri"/>
      <w:lang w:eastAsia="ar-SA"/>
    </w:rPr>
  </w:style>
  <w:style w:type="paragraph" w:customStyle="1" w:styleId="ConsPlusNonformat">
    <w:name w:val="ConsPlusNonformat"/>
    <w:rsid w:val="002A1438"/>
    <w:pPr>
      <w:widowControl w:val="0"/>
      <w:suppressAutoHyphens/>
      <w:autoSpaceDE w:val="0"/>
    </w:pPr>
    <w:rPr>
      <w:rFonts w:ascii="Courier New" w:eastAsia="Arial" w:hAnsi="Courier New" w:cs="Courier New"/>
      <w:sz w:val="20"/>
      <w:szCs w:val="20"/>
      <w:lang w:eastAsia="ar-SA"/>
    </w:rPr>
  </w:style>
  <w:style w:type="paragraph" w:customStyle="1" w:styleId="ConsPlusTitle">
    <w:name w:val="ConsPlusTitle"/>
    <w:rsid w:val="002A1438"/>
    <w:pPr>
      <w:suppressAutoHyphens/>
      <w:autoSpaceDE w:val="0"/>
    </w:pPr>
    <w:rPr>
      <w:rFonts w:ascii="Arial" w:eastAsia="Arial" w:hAnsi="Arial" w:cs="Arial"/>
      <w:b/>
      <w:bCs/>
      <w:sz w:val="20"/>
      <w:szCs w:val="20"/>
      <w:lang w:eastAsia="ar-SA"/>
    </w:rPr>
  </w:style>
  <w:style w:type="paragraph" w:customStyle="1" w:styleId="aff8">
    <w:name w:val="Содержимое врезки"/>
    <w:basedOn w:val="a3"/>
    <w:rsid w:val="002A1438"/>
    <w:pPr>
      <w:suppressAutoHyphens/>
      <w:spacing w:after="120"/>
      <w:jc w:val="left"/>
    </w:pPr>
    <w:rPr>
      <w:sz w:val="24"/>
      <w:lang w:eastAsia="ar-SA"/>
    </w:rPr>
  </w:style>
  <w:style w:type="paragraph" w:customStyle="1" w:styleId="aff9">
    <w:name w:val="Знак"/>
    <w:basedOn w:val="a1"/>
    <w:rsid w:val="002A1438"/>
    <w:rPr>
      <w:rFonts w:ascii="Verdana" w:hAnsi="Verdana" w:cs="Verdana"/>
      <w:sz w:val="20"/>
      <w:szCs w:val="20"/>
      <w:lang w:val="en-US" w:eastAsia="ar-SA"/>
    </w:rPr>
  </w:style>
  <w:style w:type="paragraph" w:customStyle="1" w:styleId="a">
    <w:name w:val="Перечисление"/>
    <w:basedOn w:val="a1"/>
    <w:rsid w:val="002A1438"/>
    <w:pPr>
      <w:widowControl w:val="0"/>
      <w:numPr>
        <w:numId w:val="13"/>
      </w:numPr>
      <w:spacing w:before="20" w:after="20"/>
      <w:jc w:val="both"/>
    </w:pPr>
    <w:rPr>
      <w:rFonts w:ascii="Arial Narrow" w:hAnsi="Arial Narrow" w:cs="Arial Narrow"/>
    </w:rPr>
  </w:style>
  <w:style w:type="paragraph" w:customStyle="1" w:styleId="a0">
    <w:name w:val="Пример перечисление"/>
    <w:basedOn w:val="a1"/>
    <w:rsid w:val="002A1438"/>
    <w:pPr>
      <w:widowControl w:val="0"/>
      <w:numPr>
        <w:ilvl w:val="2"/>
        <w:numId w:val="13"/>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paragraph" w:customStyle="1" w:styleId="17">
    <w:name w:val="Без интервала1"/>
    <w:rsid w:val="002A1438"/>
    <w:rPr>
      <w:sz w:val="28"/>
      <w:lang w:eastAsia="en-US"/>
    </w:rPr>
  </w:style>
  <w:style w:type="paragraph" w:customStyle="1" w:styleId="affa">
    <w:name w:val="Нормальный (таблица)"/>
    <w:basedOn w:val="a1"/>
    <w:next w:val="a1"/>
    <w:uiPriority w:val="99"/>
    <w:rsid w:val="002A1438"/>
    <w:pPr>
      <w:widowControl w:val="0"/>
      <w:autoSpaceDE w:val="0"/>
      <w:autoSpaceDN w:val="0"/>
      <w:adjustRightInd w:val="0"/>
      <w:jc w:val="both"/>
    </w:pPr>
    <w:rPr>
      <w:rFonts w:ascii="Arial" w:hAnsi="Arial" w:cs="Arial"/>
    </w:rPr>
  </w:style>
  <w:style w:type="paragraph" w:customStyle="1" w:styleId="affb">
    <w:name w:val="Центрированный (таблица)"/>
    <w:basedOn w:val="affa"/>
    <w:next w:val="a1"/>
    <w:uiPriority w:val="99"/>
    <w:rsid w:val="002A1438"/>
    <w:pPr>
      <w:jc w:val="center"/>
    </w:pPr>
    <w:rPr>
      <w:rFonts w:ascii="Times New Roman" w:hAnsi="Times New Roman" w:cs="Times New Roman"/>
    </w:rPr>
  </w:style>
  <w:style w:type="character" w:customStyle="1" w:styleId="apple-style-span">
    <w:name w:val="apple-style-span"/>
    <w:basedOn w:val="a4"/>
    <w:rsid w:val="00115DFD"/>
  </w:style>
  <w:style w:type="character" w:customStyle="1" w:styleId="apple-converted-space">
    <w:name w:val="apple-converted-space"/>
    <w:rsid w:val="0060478E"/>
  </w:style>
  <w:style w:type="character" w:customStyle="1" w:styleId="Aeiaoaenoiaaynnueea">
    <w:name w:val="Aeia?oaenoiaay nnueea"/>
    <w:uiPriority w:val="99"/>
    <w:rsid w:val="0060478E"/>
    <w:rPr>
      <w:rFonts w:ascii="Times New Roman" w:hAnsi="Times New Roman"/>
      <w:color w:val="106BBE"/>
    </w:rPr>
  </w:style>
  <w:style w:type="paragraph" w:styleId="HTML">
    <w:name w:val="HTML Preformatted"/>
    <w:basedOn w:val="a1"/>
    <w:link w:val="HTML0"/>
    <w:rsid w:val="0060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4"/>
    <w:link w:val="HTML"/>
    <w:rsid w:val="0060478E"/>
    <w:rPr>
      <w:rFonts w:ascii="Courier New" w:hAnsi="Courier New" w:cs="Courier New"/>
      <w:sz w:val="20"/>
      <w:szCs w:val="20"/>
    </w:rPr>
  </w:style>
  <w:style w:type="character" w:styleId="affc">
    <w:name w:val="Strong"/>
    <w:qFormat/>
    <w:locked/>
    <w:rsid w:val="00395D06"/>
    <w:rPr>
      <w:b/>
      <w:bCs/>
    </w:rPr>
  </w:style>
</w:styles>
</file>

<file path=word/webSettings.xml><?xml version="1.0" encoding="utf-8"?>
<w:webSettings xmlns:r="http://schemas.openxmlformats.org/officeDocument/2006/relationships" xmlns:w="http://schemas.openxmlformats.org/wordprocessingml/2006/main">
  <w:divs>
    <w:div w:id="166482834">
      <w:marLeft w:val="0"/>
      <w:marRight w:val="0"/>
      <w:marTop w:val="0"/>
      <w:marBottom w:val="0"/>
      <w:divBdr>
        <w:top w:val="none" w:sz="0" w:space="0" w:color="auto"/>
        <w:left w:val="none" w:sz="0" w:space="0" w:color="auto"/>
        <w:bottom w:val="none" w:sz="0" w:space="0" w:color="auto"/>
        <w:right w:val="none" w:sz="0" w:space="0" w:color="auto"/>
      </w:divBdr>
    </w:div>
    <w:div w:id="166482835">
      <w:marLeft w:val="0"/>
      <w:marRight w:val="0"/>
      <w:marTop w:val="0"/>
      <w:marBottom w:val="0"/>
      <w:divBdr>
        <w:top w:val="none" w:sz="0" w:space="0" w:color="auto"/>
        <w:left w:val="none" w:sz="0" w:space="0" w:color="auto"/>
        <w:bottom w:val="none" w:sz="0" w:space="0" w:color="auto"/>
        <w:right w:val="none" w:sz="0" w:space="0" w:color="auto"/>
      </w:divBdr>
    </w:div>
    <w:div w:id="1664828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27172.0" TargetMode="External"/><Relationship Id="rId13" Type="http://schemas.openxmlformats.org/officeDocument/2006/relationships/hyperlink" Target="garantF1://120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CA48B9F8AFA8825B0BD209B6CD392C866D4432F59FE41AE4BE9C828BB3F26008FF5E5BC47S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garantF1://12046661.0" TargetMode="Externa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garantF1://12077515.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8F26-0092-4745-A957-CB694FD1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6620</Words>
  <Characters>50900</Characters>
  <Application>Microsoft Office Word</Application>
  <DocSecurity>0</DocSecurity>
  <Lines>424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Приморско-Ахтарского городского посе</Company>
  <LinksUpToDate>false</LinksUpToDate>
  <CharactersWithSpaces>57406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48</cp:revision>
  <cp:lastPrinted>2015-10-23T05:10:00Z</cp:lastPrinted>
  <dcterms:created xsi:type="dcterms:W3CDTF">2015-11-02T12:40:00Z</dcterms:created>
  <dcterms:modified xsi:type="dcterms:W3CDTF">2016-03-22T20:13:00Z</dcterms:modified>
</cp:coreProperties>
</file>