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65" w:rsidRPr="009C023C" w:rsidRDefault="00A75865" w:rsidP="00BB6B9B">
      <w:pPr>
        <w:jc w:val="center"/>
      </w:pPr>
    </w:p>
    <w:p w:rsidR="00A75865" w:rsidRPr="009C023C" w:rsidRDefault="00A75865" w:rsidP="00A75865">
      <w:pPr>
        <w:jc w:val="center"/>
      </w:pPr>
      <w:r w:rsidRPr="009C023C">
        <w:t>КРАСНОДАРСКИЙ КРАЙ</w:t>
      </w:r>
    </w:p>
    <w:p w:rsidR="00A75865" w:rsidRPr="009C023C" w:rsidRDefault="00A75865" w:rsidP="00A75865">
      <w:pPr>
        <w:jc w:val="center"/>
      </w:pPr>
      <w:r w:rsidRPr="009C023C">
        <w:t>КРЫМСКИЙ РАЙОН</w:t>
      </w:r>
    </w:p>
    <w:p w:rsidR="00A75865" w:rsidRPr="009C023C" w:rsidRDefault="00A75865" w:rsidP="00A75865">
      <w:pPr>
        <w:jc w:val="center"/>
      </w:pPr>
      <w:r w:rsidRPr="009C023C">
        <w:t>АДМИНИСТРАЦИЯ КИЕВСКОГО СЕЛЬСКОГО ПОСЕЛЕНИЯ</w:t>
      </w:r>
    </w:p>
    <w:p w:rsidR="00A75865" w:rsidRPr="009C023C" w:rsidRDefault="00A75865" w:rsidP="00A75865">
      <w:pPr>
        <w:jc w:val="center"/>
      </w:pPr>
      <w:r w:rsidRPr="009C023C">
        <w:t>КРЫМСКОГО РАЙОНА</w:t>
      </w:r>
    </w:p>
    <w:p w:rsidR="00A75865" w:rsidRPr="009C023C" w:rsidRDefault="00A75865" w:rsidP="00A75865">
      <w:pPr>
        <w:jc w:val="center"/>
      </w:pPr>
    </w:p>
    <w:p w:rsidR="00A75865" w:rsidRPr="009C023C" w:rsidRDefault="00A75865" w:rsidP="00A75865">
      <w:pPr>
        <w:jc w:val="center"/>
      </w:pPr>
      <w:r w:rsidRPr="009C023C">
        <w:t>ПОСТАНОВЛЕНИЕ</w:t>
      </w:r>
    </w:p>
    <w:p w:rsidR="00A75865" w:rsidRPr="009C023C" w:rsidRDefault="00A75865" w:rsidP="00A75865">
      <w:pPr>
        <w:jc w:val="center"/>
        <w:rPr>
          <w:b/>
        </w:rPr>
      </w:pPr>
    </w:p>
    <w:p w:rsidR="00A75865" w:rsidRPr="009C023C" w:rsidRDefault="00A75865" w:rsidP="00A75865">
      <w:r>
        <w:t xml:space="preserve">14 марта </w:t>
      </w:r>
      <w:r w:rsidRPr="009C023C">
        <w:t>2016</w:t>
      </w:r>
      <w:r>
        <w:t xml:space="preserve"> года</w:t>
      </w:r>
      <w:r w:rsidRPr="009C023C">
        <w:t xml:space="preserve"> </w:t>
      </w:r>
      <w:r w:rsidRPr="009C023C">
        <w:tab/>
      </w:r>
      <w:r w:rsidRPr="009C023C">
        <w:tab/>
        <w:t xml:space="preserve"> </w:t>
      </w:r>
      <w:r>
        <w:tab/>
      </w:r>
      <w:r w:rsidRPr="009C023C">
        <w:t>№</w:t>
      </w:r>
      <w:r>
        <w:t xml:space="preserve"> 113</w:t>
      </w:r>
      <w:r>
        <w:tab/>
      </w:r>
      <w:r>
        <w:tab/>
      </w:r>
      <w:r>
        <w:tab/>
      </w:r>
      <w:r>
        <w:tab/>
        <w:t>с.</w:t>
      </w:r>
      <w:r w:rsidRPr="009C023C">
        <w:t xml:space="preserve"> Киевское</w:t>
      </w:r>
    </w:p>
    <w:p w:rsidR="00BA4657" w:rsidRPr="00A75865" w:rsidRDefault="00BA4657" w:rsidP="00A75865"/>
    <w:p w:rsidR="00BA4657" w:rsidRPr="00A75865" w:rsidRDefault="00BA4657" w:rsidP="00BA4657">
      <w:pPr>
        <w:jc w:val="center"/>
        <w:rPr>
          <w:b/>
          <w:sz w:val="32"/>
          <w:szCs w:val="32"/>
        </w:rPr>
      </w:pPr>
      <w:r w:rsidRPr="00A75865">
        <w:rPr>
          <w:b/>
          <w:sz w:val="32"/>
          <w:szCs w:val="32"/>
        </w:rPr>
        <w:t>Об утверждении административного регламента</w:t>
      </w:r>
    </w:p>
    <w:p w:rsidR="00BA4657" w:rsidRPr="00A75865" w:rsidRDefault="00BA4657" w:rsidP="00BA4657">
      <w:pPr>
        <w:jc w:val="center"/>
        <w:rPr>
          <w:b/>
          <w:sz w:val="32"/>
          <w:szCs w:val="32"/>
        </w:rPr>
      </w:pPr>
      <w:r w:rsidRPr="00A75865">
        <w:rPr>
          <w:b/>
          <w:sz w:val="32"/>
          <w:szCs w:val="32"/>
        </w:rPr>
        <w:t>предоставления муниципальной услуги «Предоставление выписки из похозяйственной книги»</w:t>
      </w:r>
    </w:p>
    <w:p w:rsidR="00BA4657" w:rsidRPr="00A75865" w:rsidRDefault="00BA4657" w:rsidP="00BA4657">
      <w:pPr>
        <w:jc w:val="both"/>
        <w:rPr>
          <w:b/>
        </w:rPr>
      </w:pPr>
    </w:p>
    <w:p w:rsidR="00BA4657" w:rsidRPr="00A75865" w:rsidRDefault="00BA4657" w:rsidP="00BA4657">
      <w:pPr>
        <w:jc w:val="both"/>
        <w:rPr>
          <w:b/>
        </w:rPr>
      </w:pPr>
    </w:p>
    <w:p w:rsidR="00BA4657" w:rsidRPr="00A75865" w:rsidRDefault="00BA4657" w:rsidP="00BA4657">
      <w:pPr>
        <w:suppressAutoHyphens/>
        <w:ind w:firstLine="540"/>
        <w:jc w:val="both"/>
      </w:pPr>
      <w:r w:rsidRPr="00A75865">
        <w:t xml:space="preserve">В соответствии с </w:t>
      </w:r>
      <w:hyperlink r:id="rId8" w:history="1">
        <w:r w:rsidRPr="00A75865">
          <w:rPr>
            <w:rStyle w:val="ab"/>
            <w:b w:val="0"/>
            <w:color w:val="auto"/>
          </w:rPr>
          <w:t>Федеральным законом</w:t>
        </w:r>
      </w:hyperlink>
      <w:r w:rsidRPr="00A75865">
        <w:t xml:space="preserve"> от 27 июля 2010 года № 210-ФЗ «Об организации предоставления государственных и муниципальных услуг», </w:t>
      </w:r>
      <w:hyperlink r:id="rId9" w:history="1">
        <w:r w:rsidRPr="00A75865">
          <w:rPr>
            <w:rStyle w:val="ab"/>
            <w:b w:val="0"/>
            <w:color w:val="auto"/>
          </w:rPr>
          <w:t>распоряжением</w:t>
        </w:r>
      </w:hyperlink>
      <w:r w:rsidRPr="00A75865">
        <w:t xml:space="preserve"> главы администрации Краснодарского края от 24 апреля 2008 года № 298-р «О мерах по реализации административной реформы в муниципальных образованиях Краснодарс</w:t>
      </w:r>
      <w:r w:rsidR="00A75865">
        <w:t>кого края», постановля</w:t>
      </w:r>
      <w:r w:rsidRPr="00A75865">
        <w:t>ю:</w:t>
      </w:r>
      <w:bookmarkStart w:id="0" w:name="sub_1"/>
    </w:p>
    <w:p w:rsidR="00BA4657" w:rsidRPr="00A75865" w:rsidRDefault="00BA4657" w:rsidP="00D371D9">
      <w:pPr>
        <w:pStyle w:val="ad"/>
        <w:widowControl/>
        <w:numPr>
          <w:ilvl w:val="0"/>
          <w:numId w:val="3"/>
        </w:numPr>
        <w:suppressAutoHyphens/>
        <w:autoSpaceDE/>
        <w:autoSpaceDN/>
        <w:adjustRightInd/>
        <w:ind w:left="0" w:firstLine="851"/>
        <w:rPr>
          <w:sz w:val="24"/>
          <w:szCs w:val="24"/>
        </w:rPr>
      </w:pPr>
      <w:r w:rsidRPr="00A75865">
        <w:rPr>
          <w:sz w:val="24"/>
          <w:szCs w:val="24"/>
        </w:rPr>
        <w:t xml:space="preserve">Утвердить </w:t>
      </w:r>
      <w:hyperlink w:anchor="sub_1000" w:history="1">
        <w:r w:rsidRPr="00A75865">
          <w:rPr>
            <w:rStyle w:val="ab"/>
            <w:b w:val="0"/>
            <w:color w:val="auto"/>
            <w:sz w:val="24"/>
            <w:szCs w:val="24"/>
          </w:rPr>
          <w:t>административный регламент</w:t>
        </w:r>
      </w:hyperlink>
      <w:r w:rsidRPr="00A75865">
        <w:rPr>
          <w:sz w:val="24"/>
          <w:szCs w:val="24"/>
        </w:rPr>
        <w:t xml:space="preserve"> предоставления муниципальной услуги «Предоставление выписки из похозяйственной книги» согласно приложению.</w:t>
      </w:r>
    </w:p>
    <w:bookmarkEnd w:id="0"/>
    <w:p w:rsidR="00BA4657" w:rsidRPr="00A75865" w:rsidRDefault="00D371D9" w:rsidP="00D371D9">
      <w:pPr>
        <w:pStyle w:val="aa"/>
        <w:ind w:firstLine="851"/>
        <w:jc w:val="both"/>
      </w:pPr>
      <w:r w:rsidRPr="00A75865">
        <w:t>2</w:t>
      </w:r>
      <w:r w:rsidR="00BA4657" w:rsidRPr="00A75865">
        <w:t>. Главному специалисту администрации Киевского сельского поселения Крымского района З.А.Гавриловой настоящее постановление обнародовать</w:t>
      </w:r>
      <w:r w:rsidRPr="00A75865">
        <w:t xml:space="preserve"> </w:t>
      </w:r>
      <w:r w:rsidR="00BA4657" w:rsidRPr="00A75865">
        <w:t>и</w:t>
      </w:r>
      <w:r w:rsidRPr="00A75865">
        <w:t xml:space="preserve"> </w:t>
      </w:r>
      <w:r w:rsidR="00BA4657" w:rsidRPr="00A75865">
        <w:t>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BA4657" w:rsidRPr="00A75865" w:rsidRDefault="00BA4657" w:rsidP="00D371D9">
      <w:pPr>
        <w:tabs>
          <w:tab w:val="left" w:pos="1260"/>
        </w:tabs>
        <w:ind w:firstLine="851"/>
        <w:jc w:val="both"/>
      </w:pPr>
      <w:r w:rsidRPr="00A75865">
        <w:t>3. Контроль за выполнением настоящего постановления возложить на заместителя главы Киевского сельс</w:t>
      </w:r>
      <w:r w:rsidR="00D371D9" w:rsidRPr="00A75865">
        <w:t>кого поселения Крымского района</w:t>
      </w:r>
      <w:r w:rsidRPr="00A75865">
        <w:t xml:space="preserve"> В.Г.Пискун.</w:t>
      </w:r>
    </w:p>
    <w:p w:rsidR="00BA4657" w:rsidRPr="00A75865" w:rsidRDefault="00BA4657" w:rsidP="00D371D9">
      <w:pPr>
        <w:tabs>
          <w:tab w:val="left" w:pos="1260"/>
        </w:tabs>
        <w:ind w:firstLine="851"/>
        <w:jc w:val="both"/>
      </w:pPr>
      <w:bookmarkStart w:id="1" w:name="sub_7"/>
      <w:r w:rsidRPr="00A75865">
        <w:t xml:space="preserve">4. Постановление вступает в силу со дня его </w:t>
      </w:r>
      <w:hyperlink r:id="rId10" w:history="1">
        <w:r w:rsidRPr="00A75865">
          <w:t>обнародования</w:t>
        </w:r>
      </w:hyperlink>
      <w:r w:rsidRPr="00A75865">
        <w:t>.</w:t>
      </w:r>
    </w:p>
    <w:p w:rsidR="00BA4657" w:rsidRPr="00A75865" w:rsidRDefault="00BA4657" w:rsidP="00BA4657">
      <w:pPr>
        <w:tabs>
          <w:tab w:val="left" w:pos="1260"/>
        </w:tabs>
        <w:ind w:firstLine="540"/>
        <w:jc w:val="both"/>
      </w:pPr>
    </w:p>
    <w:p w:rsidR="00BA4657" w:rsidRPr="00A75865" w:rsidRDefault="00BA4657" w:rsidP="00BA4657">
      <w:pPr>
        <w:tabs>
          <w:tab w:val="left" w:pos="1260"/>
        </w:tabs>
        <w:jc w:val="both"/>
      </w:pPr>
    </w:p>
    <w:bookmarkEnd w:id="1"/>
    <w:p w:rsidR="00A75865" w:rsidRPr="00200FC7" w:rsidRDefault="00A75865" w:rsidP="00A75865">
      <w:pPr>
        <w:suppressAutoHyphens/>
        <w:jc w:val="both"/>
        <w:rPr>
          <w:lang w:eastAsia="ar-SA"/>
        </w:rPr>
      </w:pPr>
    </w:p>
    <w:p w:rsidR="00A75865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A75865" w:rsidRPr="009C023C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A75865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A75865" w:rsidRPr="009C023C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A75865" w:rsidRPr="009C023C" w:rsidRDefault="00A75865" w:rsidP="00A75865">
      <w:pPr>
        <w:rPr>
          <w:lang w:eastAsia="ar-SA"/>
        </w:rPr>
      </w:pPr>
    </w:p>
    <w:p w:rsidR="00A75865" w:rsidRPr="009C023C" w:rsidRDefault="00A75865" w:rsidP="00A75865">
      <w:pPr>
        <w:rPr>
          <w:lang w:eastAsia="ar-SA"/>
        </w:rPr>
      </w:pPr>
    </w:p>
    <w:p w:rsidR="00A75865" w:rsidRPr="009C023C" w:rsidRDefault="00A75865" w:rsidP="00A75865">
      <w:pPr>
        <w:rPr>
          <w:lang w:eastAsia="ar-SA"/>
        </w:rPr>
      </w:pPr>
    </w:p>
    <w:p w:rsidR="00A75865" w:rsidRPr="009C023C" w:rsidRDefault="00A75865" w:rsidP="00A75865">
      <w:pPr>
        <w:ind w:left="851"/>
        <w:outlineLvl w:val="0"/>
        <w:rPr>
          <w:lang w:eastAsia="ar-SA"/>
        </w:rPr>
      </w:pPr>
      <w:r w:rsidRPr="009C023C">
        <w:rPr>
          <w:lang w:eastAsia="ar-SA"/>
        </w:rPr>
        <w:t>ПРИЛОЖЕНИЕ</w:t>
      </w:r>
    </w:p>
    <w:p w:rsidR="00A75865" w:rsidRDefault="00A75865" w:rsidP="00A75865">
      <w:pPr>
        <w:ind w:left="851"/>
        <w:rPr>
          <w:lang w:eastAsia="ar-SA"/>
        </w:rPr>
      </w:pPr>
      <w:r w:rsidRPr="009C023C">
        <w:rPr>
          <w:lang w:eastAsia="ar-SA"/>
        </w:rPr>
        <w:t>к постановлению</w:t>
      </w:r>
      <w:r>
        <w:rPr>
          <w:lang w:eastAsia="ar-SA"/>
        </w:rPr>
        <w:t xml:space="preserve"> администрации</w:t>
      </w:r>
    </w:p>
    <w:p w:rsidR="00A75865" w:rsidRDefault="00A75865" w:rsidP="00A75865">
      <w:pPr>
        <w:ind w:left="851"/>
        <w:rPr>
          <w:lang w:eastAsia="ar-SA"/>
        </w:rPr>
      </w:pPr>
      <w:r w:rsidRPr="009C023C">
        <w:t>Киевского сельского</w:t>
      </w:r>
      <w:r>
        <w:rPr>
          <w:lang w:eastAsia="ar-SA"/>
        </w:rPr>
        <w:t xml:space="preserve"> поселения</w:t>
      </w:r>
    </w:p>
    <w:p w:rsidR="00A75865" w:rsidRPr="009C023C" w:rsidRDefault="00A75865" w:rsidP="00A75865">
      <w:pPr>
        <w:ind w:left="851"/>
        <w:rPr>
          <w:lang w:eastAsia="ar-SA"/>
        </w:rPr>
      </w:pPr>
      <w:r w:rsidRPr="009C023C">
        <w:rPr>
          <w:lang w:eastAsia="ar-SA"/>
        </w:rPr>
        <w:t xml:space="preserve">Крымского района </w:t>
      </w:r>
    </w:p>
    <w:p w:rsidR="00A75865" w:rsidRDefault="00A75865" w:rsidP="00A75865">
      <w:pPr>
        <w:tabs>
          <w:tab w:val="left" w:pos="851"/>
        </w:tabs>
        <w:ind w:left="851"/>
      </w:pPr>
      <w:r>
        <w:t>от 14</w:t>
      </w:r>
      <w:r w:rsidRPr="009C023C">
        <w:t>.03.2016</w:t>
      </w:r>
      <w:r>
        <w:t xml:space="preserve"> </w:t>
      </w:r>
      <w:r w:rsidRPr="009C023C">
        <w:t xml:space="preserve">г. № </w:t>
      </w:r>
      <w:r>
        <w:t>113</w:t>
      </w:r>
    </w:p>
    <w:p w:rsidR="00B8758B" w:rsidRPr="00A75865" w:rsidRDefault="00B8758B" w:rsidP="00B8758B">
      <w:pPr>
        <w:rPr>
          <w:rStyle w:val="a3"/>
          <w:b w:val="0"/>
          <w:color w:val="auto"/>
        </w:rPr>
      </w:pPr>
    </w:p>
    <w:p w:rsidR="00B8758B" w:rsidRPr="00A75865" w:rsidRDefault="00B8758B" w:rsidP="00B8758B"/>
    <w:p w:rsidR="00A75865" w:rsidRPr="00A75865" w:rsidRDefault="00A75865" w:rsidP="00B8758B">
      <w:pPr>
        <w:pStyle w:val="1"/>
        <w:spacing w:before="0" w:after="0"/>
        <w:rPr>
          <w:color w:val="auto"/>
        </w:rPr>
      </w:pPr>
      <w:r w:rsidRPr="00A75865">
        <w:rPr>
          <w:color w:val="auto"/>
        </w:rPr>
        <w:t xml:space="preserve">Административный регламент </w:t>
      </w:r>
    </w:p>
    <w:p w:rsidR="00B8758B" w:rsidRPr="00A75865" w:rsidRDefault="00B8758B" w:rsidP="00B8758B">
      <w:pPr>
        <w:pStyle w:val="1"/>
        <w:spacing w:before="0" w:after="0"/>
        <w:rPr>
          <w:color w:val="auto"/>
        </w:rPr>
      </w:pPr>
      <w:r w:rsidRPr="00A75865">
        <w:rPr>
          <w:color w:val="auto"/>
        </w:rPr>
        <w:t xml:space="preserve">предоставления муниципальной услуги </w:t>
      </w:r>
    </w:p>
    <w:p w:rsidR="00B8758B" w:rsidRPr="00A75865" w:rsidRDefault="00B8758B" w:rsidP="00B8758B">
      <w:pPr>
        <w:pStyle w:val="1"/>
        <w:spacing w:before="0" w:after="0"/>
        <w:rPr>
          <w:color w:val="auto"/>
        </w:rPr>
      </w:pPr>
      <w:r w:rsidRPr="00A75865">
        <w:rPr>
          <w:color w:val="auto"/>
        </w:rPr>
        <w:t>«Предоставление выписки из похозяйственной книги»</w:t>
      </w:r>
    </w:p>
    <w:p w:rsidR="00B8758B" w:rsidRPr="00A75865" w:rsidRDefault="00B8758B" w:rsidP="00B8758B">
      <w:pPr>
        <w:ind w:firstLine="720"/>
        <w:jc w:val="both"/>
      </w:pPr>
    </w:p>
    <w:p w:rsidR="00B8758B" w:rsidRPr="00A75865" w:rsidRDefault="00B8758B" w:rsidP="00BA4657">
      <w:pPr>
        <w:pStyle w:val="1"/>
        <w:spacing w:after="0"/>
        <w:ind w:left="360"/>
        <w:rPr>
          <w:b w:val="0"/>
          <w:color w:val="auto"/>
        </w:rPr>
      </w:pPr>
      <w:bookmarkStart w:id="2" w:name="sub_100"/>
      <w:r w:rsidRPr="00A75865">
        <w:rPr>
          <w:b w:val="0"/>
          <w:color w:val="auto"/>
        </w:rPr>
        <w:lastRenderedPageBreak/>
        <w:t>1.Общие положения</w:t>
      </w:r>
    </w:p>
    <w:p w:rsidR="00B8758B" w:rsidRPr="00A75865" w:rsidRDefault="00B8758B" w:rsidP="00D371D9">
      <w:pPr>
        <w:tabs>
          <w:tab w:val="left" w:pos="567"/>
        </w:tabs>
        <w:suppressAutoHyphens/>
        <w:ind w:firstLine="851"/>
        <w:jc w:val="both"/>
        <w:rPr>
          <w:spacing w:val="-7"/>
        </w:rPr>
      </w:pPr>
      <w:r w:rsidRPr="00A75865">
        <w:t xml:space="preserve">1.1. </w:t>
      </w:r>
      <w:r w:rsidRPr="00A75865">
        <w:rPr>
          <w:spacing w:val="-1"/>
        </w:rPr>
        <w:t>Административный регламент предоставления муниципальной услуги</w:t>
      </w:r>
      <w:r w:rsidRPr="00A75865">
        <w:rPr>
          <w:b/>
          <w:spacing w:val="-1"/>
        </w:rPr>
        <w:t xml:space="preserve"> </w:t>
      </w:r>
      <w:r w:rsidRPr="00A75865">
        <w:t>«Предоставление выписки из похозяйственной книги» разработан в целях повышения качества предоставления и доступности результата данной муниципальной услуги</w:t>
      </w:r>
      <w:r w:rsidRPr="00A75865">
        <w:rPr>
          <w:b/>
          <w:spacing w:val="-1"/>
        </w:rPr>
        <w:t xml:space="preserve"> </w:t>
      </w:r>
      <w:r w:rsidRPr="00A75865">
        <w:t>и определяет последовательность и сроки действий должностных лиц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 выдачи справки о составе семьи (далее – административный регламент и муниципальная услуга соответственно), доступности результатов предоставления данной муниципальной услуги.</w:t>
      </w:r>
      <w:r w:rsidRPr="00A75865">
        <w:rPr>
          <w:spacing w:val="-7"/>
        </w:rPr>
        <w:t xml:space="preserve"> </w:t>
      </w:r>
    </w:p>
    <w:p w:rsidR="00B8758B" w:rsidRPr="00A75865" w:rsidRDefault="00B8758B" w:rsidP="00D371D9">
      <w:pPr>
        <w:tabs>
          <w:tab w:val="left" w:pos="567"/>
          <w:tab w:val="left" w:pos="1134"/>
        </w:tabs>
        <w:suppressAutoHyphens/>
        <w:ind w:firstLine="851"/>
        <w:jc w:val="both"/>
      </w:pPr>
      <w:r w:rsidRPr="00A75865">
        <w:t>1.2. Заявителями на оказание муниципальной услуги «Предоставление выписки из похозяйственной книги»</w:t>
      </w:r>
      <w:r w:rsidR="00D371D9" w:rsidRPr="00A75865">
        <w:t xml:space="preserve"> </w:t>
      </w:r>
      <w:r w:rsidRPr="00A75865">
        <w:t xml:space="preserve">могут быть физические лица и юридические лица, зарегистрированные на территории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 </w:t>
      </w:r>
    </w:p>
    <w:p w:rsidR="00B8758B" w:rsidRPr="00A75865" w:rsidRDefault="00B8758B" w:rsidP="00D371D9">
      <w:pPr>
        <w:pStyle w:val="a5"/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Arial" w:hAnsi="Arial" w:cs="Arial"/>
        </w:rPr>
      </w:pPr>
      <w:r w:rsidRPr="00A75865">
        <w:rPr>
          <w:rFonts w:ascii="Arial" w:hAnsi="Arial" w:cs="Arial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удостоверенной в установленном действующим законодательством порядке, опекуны недееспособных граждан, законные представители (родители, опекуны, усыновители) несовершеннолетних в возрасте до 18 лет.</w:t>
      </w:r>
    </w:p>
    <w:p w:rsidR="00B8758B" w:rsidRPr="00A75865" w:rsidRDefault="00B8758B" w:rsidP="00D371D9">
      <w:pPr>
        <w:pStyle w:val="a5"/>
        <w:tabs>
          <w:tab w:val="left" w:pos="567"/>
        </w:tabs>
        <w:suppressAutoHyphens/>
        <w:spacing w:after="0" w:line="240" w:lineRule="auto"/>
        <w:ind w:firstLine="851"/>
        <w:contextualSpacing/>
        <w:jc w:val="both"/>
        <w:rPr>
          <w:rFonts w:ascii="Arial" w:hAnsi="Arial" w:cs="Arial"/>
        </w:rPr>
      </w:pPr>
      <w:r w:rsidRPr="00A75865">
        <w:rPr>
          <w:rFonts w:ascii="Arial" w:hAnsi="Arial" w:cs="Arial"/>
        </w:rPr>
        <w:t>От имени юридических лиц заявления о предоставлении</w:t>
      </w:r>
      <w:r w:rsidR="00D371D9" w:rsidRPr="00A75865">
        <w:rPr>
          <w:rFonts w:ascii="Arial" w:hAnsi="Arial" w:cs="Arial"/>
        </w:rPr>
        <w:t xml:space="preserve"> </w:t>
      </w:r>
      <w:r w:rsidRPr="00A75865">
        <w:rPr>
          <w:rFonts w:ascii="Arial" w:hAnsi="Arial" w:cs="Arial"/>
        </w:rPr>
        <w:t>муниципальной услуги могут подавать лица, действующие в соответствии с законом, иными правовыми актами и учредительными документами,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B8758B" w:rsidRPr="00A75865" w:rsidRDefault="00B8758B" w:rsidP="00A75865">
      <w:pPr>
        <w:suppressAutoHyphens/>
        <w:ind w:firstLine="540"/>
        <w:jc w:val="both"/>
        <w:rPr>
          <w:lang w:eastAsia="en-US"/>
        </w:rPr>
      </w:pPr>
      <w:r w:rsidRPr="00A75865">
        <w:t>1.3. Требования к порядку информирования о порядке предоставления муниципальной услуги.</w:t>
      </w:r>
    </w:p>
    <w:p w:rsidR="00B8758B" w:rsidRPr="00A75865" w:rsidRDefault="00B8758B" w:rsidP="00A75865">
      <w:pPr>
        <w:shd w:val="clear" w:color="auto" w:fill="FFFFFF"/>
        <w:tabs>
          <w:tab w:val="left" w:pos="567"/>
        </w:tabs>
        <w:suppressAutoHyphens/>
        <w:ind w:right="45" w:firstLine="567"/>
        <w:jc w:val="both"/>
      </w:pPr>
      <w:r w:rsidRPr="00A75865">
        <w:rPr>
          <w:spacing w:val="-7"/>
        </w:rPr>
        <w:t xml:space="preserve">Предоставление муниципальной услуги </w:t>
      </w:r>
      <w:r w:rsidRPr="00A75865">
        <w:t xml:space="preserve">«Предоставление выписки из похозяйственной книги» </w:t>
      </w:r>
      <w:r w:rsidR="00D371D9" w:rsidRPr="00A75865">
        <w:t>осуществляет</w:t>
      </w:r>
      <w:r w:rsidRPr="00A75865">
        <w:t xml:space="preserve"> администрация </w:t>
      </w:r>
      <w:r w:rsidR="00D42819" w:rsidRPr="00A75865">
        <w:t>Киевского</w:t>
      </w:r>
      <w:r w:rsidRPr="00A75865">
        <w:t xml:space="preserve"> поселения </w:t>
      </w:r>
      <w:r w:rsidR="00D42819" w:rsidRPr="00A75865">
        <w:t>Крымского</w:t>
      </w:r>
      <w:r w:rsidRPr="00A75865">
        <w:t xml:space="preserve"> района (далее - Администрация). Муниципальная услуга предоставляется </w:t>
      </w:r>
      <w:r w:rsidR="00D42819" w:rsidRPr="00A75865">
        <w:t>специалистом администрации</w:t>
      </w:r>
      <w:r w:rsidRPr="00A75865">
        <w:t xml:space="preserve">, </w:t>
      </w:r>
      <w:r w:rsidRPr="00A75865">
        <w:rPr>
          <w:rStyle w:val="apple-style-span"/>
        </w:rPr>
        <w:t>Муниципальным бюджетным учреждением «</w:t>
      </w:r>
      <w:r w:rsidR="00D42819" w:rsidRPr="00A75865">
        <w:rPr>
          <w:lang w:eastAsia="ar-SA"/>
        </w:rPr>
        <w:t>Крымский многофункциональный центр предоставления государственных и муниципальных услуг муниципального образования Крымский</w:t>
      </w:r>
      <w:r w:rsidR="00D371D9" w:rsidRPr="00A75865">
        <w:rPr>
          <w:lang w:eastAsia="ar-SA"/>
        </w:rPr>
        <w:t xml:space="preserve"> </w:t>
      </w:r>
      <w:r w:rsidR="00D42819" w:rsidRPr="00A75865">
        <w:rPr>
          <w:lang w:eastAsia="ar-SA"/>
        </w:rPr>
        <w:t>район»</w:t>
      </w:r>
      <w:r w:rsidR="00D42819" w:rsidRPr="00A75865">
        <w:t xml:space="preserve"> (далее - МА</w:t>
      </w:r>
      <w:r w:rsidRPr="00A75865">
        <w:t>У «МФЦ»).</w:t>
      </w:r>
    </w:p>
    <w:p w:rsidR="00B8758B" w:rsidRPr="00A75865" w:rsidRDefault="00B8758B" w:rsidP="00A75865">
      <w:pPr>
        <w:pStyle w:val="a4"/>
        <w:tabs>
          <w:tab w:val="left" w:pos="567"/>
        </w:tabs>
        <w:suppressAutoHyphens/>
        <w:spacing w:before="0" w:beforeAutospacing="0" w:after="0"/>
        <w:ind w:firstLine="851"/>
        <w:jc w:val="both"/>
        <w:rPr>
          <w:rFonts w:ascii="Arial" w:hAnsi="Arial" w:cs="Arial"/>
        </w:rPr>
      </w:pPr>
      <w:r w:rsidRPr="00A75865">
        <w:rPr>
          <w:rFonts w:ascii="Arial" w:hAnsi="Arial" w:cs="Arial"/>
        </w:rPr>
        <w:t>Организации, участвующие в предоставлении муниципальной услуги, и организации, обращение в которые необходимо для получения муниципальной услуги:</w:t>
      </w:r>
    </w:p>
    <w:p w:rsidR="00B8758B" w:rsidRPr="00A75865" w:rsidRDefault="00B8758B" w:rsidP="00D371D9">
      <w:pPr>
        <w:suppressAutoHyphens/>
        <w:ind w:firstLine="851"/>
        <w:jc w:val="both"/>
      </w:pPr>
      <w:r w:rsidRPr="00A75865">
        <w:t xml:space="preserve">Место нахождения (почтовый адрес) администрации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 (</w:t>
      </w:r>
      <w:r w:rsidR="00D371D9" w:rsidRPr="00A75865">
        <w:t xml:space="preserve">далее – администрация): </w:t>
      </w:r>
      <w:r w:rsidR="00D42819" w:rsidRPr="00A75865">
        <w:t>353375</w:t>
      </w:r>
      <w:r w:rsidRPr="00A75865">
        <w:t xml:space="preserve">, Краснодарский край, </w:t>
      </w:r>
      <w:r w:rsidR="00D42819" w:rsidRPr="00A75865">
        <w:t>Крымский район, с. Киевское, ул.Красная</w:t>
      </w:r>
      <w:r w:rsidRPr="00A75865">
        <w:t>, 11</w:t>
      </w:r>
      <w:r w:rsidR="00D42819" w:rsidRPr="00A75865">
        <w:t>7-б</w:t>
      </w:r>
      <w:r w:rsidRPr="00A75865">
        <w:t>.</w:t>
      </w:r>
    </w:p>
    <w:p w:rsidR="00B8758B" w:rsidRPr="00A75865" w:rsidRDefault="00B8758B" w:rsidP="00D371D9">
      <w:pPr>
        <w:suppressAutoHyphens/>
        <w:ind w:firstLine="851"/>
        <w:jc w:val="both"/>
      </w:pPr>
      <w:r w:rsidRPr="00A75865">
        <w:t>График работы администрации: ежедневно, кроме субботы и воскресенья и нерабочих праздничных дней с 8 часов до 17 часов (перерыв с 12 часов до 14 часов).</w:t>
      </w:r>
      <w:r w:rsidR="00D371D9" w:rsidRPr="00A75865">
        <w:t xml:space="preserve"> В пятниц </w:t>
      </w:r>
      <w:r w:rsidRPr="00A75865">
        <w:t>и накануне нерабочих праздничных дней с 8 часов до 16 часов.</w:t>
      </w:r>
    </w:p>
    <w:p w:rsidR="00B8758B" w:rsidRPr="00A75865" w:rsidRDefault="00B8758B" w:rsidP="00B8758B">
      <w:pPr>
        <w:suppressAutoHyphens/>
        <w:jc w:val="both"/>
      </w:pPr>
      <w:r w:rsidRPr="00A75865">
        <w:t>Контактный телефон (телефон для справок) администрации: 8(</w:t>
      </w:r>
      <w:r w:rsidR="00D42819" w:rsidRPr="00A75865">
        <w:t>86131</w:t>
      </w:r>
      <w:r w:rsidRPr="00A75865">
        <w:t>)</w:t>
      </w:r>
      <w:r w:rsidR="00D371D9" w:rsidRPr="00A75865">
        <w:t xml:space="preserve"> </w:t>
      </w:r>
      <w:r w:rsidR="00D42819" w:rsidRPr="00A75865">
        <w:t>60-1-74</w:t>
      </w:r>
      <w:r w:rsidRPr="00A75865">
        <w:t>.</w:t>
      </w:r>
      <w:r w:rsidR="00D371D9" w:rsidRPr="00A75865">
        <w:t xml:space="preserve"> </w:t>
      </w:r>
    </w:p>
    <w:p w:rsidR="00B8758B" w:rsidRPr="00A75865" w:rsidRDefault="00B8758B" w:rsidP="00B8758B">
      <w:pPr>
        <w:suppressAutoHyphens/>
        <w:ind w:firstLine="540"/>
        <w:jc w:val="both"/>
      </w:pPr>
      <w:r w:rsidRPr="00A75865">
        <w:t xml:space="preserve">Место нахождения администрации (далее - </w:t>
      </w:r>
      <w:r w:rsidR="00D42819" w:rsidRPr="00A75865">
        <w:t>администрация</w:t>
      </w:r>
      <w:r w:rsidRPr="00A75865">
        <w:t xml:space="preserve">): </w:t>
      </w:r>
      <w:r w:rsidR="00D42819" w:rsidRPr="00A75865">
        <w:t>353375</w:t>
      </w:r>
      <w:r w:rsidRPr="00A75865">
        <w:t>, Краснодарский край</w:t>
      </w:r>
      <w:r w:rsidR="00D42819" w:rsidRPr="00A75865">
        <w:t xml:space="preserve"> Крымский район, с. Киевское, ул.Красная, 117-б</w:t>
      </w:r>
      <w:r w:rsidRPr="00A75865">
        <w:t>.</w:t>
      </w:r>
    </w:p>
    <w:p w:rsidR="00B8758B" w:rsidRPr="00A75865" w:rsidRDefault="00B8758B" w:rsidP="00B8758B">
      <w:pPr>
        <w:suppressAutoHyphens/>
        <w:ind w:firstLine="540"/>
        <w:jc w:val="both"/>
      </w:pPr>
      <w:r w:rsidRPr="00A75865">
        <w:t xml:space="preserve">Часы работы отдела: ежедневно, кроме субботы и воскресенья и нерабочих праздничных дней с 8 часов до 16 часов </w:t>
      </w:r>
      <w:r w:rsidR="00D42819" w:rsidRPr="00A75865">
        <w:t>(перерыв с 12 часов до 13</w:t>
      </w:r>
      <w:r w:rsidRPr="00A75865">
        <w:t xml:space="preserve"> часов). В пятницу и накануне нерабочих праздничных дней с 8 часов </w:t>
      </w:r>
      <w:r w:rsidR="00D42819" w:rsidRPr="00A75865">
        <w:t>до 15</w:t>
      </w:r>
      <w:r w:rsidRPr="00A75865">
        <w:t xml:space="preserve"> часов.</w:t>
      </w:r>
    </w:p>
    <w:p w:rsidR="00B8758B" w:rsidRPr="00A75865" w:rsidRDefault="00B8758B" w:rsidP="00B8758B">
      <w:pPr>
        <w:suppressAutoHyphens/>
        <w:ind w:firstLine="540"/>
        <w:jc w:val="both"/>
      </w:pPr>
      <w:r w:rsidRPr="00A75865">
        <w:t>Часы приема граждан:</w:t>
      </w:r>
    </w:p>
    <w:tbl>
      <w:tblPr>
        <w:tblW w:w="0" w:type="auto"/>
        <w:tblLook w:val="00A0"/>
      </w:tblPr>
      <w:tblGrid>
        <w:gridCol w:w="1701"/>
        <w:gridCol w:w="5529"/>
      </w:tblGrid>
      <w:tr w:rsidR="00B8758B" w:rsidRPr="00A75865" w:rsidTr="00A75865">
        <w:tc>
          <w:tcPr>
            <w:tcW w:w="1701" w:type="dxa"/>
          </w:tcPr>
          <w:p w:rsidR="00B8758B" w:rsidRPr="00A75865" w:rsidRDefault="00B8758B" w:rsidP="00A75865">
            <w:pPr>
              <w:suppressAutoHyphens/>
              <w:jc w:val="both"/>
            </w:pPr>
            <w:r w:rsidRPr="00A75865">
              <w:lastRenderedPageBreak/>
              <w:t>вторник</w:t>
            </w:r>
          </w:p>
        </w:tc>
        <w:tc>
          <w:tcPr>
            <w:tcW w:w="5529" w:type="dxa"/>
          </w:tcPr>
          <w:p w:rsidR="00B8758B" w:rsidRPr="00A75865" w:rsidRDefault="00B8758B" w:rsidP="00A75865">
            <w:pPr>
              <w:suppressAutoHyphens/>
              <w:jc w:val="both"/>
            </w:pPr>
            <w:r w:rsidRPr="00A75865">
              <w:t>08.00 до 12.00,</w:t>
            </w:r>
            <w:r w:rsidR="00D371D9" w:rsidRPr="00A75865">
              <w:t xml:space="preserve"> </w:t>
            </w:r>
            <w:r w:rsidRPr="00A75865">
              <w:t>с 1</w:t>
            </w:r>
            <w:r w:rsidR="00D42819" w:rsidRPr="00A75865">
              <w:t>3.00 до 16</w:t>
            </w:r>
            <w:r w:rsidRPr="00A75865">
              <w:t>.00.</w:t>
            </w:r>
          </w:p>
        </w:tc>
      </w:tr>
      <w:tr w:rsidR="00B8758B" w:rsidRPr="00A75865" w:rsidTr="00A75865">
        <w:tc>
          <w:tcPr>
            <w:tcW w:w="1701" w:type="dxa"/>
          </w:tcPr>
          <w:p w:rsidR="00B8758B" w:rsidRPr="00A75865" w:rsidRDefault="00D42819" w:rsidP="00A75865">
            <w:pPr>
              <w:suppressAutoHyphens/>
              <w:jc w:val="both"/>
            </w:pPr>
            <w:r w:rsidRPr="00A75865">
              <w:t>четверг</w:t>
            </w:r>
          </w:p>
        </w:tc>
        <w:tc>
          <w:tcPr>
            <w:tcW w:w="5529" w:type="dxa"/>
          </w:tcPr>
          <w:p w:rsidR="00B8758B" w:rsidRPr="00A75865" w:rsidRDefault="00B8758B" w:rsidP="00A75865">
            <w:pPr>
              <w:suppressAutoHyphens/>
              <w:jc w:val="both"/>
            </w:pPr>
            <w:r w:rsidRPr="00A75865">
              <w:t xml:space="preserve">08.00 до 12.00 </w:t>
            </w:r>
          </w:p>
        </w:tc>
      </w:tr>
    </w:tbl>
    <w:p w:rsidR="00B8758B" w:rsidRPr="00A75865" w:rsidRDefault="00B8758B" w:rsidP="00B8758B">
      <w:pPr>
        <w:suppressAutoHyphens/>
        <w:ind w:firstLine="540"/>
        <w:jc w:val="both"/>
      </w:pPr>
      <w:r w:rsidRPr="00A75865">
        <w:t>Контактный телефон (телефон для справок) отдела: 8(</w:t>
      </w:r>
      <w:r w:rsidR="00D42819" w:rsidRPr="00A75865">
        <w:t>86131</w:t>
      </w:r>
      <w:r w:rsidRPr="00A75865">
        <w:t>)</w:t>
      </w:r>
      <w:r w:rsidR="00D42819" w:rsidRPr="00A75865">
        <w:t xml:space="preserve"> 60-1-74</w:t>
      </w:r>
      <w:r w:rsidRPr="00A75865">
        <w:t>.</w:t>
      </w:r>
    </w:p>
    <w:p w:rsidR="00B8758B" w:rsidRPr="00A75865" w:rsidRDefault="00B8758B" w:rsidP="00D42819">
      <w:r w:rsidRPr="00A75865">
        <w:t>Адрес официального интернет-сайта администрации:</w:t>
      </w:r>
      <w:r w:rsidR="00D42819" w:rsidRPr="00A75865">
        <w:rPr>
          <w:spacing w:val="-2"/>
        </w:rPr>
        <w:t xml:space="preserve"> </w:t>
      </w:r>
      <w:r w:rsidR="00BB6B9B" w:rsidRPr="00EC12EC">
        <w:t>http://kievskoesp.ru</w:t>
      </w:r>
      <w:r w:rsidR="00BB6B9B">
        <w:t>.</w:t>
      </w:r>
    </w:p>
    <w:p w:rsidR="00B8758B" w:rsidRPr="00A75865" w:rsidRDefault="00B8758B" w:rsidP="00B8758B">
      <w:pPr>
        <w:shd w:val="clear" w:color="auto" w:fill="FFFFFF"/>
        <w:tabs>
          <w:tab w:val="left" w:pos="1507"/>
        </w:tabs>
        <w:suppressAutoHyphens/>
        <w:ind w:left="11" w:right="58" w:firstLine="540"/>
      </w:pPr>
      <w:r w:rsidRPr="00A75865">
        <w:t>Адрес электронной почты администрации:</w:t>
      </w:r>
      <w:r w:rsidR="00D42819" w:rsidRPr="00A75865">
        <w:t xml:space="preserve"> </w:t>
      </w:r>
      <w:r w:rsidR="00D42819" w:rsidRPr="00A75865">
        <w:rPr>
          <w:lang w:val="en-US"/>
        </w:rPr>
        <w:t>kievskoe</w:t>
      </w:r>
      <w:r w:rsidR="00E26F5A" w:rsidRPr="00A75865">
        <w:t>_</w:t>
      </w:r>
      <w:r w:rsidR="00E26F5A" w:rsidRPr="00A75865">
        <w:rPr>
          <w:lang w:val="en-US"/>
        </w:rPr>
        <w:t>ob</w:t>
      </w:r>
      <w:r w:rsidR="00D42819" w:rsidRPr="00A75865">
        <w:t>@</w:t>
      </w:r>
      <w:r w:rsidR="00E26F5A" w:rsidRPr="00A75865">
        <w:rPr>
          <w:lang w:val="en-US"/>
        </w:rPr>
        <w:t>mail</w:t>
      </w:r>
      <w:r w:rsidR="00D42819" w:rsidRPr="00A75865">
        <w:t>.</w:t>
      </w:r>
      <w:r w:rsidR="00D42819" w:rsidRPr="00A75865">
        <w:rPr>
          <w:lang w:val="en-US"/>
        </w:rPr>
        <w:t>ru</w:t>
      </w:r>
      <w:r w:rsidRPr="00A75865">
        <w:t>.</w:t>
      </w:r>
    </w:p>
    <w:p w:rsidR="00B8758B" w:rsidRPr="00A75865" w:rsidRDefault="00B8758B" w:rsidP="00B8758B">
      <w:pPr>
        <w:shd w:val="clear" w:color="auto" w:fill="FFFFFF"/>
        <w:tabs>
          <w:tab w:val="left" w:pos="1507"/>
        </w:tabs>
        <w:suppressAutoHyphens/>
        <w:ind w:left="11" w:right="58" w:firstLine="540"/>
        <w:jc w:val="both"/>
      </w:pPr>
      <w:r w:rsidRPr="00A75865">
        <w:t>Место</w:t>
      </w:r>
      <w:r w:rsidR="00D371D9" w:rsidRPr="00A75865">
        <w:t xml:space="preserve"> </w:t>
      </w:r>
      <w:r w:rsidRPr="00A75865">
        <w:t>нахождения</w:t>
      </w:r>
      <w:r w:rsidR="00D371D9" w:rsidRPr="00A75865">
        <w:t xml:space="preserve"> </w:t>
      </w:r>
      <w:r w:rsidRPr="00A75865">
        <w:t>(почтовый</w:t>
      </w:r>
      <w:r w:rsidR="00D371D9" w:rsidRPr="00A75865">
        <w:t xml:space="preserve"> </w:t>
      </w:r>
      <w:r w:rsidRPr="00A75865">
        <w:t>адрес)</w:t>
      </w:r>
      <w:r w:rsidR="00D371D9" w:rsidRPr="00A75865">
        <w:t xml:space="preserve"> </w:t>
      </w:r>
      <w:r w:rsidRPr="00A75865">
        <w:t>муниципального</w:t>
      </w:r>
      <w:r w:rsidR="00D371D9" w:rsidRPr="00A75865">
        <w:t xml:space="preserve"> </w:t>
      </w:r>
      <w:r w:rsidRPr="00A75865">
        <w:t>бюджетного</w:t>
      </w:r>
      <w:r w:rsidR="00D371D9" w:rsidRPr="00A75865">
        <w:t xml:space="preserve"> </w:t>
      </w:r>
      <w:r w:rsidRPr="00A75865">
        <w:t>учреждения «</w:t>
      </w:r>
      <w:r w:rsidR="00E26F5A" w:rsidRPr="00A75865">
        <w:rPr>
          <w:lang w:eastAsia="ar-SA"/>
        </w:rPr>
        <w:t>Крымский многофункциональный центр предоставления государственных и муниципальных услуг муниципального образования Крымский</w:t>
      </w:r>
      <w:r w:rsidR="00D371D9" w:rsidRPr="00A75865">
        <w:rPr>
          <w:lang w:eastAsia="ar-SA"/>
        </w:rPr>
        <w:t xml:space="preserve"> </w:t>
      </w:r>
      <w:r w:rsidR="00E26F5A" w:rsidRPr="00A75865">
        <w:rPr>
          <w:lang w:eastAsia="ar-SA"/>
        </w:rPr>
        <w:t>район</w:t>
      </w:r>
      <w:r w:rsidRPr="00A75865">
        <w:t>»</w:t>
      </w:r>
      <w:r w:rsidR="00D371D9" w:rsidRPr="00A75865">
        <w:t xml:space="preserve"> </w:t>
      </w:r>
      <w:r w:rsidR="00E26F5A" w:rsidRPr="00A75865">
        <w:t>(далее -МА</w:t>
      </w:r>
      <w:r w:rsidRPr="00A75865">
        <w:t>У «МФ</w:t>
      </w:r>
      <w:r w:rsidR="00E26F5A" w:rsidRPr="00A75865">
        <w:t>Ц»): 353330, Краснодарский край г.Крымск, ул. Адагумская, 153.</w:t>
      </w:r>
    </w:p>
    <w:p w:rsidR="00B8758B" w:rsidRPr="00A75865" w:rsidRDefault="009A208F" w:rsidP="00B8758B">
      <w:pPr>
        <w:snapToGrid w:val="0"/>
        <w:jc w:val="both"/>
      </w:pPr>
      <w:r w:rsidRPr="00A75865">
        <w:tab/>
      </w:r>
      <w:r w:rsidR="00E26F5A" w:rsidRPr="00A75865">
        <w:t>График работы МА</w:t>
      </w:r>
      <w:r w:rsidR="00B8758B" w:rsidRPr="00A75865">
        <w:t xml:space="preserve">У «МФЦ»: </w:t>
      </w:r>
    </w:p>
    <w:p w:rsidR="00E26F5A" w:rsidRPr="00A75865" w:rsidRDefault="00E26F5A" w:rsidP="00E26F5A">
      <w:pPr>
        <w:pStyle w:val="ad"/>
        <w:tabs>
          <w:tab w:val="left" w:pos="0"/>
          <w:tab w:val="left" w:pos="3888"/>
        </w:tabs>
        <w:ind w:left="0" w:firstLine="567"/>
        <w:rPr>
          <w:sz w:val="24"/>
          <w:szCs w:val="24"/>
          <w:shd w:val="clear" w:color="auto" w:fill="FFFFFF"/>
        </w:rPr>
      </w:pPr>
      <w:r w:rsidRPr="00A75865">
        <w:rPr>
          <w:sz w:val="24"/>
          <w:szCs w:val="24"/>
          <w:shd w:val="clear" w:color="auto" w:fill="FFFFFF"/>
        </w:rPr>
        <w:t xml:space="preserve">понедельник: </w:t>
      </w:r>
      <w:r w:rsidRPr="00A75865">
        <w:rPr>
          <w:sz w:val="24"/>
          <w:szCs w:val="24"/>
        </w:rPr>
        <w:t>с 9:00 до 20:00 часов,</w:t>
      </w:r>
      <w:r w:rsidRPr="00A75865">
        <w:rPr>
          <w:sz w:val="24"/>
          <w:szCs w:val="24"/>
          <w:shd w:val="clear" w:color="auto" w:fill="FFFFFF"/>
        </w:rPr>
        <w:t xml:space="preserve"> вторник: </w:t>
      </w:r>
      <w:r w:rsidRPr="00A75865">
        <w:rPr>
          <w:sz w:val="24"/>
          <w:szCs w:val="24"/>
        </w:rPr>
        <w:t>с 8:00 до 18:00 часов,</w:t>
      </w:r>
      <w:r w:rsidRPr="00A75865">
        <w:rPr>
          <w:sz w:val="24"/>
          <w:szCs w:val="24"/>
          <w:shd w:val="clear" w:color="auto" w:fill="FFFFFF"/>
        </w:rPr>
        <w:t xml:space="preserve"> среда: с 8-00 до 18-00 часов, четверг: с 8-00 до 18-00 часов, </w:t>
      </w:r>
    </w:p>
    <w:p w:rsidR="00E26F5A" w:rsidRPr="00A75865" w:rsidRDefault="00E26F5A" w:rsidP="00E26F5A">
      <w:pPr>
        <w:pStyle w:val="ad"/>
        <w:tabs>
          <w:tab w:val="left" w:pos="0"/>
          <w:tab w:val="left" w:pos="3888"/>
        </w:tabs>
        <w:ind w:left="0"/>
        <w:rPr>
          <w:sz w:val="24"/>
          <w:szCs w:val="24"/>
        </w:rPr>
      </w:pPr>
      <w:r w:rsidRPr="00A75865">
        <w:rPr>
          <w:sz w:val="24"/>
          <w:szCs w:val="24"/>
          <w:shd w:val="clear" w:color="auto" w:fill="FFFFFF"/>
        </w:rPr>
        <w:t>пятница: с 8-00 до 18-00 часов, суббота: с 8-00 до 17-00 часов, воскресенье: выходной день.</w:t>
      </w:r>
    </w:p>
    <w:p w:rsidR="00B8758B" w:rsidRPr="00A75865" w:rsidRDefault="00B8758B" w:rsidP="00E26F5A">
      <w:pPr>
        <w:suppressAutoHyphens/>
        <w:jc w:val="both"/>
      </w:pPr>
      <w:r w:rsidRPr="00A75865">
        <w:t xml:space="preserve">Контактный телефон (телефон для справок) </w:t>
      </w:r>
      <w:r w:rsidR="00E26F5A" w:rsidRPr="00A75865">
        <w:t>МАУ «МФЦ»:</w:t>
      </w:r>
      <w:r w:rsidR="00D371D9" w:rsidRPr="00A75865">
        <w:t xml:space="preserve"> </w:t>
      </w:r>
      <w:r w:rsidR="00E26F5A" w:rsidRPr="00A75865">
        <w:t>8(86131)2-11-54</w:t>
      </w:r>
      <w:r w:rsidRPr="00A75865">
        <w:t xml:space="preserve"> </w:t>
      </w:r>
    </w:p>
    <w:p w:rsidR="00B8758B" w:rsidRPr="00A75865" w:rsidRDefault="00B8758B" w:rsidP="00B8758B">
      <w:pPr>
        <w:suppressAutoHyphens/>
        <w:ind w:firstLine="540"/>
        <w:jc w:val="both"/>
      </w:pPr>
      <w:r w:rsidRPr="00A75865">
        <w:t xml:space="preserve">Адрес официального интернет-сайта </w:t>
      </w:r>
      <w:r w:rsidR="00E26F5A" w:rsidRPr="00A75865">
        <w:t>МАУ</w:t>
      </w:r>
      <w:r w:rsidRPr="00A75865">
        <w:t xml:space="preserve"> «МФЦ»: http://mfc.temryuk.ru</w:t>
      </w:r>
    </w:p>
    <w:p w:rsidR="00B8758B" w:rsidRPr="00A75865" w:rsidRDefault="00B8758B" w:rsidP="00E26F5A">
      <w:pPr>
        <w:snapToGrid w:val="0"/>
        <w:spacing w:line="200" w:lineRule="atLeast"/>
        <w:jc w:val="both"/>
      </w:pPr>
      <w:r w:rsidRPr="00A75865">
        <w:t xml:space="preserve">Адрес электронной почты </w:t>
      </w:r>
      <w:r w:rsidR="00E26F5A" w:rsidRPr="00A75865">
        <w:t>МАУ</w:t>
      </w:r>
      <w:r w:rsidRPr="00A75865">
        <w:t xml:space="preserve"> «МФЦ»: </w:t>
      </w:r>
      <w:hyperlink r:id="rId11" w:history="1">
        <w:r w:rsidR="00E26F5A" w:rsidRPr="00A75865">
          <w:rPr>
            <w:rStyle w:val="ac"/>
            <w:color w:val="auto"/>
            <w:lang w:val="en-US" w:eastAsia="ar-SA"/>
          </w:rPr>
          <w:t>www</w:t>
        </w:r>
        <w:r w:rsidR="00E26F5A" w:rsidRPr="00A75865">
          <w:rPr>
            <w:rStyle w:val="ac"/>
            <w:color w:val="auto"/>
            <w:lang w:eastAsia="ar-SA"/>
          </w:rPr>
          <w:t>.krymskmfc.ru</w:t>
        </w:r>
      </w:hyperlink>
      <w:r w:rsidR="00E26F5A" w:rsidRPr="00A75865">
        <w:t>, mfc.krymsk@mail.ru.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1.4. Информирование заинтересованных лиц о муниципальной услуге осуществляется следующим образом: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индивидуальное информирование;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публичное информирование.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Информирование проводится в форме: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устного информирования;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размещения информации на официальном сайте администрации </w:t>
      </w:r>
      <w:r w:rsidRPr="00A75865">
        <w:t>Киев</w:t>
      </w:r>
      <w:r w:rsidR="00D42819" w:rsidRPr="00A75865">
        <w:t>ского</w:t>
      </w:r>
      <w:r w:rsidR="00E26F5A" w:rsidRPr="00A75865">
        <w:t xml:space="preserve"> сель</w:t>
      </w:r>
      <w:r w:rsidR="00B8758B" w:rsidRPr="00A75865">
        <w:t xml:space="preserve">ского поселения </w:t>
      </w:r>
      <w:r w:rsidR="00D42819" w:rsidRPr="00A75865">
        <w:t>Крымского</w:t>
      </w:r>
      <w:r w:rsidR="00B8758B" w:rsidRPr="00A75865">
        <w:t xml:space="preserve"> района.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1.4.1. Индивидуальное устное информирование о муниципальной услуге обеспечивается специалистами администрации, осуществляющими предоставление муниципальной услуги, посредством консультирования лично, либо по телефону.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Посредством устного консультирования заинтересованным лицам предоставляется информация о: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месте нахождения, справочных телефонах, факсах, Интернет-сайте, адресах электронной почты администрации, работниками администрации, местах приема письменных обращений, запросов о предоставлении муниципальной услуги, местах устного информирования;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>перечне документов, необходимых для предоставления муниципальной услуги;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>порядке обжалования действий (бездействий) и решений, осуществляемых и принимаемых в ходе предоставления муниципальной услуги;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>сроках предоставления муниципальной услуги.</w:t>
      </w:r>
      <w:r w:rsidRPr="00A75865">
        <w:t xml:space="preserve"> 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>Заявителям дополнительно предоставляется информация о: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>комплектности (достаточности) представленных документов;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709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>текущей административной процедуре предоставления муниципальной услуги.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 xml:space="preserve">При устном информировании по телефону специалист администрации,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 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 xml:space="preserve">Специалист администрации при общении с заинтересованными лицами (лично или по телефону) должен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 </w:t>
      </w:r>
    </w:p>
    <w:p w:rsidR="00B8758B" w:rsidRPr="00A75865" w:rsidRDefault="00D371D9" w:rsidP="00A75865">
      <w:pPr>
        <w:shd w:val="clear" w:color="auto" w:fill="FFFFFF"/>
        <w:tabs>
          <w:tab w:val="left" w:pos="567"/>
          <w:tab w:val="left" w:pos="1440"/>
        </w:tabs>
        <w:suppressAutoHyphens/>
        <w:ind w:right="10"/>
        <w:jc w:val="both"/>
      </w:pPr>
      <w:r w:rsidRPr="00A75865">
        <w:t xml:space="preserve"> </w:t>
      </w:r>
      <w:r w:rsidR="00B8758B" w:rsidRPr="00A75865">
        <w:t xml:space="preserve">Завершая консультирование, специалист администрации кратко подводит итог и при необходимости перечисляет действия, которые следует предпринять лицу, обратившемуся за консультацией. </w:t>
      </w:r>
    </w:p>
    <w:p w:rsidR="00B8758B" w:rsidRPr="00A75865" w:rsidRDefault="00B8758B" w:rsidP="00B8758B">
      <w:pPr>
        <w:suppressAutoHyphens/>
        <w:ind w:firstLine="720"/>
        <w:jc w:val="both"/>
      </w:pPr>
      <w:r w:rsidRPr="00A75865">
        <w:t xml:space="preserve">Индивидуальное письменное информирование о порядке предоставления </w:t>
      </w:r>
      <w:r w:rsidRPr="00A75865">
        <w:lastRenderedPageBreak/>
        <w:t>муниципальной услуги осуществляется на основании письменного обращения в администрацию, путем направления ответа почтовым отправлением или по адресу электронной почты (при наличии в данном заявлении сведений о таком адресе).</w:t>
      </w:r>
    </w:p>
    <w:p w:rsidR="00B8758B" w:rsidRPr="00A75865" w:rsidRDefault="00B8758B" w:rsidP="00B8758B">
      <w:pPr>
        <w:suppressAutoHyphens/>
        <w:ind w:firstLine="720"/>
        <w:jc w:val="both"/>
      </w:pPr>
      <w:r w:rsidRPr="00A75865">
        <w:t>Письменное обращение по вопросам получения информации о предоставлении муниципальной услуги надлежит направлять по месту нахождения администрации.</w:t>
      </w:r>
    </w:p>
    <w:p w:rsidR="00B8758B" w:rsidRPr="00A75865" w:rsidRDefault="00B8758B" w:rsidP="00B8758B">
      <w:pPr>
        <w:tabs>
          <w:tab w:val="left" w:pos="567"/>
        </w:tabs>
        <w:suppressAutoHyphens/>
        <w:jc w:val="both"/>
      </w:pPr>
      <w:r w:rsidRPr="00A75865">
        <w:tab/>
        <w:t>1.5. Информация о процедуре предоставления муниципальной услуги сообщается: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по номерам телефонов для справок (консультаций);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размещается в информационно-телекоммуникационных сетях общего пользования (в том числе в сети Интернет);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публикуется в средствах массовой информации;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на информационных стендах;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в федеральной государственной информационной системе</w:t>
      </w:r>
      <w:r w:rsidRPr="00A75865">
        <w:t xml:space="preserve"> </w:t>
      </w:r>
      <w:r w:rsidR="00B8758B" w:rsidRPr="00A75865">
        <w:t xml:space="preserve">«Единый портал государственных и муниципальных услуг (функций)».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На информационных стендах в помещении, предназначенном для приема документов для предоставления муниципальной услуги, размещается</w:t>
      </w:r>
      <w:r w:rsidRPr="00A75865">
        <w:t xml:space="preserve"> </w:t>
      </w:r>
      <w:r w:rsidR="00B8758B" w:rsidRPr="00A75865">
        <w:t xml:space="preserve">следующая информация: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текст административного регламента с приложениями (извлечения);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блок-схемы (приложение №</w:t>
      </w:r>
      <w:r w:rsidR="00B8758B" w:rsidRPr="00A75865">
        <w:rPr>
          <w:color w:val="FF0000"/>
        </w:rPr>
        <w:t xml:space="preserve"> </w:t>
      </w:r>
      <w:r w:rsidR="00B8758B" w:rsidRPr="00A75865">
        <w:t xml:space="preserve">7 к административному регламенту) и краткое описание порядка предоставления услуги;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перечни документов, необходимых для предоставления муниципальной услуги, и требования, предъявляемые к этим документам;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образцы оформления документов, необходимых для предоставления муниципальной услуги;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основания отказа в предоставлении муниципальной услуги.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В федеральной государственной информационной системе «Единый портал государственных и муниципальных услуг (функций)» размещается следующая информация:</w:t>
      </w:r>
    </w:p>
    <w:p w:rsidR="00E26F5A" w:rsidRPr="00A75865" w:rsidRDefault="00B8758B" w:rsidP="00E26F5A">
      <w:r w:rsidRPr="00A75865">
        <w:t xml:space="preserve">- полная версия регламента предоставляемой услуги размещается (после официального опубликования) на официальном сайте администрации </w:t>
      </w:r>
      <w:r w:rsidR="00D42819" w:rsidRPr="00A75865">
        <w:t>Киевского</w:t>
      </w:r>
      <w:r w:rsidRPr="00A75865">
        <w:t xml:space="preserve"> сельского</w:t>
      </w:r>
      <w:r w:rsidR="00D371D9" w:rsidRPr="00A75865">
        <w:t xml:space="preserve"> </w:t>
      </w:r>
      <w:r w:rsidRPr="00A75865">
        <w:t xml:space="preserve">поселения </w:t>
      </w:r>
      <w:r w:rsidR="00D42819" w:rsidRPr="00A75865">
        <w:t>Крымского</w:t>
      </w:r>
      <w:r w:rsidRPr="00A75865">
        <w:t xml:space="preserve"> района</w:t>
      </w:r>
      <w:r w:rsidR="00D371D9" w:rsidRPr="00A75865">
        <w:t xml:space="preserve"> </w:t>
      </w:r>
      <w:r w:rsidR="00E26F5A" w:rsidRPr="00A75865">
        <w:rPr>
          <w:spacing w:val="-2"/>
          <w:lang w:val="en-US"/>
        </w:rPr>
        <w:t>http</w:t>
      </w:r>
      <w:r w:rsidR="00E26F5A" w:rsidRPr="00A75865">
        <w:rPr>
          <w:spacing w:val="-2"/>
        </w:rPr>
        <w:t>://</w:t>
      </w:r>
      <w:r w:rsidR="00E26F5A" w:rsidRPr="00A75865">
        <w:rPr>
          <w:spacing w:val="-2"/>
          <w:lang w:val="en-US"/>
        </w:rPr>
        <w:t>kievskoe</w:t>
      </w:r>
      <w:r w:rsidR="00E26F5A" w:rsidRPr="00A75865">
        <w:rPr>
          <w:spacing w:val="-2"/>
        </w:rPr>
        <w:t>.</w:t>
      </w:r>
      <w:r w:rsidR="00E26F5A" w:rsidRPr="00A75865">
        <w:rPr>
          <w:spacing w:val="-2"/>
          <w:lang w:val="en-US"/>
        </w:rPr>
        <w:t>ucoz</w:t>
      </w:r>
      <w:r w:rsidR="00E26F5A" w:rsidRPr="00A75865">
        <w:rPr>
          <w:spacing w:val="-2"/>
        </w:rPr>
        <w:t>.</w:t>
      </w:r>
      <w:r w:rsidR="00E26F5A" w:rsidRPr="00A75865">
        <w:rPr>
          <w:spacing w:val="-2"/>
          <w:lang w:val="en-US"/>
        </w:rPr>
        <w:t>ru</w:t>
      </w:r>
      <w:r w:rsidR="00E26F5A" w:rsidRPr="00A75865">
        <w:rPr>
          <w:spacing w:val="-2"/>
        </w:rPr>
        <w:t>./</w:t>
      </w:r>
      <w:r w:rsidR="00E26F5A" w:rsidRPr="00A75865">
        <w:t>.</w:t>
      </w:r>
    </w:p>
    <w:p w:rsidR="00B8758B" w:rsidRPr="00A75865" w:rsidRDefault="00B8758B" w:rsidP="00E26F5A">
      <w:pPr>
        <w:shd w:val="clear" w:color="auto" w:fill="FFFFFF"/>
        <w:tabs>
          <w:tab w:val="left" w:pos="567"/>
          <w:tab w:val="left" w:pos="1507"/>
        </w:tabs>
        <w:suppressAutoHyphens/>
        <w:ind w:left="11" w:right="58" w:firstLine="556"/>
      </w:pPr>
    </w:p>
    <w:p w:rsidR="00B8758B" w:rsidRPr="00A75865" w:rsidRDefault="00B8758B" w:rsidP="00B8758B">
      <w:pPr>
        <w:tabs>
          <w:tab w:val="left" w:pos="567"/>
        </w:tabs>
        <w:suppressAutoHyphens/>
        <w:jc w:val="center"/>
        <w:rPr>
          <w:color w:val="000000"/>
          <w:kern w:val="2"/>
        </w:rPr>
      </w:pPr>
      <w:r w:rsidRPr="00A75865">
        <w:rPr>
          <w:color w:val="000000"/>
          <w:kern w:val="2"/>
        </w:rPr>
        <w:t>2. Стандарт предоставления муниципальной услуги</w:t>
      </w:r>
    </w:p>
    <w:p w:rsidR="00B8758B" w:rsidRPr="00A75865" w:rsidRDefault="00B8758B" w:rsidP="00B8758B">
      <w:pPr>
        <w:suppressAutoHyphens/>
        <w:jc w:val="center"/>
        <w:rPr>
          <w:color w:val="000000"/>
          <w:kern w:val="2"/>
        </w:rPr>
      </w:pPr>
    </w:p>
    <w:p w:rsidR="00B8758B" w:rsidRPr="00A75865" w:rsidRDefault="00D371D9" w:rsidP="00B8758B">
      <w:pPr>
        <w:pStyle w:val="a4"/>
        <w:tabs>
          <w:tab w:val="left" w:pos="567"/>
        </w:tabs>
        <w:suppressAutoHyphens/>
        <w:spacing w:before="0" w:beforeAutospacing="0" w:after="0"/>
        <w:jc w:val="both"/>
        <w:rPr>
          <w:rFonts w:ascii="Arial" w:hAnsi="Arial" w:cs="Arial"/>
          <w:color w:val="000000"/>
        </w:rPr>
      </w:pPr>
      <w:r w:rsidRPr="00A75865">
        <w:rPr>
          <w:rFonts w:ascii="Arial" w:hAnsi="Arial" w:cs="Arial"/>
          <w:color w:val="000000"/>
        </w:rPr>
        <w:t xml:space="preserve"> </w:t>
      </w:r>
      <w:r w:rsidR="00B8758B" w:rsidRPr="00A75865">
        <w:rPr>
          <w:rFonts w:ascii="Arial" w:hAnsi="Arial" w:cs="Arial"/>
          <w:color w:val="000000"/>
        </w:rPr>
        <w:t>2.1. Наименование муниципальной услуги.</w:t>
      </w:r>
    </w:p>
    <w:p w:rsidR="00B8758B" w:rsidRPr="00A75865" w:rsidRDefault="00B8758B" w:rsidP="00B8758B">
      <w:pPr>
        <w:shd w:val="clear" w:color="auto" w:fill="FFFFFF"/>
        <w:tabs>
          <w:tab w:val="left" w:pos="567"/>
        </w:tabs>
        <w:suppressAutoHyphens/>
        <w:spacing w:line="317" w:lineRule="exact"/>
        <w:ind w:right="43" w:firstLine="567"/>
        <w:jc w:val="both"/>
      </w:pPr>
      <w:r w:rsidRPr="00A75865">
        <w:rPr>
          <w:color w:val="000000"/>
        </w:rPr>
        <w:tab/>
        <w:t xml:space="preserve"> </w:t>
      </w:r>
      <w:r w:rsidRPr="00A75865">
        <w:t>«Предоставление выписки из похозяйственной книги»</w:t>
      </w:r>
      <w:r w:rsidRPr="00A75865">
        <w:rPr>
          <w:kern w:val="2"/>
        </w:rPr>
        <w:t>.</w:t>
      </w:r>
    </w:p>
    <w:p w:rsidR="00B8758B" w:rsidRPr="00A75865" w:rsidRDefault="00D371D9" w:rsidP="00B8758B">
      <w:pPr>
        <w:shd w:val="clear" w:color="auto" w:fill="FFFFFF"/>
        <w:tabs>
          <w:tab w:val="left" w:pos="567"/>
        </w:tabs>
        <w:suppressAutoHyphens/>
        <w:spacing w:line="317" w:lineRule="exact"/>
        <w:ind w:right="43"/>
        <w:jc w:val="both"/>
      </w:pPr>
      <w:r w:rsidRPr="00A75865">
        <w:rPr>
          <w:kern w:val="2"/>
        </w:rPr>
        <w:t xml:space="preserve"> </w:t>
      </w:r>
      <w:r w:rsidR="00B8758B" w:rsidRPr="00A75865">
        <w:rPr>
          <w:kern w:val="2"/>
        </w:rPr>
        <w:t xml:space="preserve">2.2. Муниципальная услуга </w:t>
      </w:r>
      <w:r w:rsidR="00B8758B" w:rsidRPr="00A75865">
        <w:t xml:space="preserve">предоставляется администрацией </w:t>
      </w:r>
      <w:r w:rsidR="00D42819" w:rsidRPr="00A75865">
        <w:t>Киевского</w:t>
      </w:r>
      <w:r w:rsidR="00B8758B" w:rsidRPr="00A75865">
        <w:t xml:space="preserve"> сельского поселения </w:t>
      </w:r>
      <w:r w:rsidR="00D42819" w:rsidRPr="00A75865">
        <w:t>Крымского</w:t>
      </w:r>
      <w:r w:rsidR="00B8758B" w:rsidRPr="00A75865">
        <w:t xml:space="preserve"> ра</w:t>
      </w:r>
      <w:r w:rsidR="00E26F5A" w:rsidRPr="00A75865">
        <w:t>йона, осуществляется специалист</w:t>
      </w:r>
      <w:r w:rsidR="00B8758B" w:rsidRPr="00A75865">
        <w:t>ом</w:t>
      </w:r>
      <w:r w:rsidR="00B675F5" w:rsidRPr="00A75865">
        <w:t>.</w:t>
      </w:r>
      <w:r w:rsidR="00B8758B" w:rsidRPr="00A75865">
        <w:t xml:space="preserve">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При предоставлении муниципальной услуги </w:t>
      </w:r>
      <w:r w:rsidR="00E26F5A" w:rsidRPr="00A75865">
        <w:t>специалист</w:t>
      </w:r>
      <w:r w:rsidR="00B8758B" w:rsidRPr="00A75865">
        <w:t xml:space="preserve"> осуществляет взаимодействие с </w:t>
      </w:r>
      <w:r w:rsidR="00E26F5A" w:rsidRPr="00A75865">
        <w:t>МАУ</w:t>
      </w:r>
      <w:r w:rsidR="00B8758B" w:rsidRPr="00A75865">
        <w:t xml:space="preserve"> «МФЦ.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В соответствии со статьей 7 Федерального закона от 27 июля 2010 года</w:t>
      </w:r>
      <w:r w:rsidRPr="00A75865">
        <w:t xml:space="preserve"> </w:t>
      </w:r>
      <w:r w:rsidR="00B8758B" w:rsidRPr="00A75865">
        <w:t>№ 210-ФЗ «Об организации предоставления государственных и муниципальных услуг» запрещается требовать от заявителя: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 w:rsidR="00B8758B" w:rsidRPr="00A75865">
        <w:lastRenderedPageBreak/>
        <w:t>субъектов Российской Федерации, муниципальными правовыми актами;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услуг, включённых в перечни услуг, которые являются необходимыми и обязательными для предоставления муниципальных услуг и утверждённых постановлением администрации </w:t>
      </w:r>
      <w:r w:rsidR="00D42819" w:rsidRPr="00A75865">
        <w:t>Киевского</w:t>
      </w:r>
      <w:r w:rsidR="00B8758B" w:rsidRPr="00A75865">
        <w:t xml:space="preserve"> сельского</w:t>
      </w:r>
      <w:r w:rsidRPr="00A75865">
        <w:t xml:space="preserve"> </w:t>
      </w:r>
      <w:r w:rsidR="00B8758B" w:rsidRPr="00A75865">
        <w:t xml:space="preserve">поселения </w:t>
      </w:r>
      <w:r w:rsidR="00D42819" w:rsidRPr="00A75865">
        <w:t>Крымского</w:t>
      </w:r>
      <w:r w:rsidR="00B8758B" w:rsidRPr="00A75865">
        <w:t xml:space="preserve"> района. </w:t>
      </w:r>
    </w:p>
    <w:p w:rsidR="00B8758B" w:rsidRPr="00A75865" w:rsidRDefault="00D371D9" w:rsidP="00B8758B">
      <w:pPr>
        <w:pStyle w:val="aa"/>
        <w:suppressAutoHyphens/>
        <w:ind w:firstLine="540"/>
        <w:jc w:val="both"/>
        <w:rPr>
          <w:b/>
        </w:rPr>
      </w:pPr>
      <w:r w:rsidRPr="00A75865">
        <w:t xml:space="preserve"> </w:t>
      </w:r>
      <w:r w:rsidR="00B8758B" w:rsidRPr="00A75865">
        <w:t>2.3. Результатом предоставления муниципальной услуги является:</w:t>
      </w:r>
    </w:p>
    <w:p w:rsidR="00B8758B" w:rsidRPr="00A75865" w:rsidRDefault="00B8758B" w:rsidP="00B8758B">
      <w:pPr>
        <w:pStyle w:val="aa"/>
        <w:suppressAutoHyphens/>
        <w:ind w:firstLine="851"/>
        <w:jc w:val="both"/>
      </w:pPr>
      <w:r w:rsidRPr="00A75865">
        <w:t>- выдача справки о составе семьи, о принадлежности, о месте регистрации,</w:t>
      </w:r>
      <w:r w:rsidR="00D371D9" w:rsidRPr="00A75865">
        <w:t xml:space="preserve"> </w:t>
      </w:r>
      <w:r w:rsidRPr="00A75865">
        <w:t>об умершем и проживающим с ним</w:t>
      </w:r>
      <w:r w:rsidR="00D371D9" w:rsidRPr="00A75865">
        <w:t xml:space="preserve"> </w:t>
      </w:r>
      <w:r w:rsidRPr="00A75865">
        <w:t>(приложение № 3 к административному регламенту)</w:t>
      </w:r>
    </w:p>
    <w:p w:rsidR="00B8758B" w:rsidRPr="00A75865" w:rsidRDefault="00B8758B" w:rsidP="00B8758B">
      <w:pPr>
        <w:pStyle w:val="aa"/>
        <w:suppressAutoHyphens/>
        <w:ind w:firstLine="851"/>
        <w:jc w:val="both"/>
      </w:pPr>
      <w:r w:rsidRPr="00A75865">
        <w:t>- подготовка письменного уведомления об отказе в выдаче справки (приложение №4 к административному регламенту).</w:t>
      </w:r>
    </w:p>
    <w:p w:rsidR="00B8758B" w:rsidRPr="00A75865" w:rsidRDefault="00B8758B" w:rsidP="00B8758B">
      <w:pPr>
        <w:pStyle w:val="aa"/>
        <w:suppressAutoHyphens/>
        <w:ind w:firstLine="708"/>
        <w:jc w:val="both"/>
      </w:pPr>
      <w:r w:rsidRPr="00A75865">
        <w:t xml:space="preserve"> 2.4. Срок предоставления муниципальной услуги.</w:t>
      </w:r>
    </w:p>
    <w:p w:rsidR="00B8758B" w:rsidRPr="00A75865" w:rsidRDefault="00D371D9" w:rsidP="00B8758B">
      <w:pPr>
        <w:pStyle w:val="a4"/>
        <w:tabs>
          <w:tab w:val="left" w:pos="567"/>
        </w:tabs>
        <w:suppressAutoHyphens/>
        <w:spacing w:before="0" w:beforeAutospacing="0" w:after="0"/>
        <w:jc w:val="both"/>
        <w:rPr>
          <w:rFonts w:ascii="Arial" w:hAnsi="Arial" w:cs="Arial"/>
        </w:rPr>
      </w:pPr>
      <w:r w:rsidRPr="00A75865">
        <w:rPr>
          <w:rFonts w:ascii="Arial" w:hAnsi="Arial" w:cs="Arial"/>
        </w:rPr>
        <w:t xml:space="preserve"> </w:t>
      </w:r>
      <w:r w:rsidR="00B8758B" w:rsidRPr="00A75865">
        <w:rPr>
          <w:rFonts w:ascii="Arial" w:hAnsi="Arial" w:cs="Arial"/>
        </w:rPr>
        <w:t>Составляет 5 рабочих дней со дня принятия заявления и прилагаемых к нему документов.</w:t>
      </w:r>
      <w:r w:rsidRPr="00A75865">
        <w:rPr>
          <w:rFonts w:ascii="Arial" w:hAnsi="Arial" w:cs="Arial"/>
        </w:rPr>
        <w:t xml:space="preserve"> </w:t>
      </w:r>
    </w:p>
    <w:p w:rsidR="00B8758B" w:rsidRPr="00A75865" w:rsidRDefault="00B8758B" w:rsidP="00B8758B">
      <w:pPr>
        <w:suppressAutoHyphens/>
        <w:ind w:firstLine="720"/>
        <w:jc w:val="both"/>
      </w:pPr>
      <w:bookmarkStart w:id="3" w:name="sub_250"/>
      <w:r w:rsidRPr="00A75865">
        <w:t xml:space="preserve">2.5. </w:t>
      </w:r>
      <w:bookmarkEnd w:id="3"/>
      <w:r w:rsidRPr="00A75865">
        <w:t>Предоставление муниципальной услуги осуществляется на основании: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Конституции Российской Федерации (принята всенародным голосованием 12.12.1993)// «Российская газета», 2009, № 7;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rPr>
          <w:b/>
        </w:rPr>
        <w:t>-</w:t>
      </w:r>
      <w:hyperlink r:id="rId12" w:history="1">
        <w:r w:rsidRPr="00A75865">
          <w:rPr>
            <w:rStyle w:val="ab"/>
            <w:b w:val="0"/>
            <w:color w:val="auto"/>
          </w:rPr>
          <w:t>Федеральным законом</w:t>
        </w:r>
      </w:hyperlink>
      <w:r w:rsidRPr="00A75865">
        <w:rPr>
          <w:b/>
        </w:rPr>
        <w:t xml:space="preserve"> </w:t>
      </w:r>
      <w:r w:rsidRPr="00A75865">
        <w:t>от 27 июля 2010 года № 210-ФЗ «Об организации предоставления государственных и муниципальных услуг»//«Российская газета», 30.07.2010, № 168;</w:t>
      </w:r>
      <w:r w:rsidR="00D371D9" w:rsidRPr="00A75865">
        <w:t xml:space="preserve">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 Федерального Закона от 06 октября 2003 года № 131-ФЗ «Об общих принципах организации местного самоуправления в Российской Федерации»// «Российская газета» 08.10.2003, № 202.;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 Федерального Закона от 02 мая 2006 года № 59-ФЗ «О порядке рассмотрения обращений граждан Российской Федерации»// «Российская газета» 05.05.2006 № 95;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- Закона Краснодарского края от 28 июня 2007 года № 1270-КЗ «О дополнительных гарантиях реализации права граждан на обращение в Краснодарском крае»// «Кубанские новости» 04.07.2007, № 101;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rPr>
          <w:b/>
        </w:rPr>
        <w:t xml:space="preserve">- </w:t>
      </w:r>
      <w:hyperlink r:id="rId13" w:history="1">
        <w:r w:rsidRPr="00A75865">
          <w:rPr>
            <w:rStyle w:val="ab"/>
            <w:b w:val="0"/>
            <w:color w:val="auto"/>
          </w:rPr>
          <w:t>Устав</w:t>
        </w:r>
      </w:hyperlink>
      <w:r w:rsidRPr="00A75865">
        <w:t xml:space="preserve">а </w:t>
      </w:r>
      <w:r w:rsidR="00D42819" w:rsidRPr="00A75865">
        <w:t>Киевского</w:t>
      </w:r>
      <w:r w:rsidRPr="00A75865">
        <w:t xml:space="preserve"> сельского</w:t>
      </w:r>
      <w:r w:rsidR="00D371D9" w:rsidRPr="00A75865">
        <w:t xml:space="preserve"> </w:t>
      </w:r>
      <w:r w:rsidRPr="00A75865">
        <w:t xml:space="preserve">поселения </w:t>
      </w:r>
      <w:r w:rsidR="00D42819" w:rsidRPr="00A75865">
        <w:t>Крымского</w:t>
      </w:r>
      <w:r w:rsidRPr="00A75865">
        <w:t xml:space="preserve"> района;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настоящего регламента;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иных нормативных правовых актов Российской Федерации, Краснодарского края.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2.6. Исчерпывающий перечень документов, необходимых для получения муниципальной услуги:</w:t>
      </w:r>
      <w:r w:rsidR="00D371D9" w:rsidRPr="00A75865">
        <w:t xml:space="preserve">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- заявление на имя главы </w:t>
      </w:r>
      <w:r w:rsidR="00D42819" w:rsidRPr="00A75865">
        <w:t>Киевского</w:t>
      </w:r>
      <w:r w:rsidRPr="00A75865">
        <w:t xml:space="preserve"> сельского</w:t>
      </w:r>
      <w:r w:rsidR="00D371D9" w:rsidRPr="00A75865">
        <w:t xml:space="preserve"> </w:t>
      </w:r>
      <w:r w:rsidRPr="00A75865">
        <w:t xml:space="preserve">поселения </w:t>
      </w:r>
      <w:r w:rsidR="00D42819" w:rsidRPr="00A75865">
        <w:t>Крымского</w:t>
      </w:r>
      <w:r w:rsidRPr="00A75865">
        <w:t xml:space="preserve"> района о выдаче справки (приложение № 2 к административному регламенту);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- документ (паспорт), либо иной документ удостоверяющий личность заявителя (заявителей), являющегося физическим лицом, либо личности представителя физического или юридического лица;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- паспорта всех членов семьи достигших 14-летнего возраста;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паспорта всех совершеннолетних зарегистрированных по данному адресу, - либо заверенные надлежащим образом копии;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свидетельства о рождении несовершеннолетних детей;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свидетельство о браке (о расторжении брака);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домовая книга;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- документ, подтверждающий установление опеки, попечительства;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lastRenderedPageBreak/>
        <w:t>- иные документы подтверждающие родственные связи.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Пакет документов (копии подлинных документов кроме заявления), пост</w:t>
      </w:r>
      <w:r w:rsidR="00E26F5A" w:rsidRPr="00A75865">
        <w:t>упающие в администрацию через МА</w:t>
      </w:r>
      <w:r w:rsidRPr="00A75865">
        <w:t>У «МФЦ» долж</w:t>
      </w:r>
      <w:r w:rsidR="00E26F5A" w:rsidRPr="00A75865">
        <w:t>ны быть заверены специалистом МА</w:t>
      </w:r>
      <w:r w:rsidRPr="00A75865">
        <w:t>У «МФЦ»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 Муниципальная услуга оказывается физическим и юридическим лицам, зарегистрированным на территории</w:t>
      </w:r>
      <w:r w:rsidR="00D371D9" w:rsidRPr="00A75865">
        <w:t xml:space="preserve">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района.</w:t>
      </w:r>
      <w:bookmarkStart w:id="4" w:name="sub_73"/>
      <w:r w:rsidRPr="00A75865">
        <w:t xml:space="preserve"> 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 xml:space="preserve"> Не может быть отказано заявителю в приеме дополнительных документов при наличии намерения их сдать.</w:t>
      </w:r>
    </w:p>
    <w:p w:rsidR="00B8758B" w:rsidRPr="00A75865" w:rsidRDefault="00B8758B" w:rsidP="00B8758B">
      <w:pPr>
        <w:suppressAutoHyphens/>
        <w:ind w:firstLine="851"/>
        <w:jc w:val="both"/>
      </w:pPr>
      <w:r w:rsidRPr="00A75865">
        <w:t>2.7. От заявителей запрещается требовать:</w:t>
      </w:r>
    </w:p>
    <w:p w:rsidR="00B8758B" w:rsidRPr="00A75865" w:rsidRDefault="00B8758B" w:rsidP="00B8758B">
      <w:pPr>
        <w:pStyle w:val="1"/>
        <w:suppressAutoHyphens/>
        <w:spacing w:before="0" w:after="0"/>
        <w:ind w:firstLine="851"/>
        <w:jc w:val="both"/>
        <w:rPr>
          <w:b w:val="0"/>
          <w:color w:val="auto"/>
        </w:rPr>
      </w:pPr>
      <w:r w:rsidRPr="00A75865">
        <w:rPr>
          <w:b w:val="0"/>
          <w:color w:val="auto"/>
        </w:rPr>
        <w:t>представления документов и информации или осуществления которых не предусмотрено нормативными правовыми актами для предоставления муниципальной услуги;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</w:t>
      </w:r>
      <w:r w:rsidR="00E26F5A" w:rsidRPr="00A75865">
        <w:t>униципального образования Крым</w:t>
      </w:r>
      <w:r w:rsidR="00B8758B" w:rsidRPr="00A75865">
        <w:t xml:space="preserve">ский район и муниципальными правовыми актами администрации </w:t>
      </w:r>
      <w:r w:rsidR="00D42819" w:rsidRPr="00A75865">
        <w:t>Киевского</w:t>
      </w:r>
      <w:r w:rsidR="00B8758B" w:rsidRPr="00A75865">
        <w:t xml:space="preserve"> сельского поселения </w:t>
      </w:r>
      <w:r w:rsidR="00D42819" w:rsidRPr="00A75865">
        <w:t>Крымского</w:t>
      </w:r>
      <w:r w:rsidR="00B8758B" w:rsidRPr="00A75865">
        <w:t xml:space="preserve"> района находятся в распоряжении</w:t>
      </w:r>
      <w:r w:rsidRPr="00A75865">
        <w:t xml:space="preserve"> </w:t>
      </w:r>
      <w:r w:rsidR="00B8758B" w:rsidRPr="00A75865">
        <w:t xml:space="preserve">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</w:t>
      </w:r>
      <w:r w:rsidR="00E26F5A" w:rsidRPr="00A75865">
        <w:t>Крымский</w:t>
      </w:r>
      <w:r w:rsidR="00B8758B" w:rsidRPr="00A75865">
        <w:t xml:space="preserve"> район, органов местного самоуправления </w:t>
      </w:r>
      <w:r w:rsidR="00D42819" w:rsidRPr="00A75865">
        <w:t>Киевского</w:t>
      </w:r>
      <w:r w:rsidR="00B8758B" w:rsidRPr="00A75865">
        <w:t xml:space="preserve"> сельского</w:t>
      </w:r>
      <w:r w:rsidRPr="00A75865">
        <w:t xml:space="preserve"> </w:t>
      </w:r>
      <w:r w:rsidR="00B8758B" w:rsidRPr="00A75865">
        <w:t xml:space="preserve">поселения </w:t>
      </w:r>
      <w:r w:rsidR="00D42819" w:rsidRPr="00A75865">
        <w:t>Крымского</w:t>
      </w:r>
      <w:r w:rsidR="00B8758B" w:rsidRPr="00A75865">
        <w:t xml:space="preserve"> района и (или) подведомственных государственным органам и органам местного самоуправления муниципального образования </w:t>
      </w:r>
      <w:r w:rsidR="00E26F5A" w:rsidRPr="00A75865">
        <w:t>Крымский</w:t>
      </w:r>
      <w:r w:rsidR="00B8758B" w:rsidRPr="00A75865">
        <w:t xml:space="preserve"> район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отсутствие у заявителя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регламентов;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отсутствие у заявителя соответствующих полномочий на получение муниципальной услуги;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обращение заявителя об оказании муниципальной услуги, предоставление которой не осуществляется администрацией </w:t>
      </w:r>
      <w:r w:rsidR="00D42819" w:rsidRPr="00A75865">
        <w:t>Киевского</w:t>
      </w:r>
      <w:r w:rsidR="00B8758B" w:rsidRPr="00A75865">
        <w:t xml:space="preserve"> сельского поселения </w:t>
      </w:r>
      <w:r w:rsidR="00D42819" w:rsidRPr="00A75865">
        <w:t>Крымского</w:t>
      </w:r>
      <w:r w:rsidR="00B8758B" w:rsidRPr="00A75865">
        <w:t xml:space="preserve"> района;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Не может быть отказано заявителю в приеме дополнительных документов при наличии намерения их сдать.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Заявитель информируется о наличии оснований для отказа в приеме документов, при этом заявителю должно быть предложено обратиться с обращением на имя руководителя органа, уполномоченного на предоставление муниципальной услуги.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2.9. Основания для приостановления муниципальной услуги законодательством Российской Федерации не предусмотрены.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2.10. Исчерпывающий перечень оснований для отказа в предоставлении муниципальной услуги: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обращение (в письменном виде) заявителя с просьбой о прекращении подготовки запрашиваемого им документа;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lastRenderedPageBreak/>
        <w:t xml:space="preserve"> </w:t>
      </w:r>
      <w:r w:rsidR="00B8758B" w:rsidRPr="00A75865">
        <w:t>- отсутствие права у заявителя на получение муниципальной услуги;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предоставление заявителем недостоверной, неполной или неактуальной информации;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- предоставление заявителем подложных документов или сообщение заведомо ложных сведений;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- изменение законодательства либо наступление форс-мажорных обстоятельств.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2.11. Порядок, размер и основания взимания госпошлины или иной платы за предоставление услуги.</w:t>
      </w:r>
    </w:p>
    <w:p w:rsidR="00B8758B" w:rsidRPr="00A75865" w:rsidRDefault="00D371D9" w:rsidP="00B8758B">
      <w:pPr>
        <w:tabs>
          <w:tab w:val="left" w:pos="567"/>
        </w:tabs>
        <w:suppressAutoHyphens/>
        <w:contextualSpacing/>
        <w:jc w:val="both"/>
      </w:pPr>
      <w:r w:rsidRPr="00A75865">
        <w:t xml:space="preserve"> </w:t>
      </w:r>
      <w:r w:rsidR="00B8758B" w:rsidRPr="00A75865">
        <w:t>Муниципальная услуга предоставляется бесплатно.</w:t>
      </w:r>
    </w:p>
    <w:p w:rsidR="00B8758B" w:rsidRPr="00A75865" w:rsidRDefault="00D371D9" w:rsidP="00B8758B">
      <w:pPr>
        <w:pStyle w:val="24"/>
        <w:tabs>
          <w:tab w:val="left" w:pos="426"/>
        </w:tabs>
        <w:autoSpaceDE/>
        <w:rPr>
          <w:rFonts w:ascii="Arial" w:hAnsi="Arial" w:cs="Arial"/>
          <w:bCs/>
          <w:kern w:val="1"/>
          <w:sz w:val="24"/>
          <w:szCs w:val="24"/>
        </w:rPr>
      </w:pPr>
      <w:r w:rsidRPr="00A75865">
        <w:rPr>
          <w:rFonts w:ascii="Arial" w:hAnsi="Arial" w:cs="Arial"/>
          <w:sz w:val="24"/>
          <w:szCs w:val="24"/>
        </w:rPr>
        <w:t xml:space="preserve"> </w:t>
      </w:r>
      <w:r w:rsidR="00B8758B" w:rsidRPr="00A75865">
        <w:rPr>
          <w:rFonts w:ascii="Arial" w:hAnsi="Arial" w:cs="Arial"/>
          <w:sz w:val="24"/>
          <w:szCs w:val="24"/>
        </w:rPr>
        <w:t xml:space="preserve">2.12. </w:t>
      </w:r>
      <w:r w:rsidR="00B8758B" w:rsidRPr="00A75865">
        <w:rPr>
          <w:rFonts w:ascii="Arial" w:hAnsi="Arial" w:cs="Arial"/>
          <w:bCs/>
          <w:kern w:val="1"/>
          <w:sz w:val="24"/>
          <w:szCs w:val="24"/>
        </w:rPr>
        <w:t>Максимальный срок ожидания в очереди при подаче запроса о</w:t>
      </w:r>
      <w:r w:rsidRPr="00A75865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="00B8758B" w:rsidRPr="00A75865">
        <w:rPr>
          <w:rFonts w:ascii="Arial" w:hAnsi="Arial" w:cs="Arial"/>
          <w:bCs/>
          <w:kern w:val="1"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услуги.</w:t>
      </w:r>
    </w:p>
    <w:p w:rsidR="00B8758B" w:rsidRPr="00A75865" w:rsidRDefault="00D371D9" w:rsidP="00B8758B">
      <w:pPr>
        <w:tabs>
          <w:tab w:val="left" w:pos="567"/>
        </w:tabs>
        <w:suppressAutoHyphens/>
        <w:contextualSpacing/>
        <w:jc w:val="both"/>
      </w:pPr>
      <w:r w:rsidRPr="00A75865">
        <w:rPr>
          <w:bCs/>
          <w:kern w:val="1"/>
        </w:rPr>
        <w:t xml:space="preserve"> </w:t>
      </w:r>
      <w:r w:rsidR="00B8758B" w:rsidRPr="00A75865">
        <w:rPr>
          <w:bCs/>
          <w:kern w:val="1"/>
        </w:rPr>
        <w:t>максимальный срок ожидания в очереди (при ее наличии)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</w:t>
      </w:r>
      <w:r w:rsidR="00B8758B" w:rsidRPr="00A75865">
        <w:t>.</w:t>
      </w:r>
    </w:p>
    <w:p w:rsidR="00B8758B" w:rsidRPr="00A75865" w:rsidRDefault="00D371D9" w:rsidP="00B8758B">
      <w:pPr>
        <w:tabs>
          <w:tab w:val="left" w:pos="567"/>
        </w:tabs>
        <w:suppressAutoHyphens/>
        <w:contextualSpacing/>
        <w:jc w:val="both"/>
      </w:pPr>
      <w:r w:rsidRPr="00A75865">
        <w:t xml:space="preserve"> </w:t>
      </w:r>
      <w:r w:rsidR="00B8758B" w:rsidRPr="00A75865">
        <w:t xml:space="preserve">2.13. При поступлении заявления с пакетом документов через </w:t>
      </w:r>
      <w:r w:rsidR="00E26F5A" w:rsidRPr="00A75865">
        <w:t>МАУ</w:t>
      </w:r>
      <w:r w:rsidR="00B8758B" w:rsidRPr="00A75865">
        <w:t xml:space="preserve"> «МФЦ» почтовым отправлением, либо в ходе личного приема заявителя регистрация заявления о предоставлении муниципальной услуги осуществляется в день приема (поступления) заявления.</w:t>
      </w:r>
      <w:r w:rsidRPr="00A75865">
        <w:t xml:space="preserve"> 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4</w:t>
      </w:r>
      <w:r w:rsidRPr="00A75865">
        <w:t>. Требования к помещениям, в которых предоставляется муниципальная услуга.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4</w:t>
      </w:r>
      <w:r w:rsidRPr="00A75865">
        <w:t>.1. Прием граждан осуществляется в специально выделенных для предоставления муниципальных услуг помещениях.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4</w:t>
      </w:r>
      <w:r w:rsidRPr="00A75865">
        <w:t>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Доступ заявителей к парковочным местам является бесплатным.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4</w:t>
      </w:r>
      <w:r w:rsidRPr="00A75865">
        <w:t>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4</w:t>
      </w:r>
      <w:r w:rsidRPr="00A75865">
        <w:t>.4. Места информирования, предназначенные для ознакомления заявителей с информационными материалами, оборудуются: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информационными стендами, на которых размещается визуальная и текстовая информация;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стульями и столами для оформления документов.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К информационным стендам должна быть обеспечена возможность свободного доступа граждан.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режим работы органов, предоставляющих муниципальную услугу;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lastRenderedPageBreak/>
        <w:t>- графики личного приема граждан уполномоченными должностными лицами;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тексты, выдержки из нормативных правовых актов, регулирующих предоставление муниципальной услуги;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образцы оформления документов.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4</w:t>
      </w:r>
      <w:r w:rsidRPr="00A75865">
        <w:t>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5</w:t>
      </w:r>
      <w:r w:rsidRPr="00A75865">
        <w:t>. Показатели доступности и качества муниципальной услуги.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5</w:t>
      </w:r>
      <w:r w:rsidRPr="00A75865">
        <w:t>.1 Показателями доступности муниципальной услуги являются: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транспортная доступность к месту предоставления Муниципальной услуги;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 порядок информирования о муниципальной услуге; исчерпывающая информация о муниципальной услуге;</w:t>
      </w:r>
      <w:r w:rsidRPr="00A75865">
        <w:tab/>
        <w:t xml:space="preserve"> 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оборудование мест ожидания в администрации доступными местами общего пользования;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соблюдение графика работы администрации;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размещение полной, достоверной и актуальной информации о муниципальной услуге на Портале государственных и муниципальных услуг Краснодарского края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возможность получ</w:t>
      </w:r>
      <w:r w:rsidR="00E26F5A" w:rsidRPr="00A75865">
        <w:t>ения муниципальной услуги в МФЦ</w:t>
      </w:r>
      <w:r w:rsidRPr="00A75865">
        <w:t>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2.1</w:t>
      </w:r>
      <w:r w:rsidR="005E2460" w:rsidRPr="00A75865">
        <w:t>5</w:t>
      </w:r>
      <w:r w:rsidRPr="00A75865">
        <w:t>.2. Показателями качества муниципальной услуги являются: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>- соблюдение сроков предоставления муниципальной услуги;</w:t>
      </w:r>
    </w:p>
    <w:p w:rsidR="00B44B26" w:rsidRPr="00A75865" w:rsidRDefault="00B44B26" w:rsidP="00A45E0F">
      <w:pPr>
        <w:shd w:val="clear" w:color="auto" w:fill="FFFFFF"/>
        <w:tabs>
          <w:tab w:val="left" w:pos="567"/>
        </w:tabs>
        <w:suppressAutoHyphens/>
        <w:ind w:firstLine="426"/>
        <w:jc w:val="both"/>
      </w:pPr>
      <w:r w:rsidRPr="00A75865">
        <w:t xml:space="preserve">- удельный вес жалоб, поступивших в администрацию по вопросу </w:t>
      </w:r>
      <w:r w:rsidRPr="00A75865">
        <w:lastRenderedPageBreak/>
        <w:t>предоставления муниципальной услуги, в общем количестве заявлений на предоставление муниципальной услуги.</w:t>
      </w:r>
    </w:p>
    <w:p w:rsidR="00B8758B" w:rsidRPr="00A75865" w:rsidRDefault="00D371D9" w:rsidP="00B44B26">
      <w:pPr>
        <w:shd w:val="clear" w:color="auto" w:fill="FFFFFF"/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2.16. Иные требования, в том числе учитывающие особенности предоставления государственной услуги в </w:t>
      </w:r>
      <w:r w:rsidR="00E26F5A" w:rsidRPr="00A75865">
        <w:t>МАУ</w:t>
      </w:r>
      <w:r w:rsidR="00B8758B" w:rsidRPr="00A75865">
        <w:t xml:space="preserve"> «МФЦ» и особенности предоставления муниципальной услуги в электронной форме.</w:t>
      </w:r>
    </w:p>
    <w:p w:rsidR="00B8758B" w:rsidRPr="00A75865" w:rsidRDefault="00D371D9" w:rsidP="00B8758B">
      <w:pPr>
        <w:suppressAutoHyphens/>
        <w:jc w:val="both"/>
      </w:pPr>
      <w:r w:rsidRPr="00A75865">
        <w:t xml:space="preserve"> </w:t>
      </w:r>
      <w:r w:rsidR="00B8758B" w:rsidRPr="00A75865">
        <w:t xml:space="preserve">Получить муниципальную услугу в электронной форме, получить и копировать формы заявлений и иных документов, необходимых для получения муниципальной услуги, получить сведения о ходе предоставления муниципальной услуги заявитель может на портале государственных и муниципальных услуг Краснодарского края: </w:t>
      </w:r>
      <w:r w:rsidR="00B8758B" w:rsidRPr="00A75865">
        <w:rPr>
          <w:lang w:val="en-US"/>
        </w:rPr>
        <w:t>rgu</w:t>
      </w:r>
      <w:r w:rsidR="00B8758B" w:rsidRPr="00A75865">
        <w:t>.</w:t>
      </w:r>
      <w:r w:rsidR="00B8758B" w:rsidRPr="00A75865">
        <w:rPr>
          <w:lang w:val="en-US"/>
        </w:rPr>
        <w:t>krasnodar</w:t>
      </w:r>
      <w:r w:rsidR="00B8758B" w:rsidRPr="00A75865">
        <w:t>.</w:t>
      </w:r>
      <w:r w:rsidR="00B8758B" w:rsidRPr="00A75865">
        <w:rPr>
          <w:lang w:val="en-US"/>
        </w:rPr>
        <w:t>ru</w:t>
      </w:r>
      <w:r w:rsidR="00B8758B" w:rsidRPr="00A75865">
        <w:t xml:space="preserve">, мобильная версия портала - </w:t>
      </w:r>
      <w:r w:rsidR="00B8758B" w:rsidRPr="00A75865">
        <w:rPr>
          <w:lang w:val="en-US"/>
        </w:rPr>
        <w:t>m</w:t>
      </w:r>
      <w:r w:rsidR="00B8758B" w:rsidRPr="00A75865">
        <w:t>.</w:t>
      </w:r>
      <w:r w:rsidR="00B8758B" w:rsidRPr="00A75865">
        <w:rPr>
          <w:lang w:val="en-US"/>
        </w:rPr>
        <w:t>rgu</w:t>
      </w:r>
      <w:r w:rsidR="00B8758B" w:rsidRPr="00A75865">
        <w:t>.</w:t>
      </w:r>
      <w:r w:rsidR="00B8758B" w:rsidRPr="00A75865">
        <w:rPr>
          <w:lang w:val="en-US"/>
        </w:rPr>
        <w:t>krasnodar</w:t>
      </w:r>
      <w:r w:rsidR="00B8758B" w:rsidRPr="00A75865">
        <w:t>.</w:t>
      </w:r>
      <w:r w:rsidR="00B8758B" w:rsidRPr="00A75865">
        <w:rPr>
          <w:lang w:val="en-US"/>
        </w:rPr>
        <w:t>ru</w:t>
      </w:r>
      <w:r w:rsidR="00B8758B" w:rsidRPr="00A75865">
        <w:t xml:space="preserve">.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При предоставлении услуги в </w:t>
      </w:r>
      <w:r w:rsidR="00E26F5A" w:rsidRPr="00A75865">
        <w:t>МАУ</w:t>
      </w:r>
      <w:r w:rsidR="00B8758B" w:rsidRPr="00A75865">
        <w:t xml:space="preserve"> «МФЦ» прием и регистрация документов для оказания услуги, а также выдача результата оказания услуги осуществляется сотрудниками </w:t>
      </w:r>
      <w:r w:rsidR="00E26F5A" w:rsidRPr="00A75865">
        <w:t>МАУ</w:t>
      </w:r>
      <w:r w:rsidR="00B8758B" w:rsidRPr="00A75865">
        <w:t xml:space="preserve"> «МФЦ». Для исполнения документ передается в администрацию </w:t>
      </w:r>
      <w:r w:rsidR="00D42819" w:rsidRPr="00A75865">
        <w:t>Киевского</w:t>
      </w:r>
      <w:r w:rsidR="00B8758B" w:rsidRPr="00A75865">
        <w:t xml:space="preserve"> сельского</w:t>
      </w:r>
      <w:r w:rsidRPr="00A75865">
        <w:t xml:space="preserve"> </w:t>
      </w:r>
      <w:r w:rsidR="00B8758B" w:rsidRPr="00A75865">
        <w:t xml:space="preserve">поселения </w:t>
      </w:r>
      <w:r w:rsidR="00D42819" w:rsidRPr="00A75865">
        <w:t>Крымского</w:t>
      </w:r>
      <w:r w:rsidR="00B8758B" w:rsidRPr="00A75865">
        <w:t xml:space="preserve"> района. Информацию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(бездействия), а также решений должностных лиц органов и организаций участвующих в предоставлении услуги) заявитель может получить в секторе информирования, который включает в себя: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а) информационные стенды, содержащие актуальную и исчерпывающую информацию, необходимую для получения заявителями услуг;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б) информационный киоск – программно-аппаратный комплекс, предназначенный для обеспечения возможности доступа заявителей к информации о услугах и ходе их предоставления в </w:t>
      </w:r>
      <w:r w:rsidR="00E26F5A" w:rsidRPr="00A75865">
        <w:t>МАУ</w:t>
      </w:r>
      <w:r w:rsidR="00B8758B" w:rsidRPr="00A75865">
        <w:t xml:space="preserve"> «МФЦ»;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в) консультационные окна для осуществления информирования о порядке предоставления услуги.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С целью автоматизированного управления потоком заявителей и обеспечения им комфортных условий ожидания, </w:t>
      </w:r>
      <w:r w:rsidR="00E26F5A" w:rsidRPr="00A75865">
        <w:t>МАУ</w:t>
      </w:r>
      <w:r w:rsidR="00B8758B" w:rsidRPr="00A75865">
        <w:t xml:space="preserve"> «МФЦ» оборудован электронной системой управления очередью.</w:t>
      </w:r>
    </w:p>
    <w:p w:rsidR="002F163B" w:rsidRPr="00A75865" w:rsidRDefault="002F163B" w:rsidP="002F163B">
      <w:pPr>
        <w:tabs>
          <w:tab w:val="left" w:pos="567"/>
        </w:tabs>
        <w:suppressAutoHyphens/>
        <w:ind w:firstLine="426"/>
        <w:jc w:val="both"/>
      </w:pPr>
      <w:r w:rsidRPr="00A75865">
        <w:t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bookmarkEnd w:id="4"/>
    <w:p w:rsidR="00B8758B" w:rsidRPr="00A75865" w:rsidRDefault="00B8758B" w:rsidP="00B8758B"/>
    <w:p w:rsidR="00B8758B" w:rsidRPr="00A75865" w:rsidRDefault="00B8758B" w:rsidP="00BA4657">
      <w:pPr>
        <w:tabs>
          <w:tab w:val="left" w:pos="567"/>
        </w:tabs>
        <w:suppressAutoHyphens/>
        <w:jc w:val="center"/>
        <w:rPr>
          <w:rFonts w:eastAsia="Calibri"/>
        </w:rPr>
      </w:pPr>
      <w:bookmarkStart w:id="5" w:name="sub_310"/>
      <w:r w:rsidRPr="00A75865">
        <w:t xml:space="preserve">3. </w:t>
      </w:r>
      <w:r w:rsidRPr="00A75865">
        <w:rPr>
          <w:rFonts w:eastAsia="Calibri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8758B" w:rsidRPr="00A75865" w:rsidRDefault="00B8758B" w:rsidP="00B8758B">
      <w:pPr>
        <w:shd w:val="clear" w:color="auto" w:fill="FFFFFF"/>
        <w:tabs>
          <w:tab w:val="left" w:pos="567"/>
        </w:tabs>
        <w:suppressAutoHyphens/>
        <w:ind w:firstLine="567"/>
        <w:jc w:val="both"/>
      </w:pPr>
      <w:r w:rsidRPr="00A75865">
        <w:t>3.1.</w:t>
      </w:r>
      <w:r w:rsidR="00D371D9" w:rsidRPr="00A75865">
        <w:t xml:space="preserve"> </w:t>
      </w:r>
      <w:r w:rsidRPr="00A75865">
        <w:t xml:space="preserve">Предоставление муниципальной услуги включает в себя следующие административные процедуры: </w:t>
      </w:r>
    </w:p>
    <w:p w:rsidR="00B8758B" w:rsidRPr="00A75865" w:rsidRDefault="00B8758B" w:rsidP="00B8758B">
      <w:pPr>
        <w:shd w:val="clear" w:color="auto" w:fill="FFFFFF"/>
        <w:tabs>
          <w:tab w:val="left" w:pos="567"/>
        </w:tabs>
        <w:suppressAutoHyphens/>
        <w:ind w:firstLine="567"/>
        <w:jc w:val="both"/>
      </w:pPr>
      <w:r w:rsidRPr="00A75865">
        <w:t>1) прием и регистрация заявления и прилагаемых к нему документов;</w:t>
      </w:r>
    </w:p>
    <w:p w:rsidR="00B8758B" w:rsidRPr="00A75865" w:rsidRDefault="00B8758B" w:rsidP="00B8758B">
      <w:pPr>
        <w:shd w:val="clear" w:color="auto" w:fill="FFFFFF"/>
        <w:tabs>
          <w:tab w:val="left" w:pos="567"/>
        </w:tabs>
        <w:suppressAutoHyphens/>
        <w:ind w:firstLine="567"/>
        <w:jc w:val="both"/>
      </w:pPr>
      <w:r w:rsidRPr="00A75865">
        <w:t xml:space="preserve">2) рассмотрение заявления и документов заявителя; </w:t>
      </w:r>
    </w:p>
    <w:p w:rsidR="00B8758B" w:rsidRPr="00A75865" w:rsidRDefault="00D371D9" w:rsidP="00B8758B">
      <w:pPr>
        <w:pStyle w:val="aa"/>
        <w:suppressAutoHyphens/>
        <w:jc w:val="both"/>
      </w:pPr>
      <w:r w:rsidRPr="00A75865">
        <w:t xml:space="preserve"> </w:t>
      </w:r>
      <w:r w:rsidR="00B8758B" w:rsidRPr="00A75865">
        <w:t>3)</w:t>
      </w:r>
      <w:r w:rsidRPr="00A75865">
        <w:t xml:space="preserve"> </w:t>
      </w:r>
      <w:r w:rsidR="00B8758B" w:rsidRPr="00A75865">
        <w:t>выдача справки о составе семьи, о принадлежности, о месте регистрации,</w:t>
      </w:r>
      <w:r w:rsidRPr="00A75865">
        <w:t xml:space="preserve"> </w:t>
      </w:r>
      <w:r w:rsidR="00B8758B" w:rsidRPr="00A75865">
        <w:t>об умершем и проживающим с ним</w:t>
      </w:r>
      <w:r w:rsidRPr="00A75865">
        <w:t xml:space="preserve"> </w:t>
      </w:r>
      <w:r w:rsidR="00B8758B" w:rsidRPr="00A75865">
        <w:t>(приложение № 3 к административному регламенту)</w:t>
      </w:r>
    </w:p>
    <w:p w:rsidR="00B8758B" w:rsidRPr="00A75865" w:rsidRDefault="00D371D9" w:rsidP="00B8758B">
      <w:pPr>
        <w:shd w:val="clear" w:color="auto" w:fill="FFFFFF"/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3.2. Блок-схема описания</w:t>
      </w:r>
      <w:r w:rsidRPr="00A75865">
        <w:t xml:space="preserve"> </w:t>
      </w:r>
      <w:r w:rsidR="00B8758B" w:rsidRPr="00A75865">
        <w:t>административного</w:t>
      </w:r>
      <w:r w:rsidRPr="00A75865">
        <w:t xml:space="preserve"> </w:t>
      </w:r>
      <w:r w:rsidR="00B8758B" w:rsidRPr="00A75865">
        <w:t>процесса</w:t>
      </w:r>
      <w:r w:rsidRPr="00A75865">
        <w:t xml:space="preserve"> </w:t>
      </w:r>
      <w:r w:rsidR="00B8758B" w:rsidRPr="00A75865">
        <w:t>предоставления муниципальной</w:t>
      </w:r>
      <w:r w:rsidRPr="00A75865">
        <w:t xml:space="preserve"> </w:t>
      </w:r>
      <w:r w:rsidR="00B8758B" w:rsidRPr="00A75865">
        <w:t>услуги</w:t>
      </w:r>
      <w:r w:rsidRPr="00A75865">
        <w:t xml:space="preserve"> </w:t>
      </w:r>
      <w:r w:rsidR="00B8758B" w:rsidRPr="00A75865">
        <w:t>приведена</w:t>
      </w:r>
      <w:r w:rsidRPr="00A75865">
        <w:t xml:space="preserve"> </w:t>
      </w:r>
      <w:r w:rsidR="00B8758B" w:rsidRPr="00A75865">
        <w:t>в</w:t>
      </w:r>
      <w:r w:rsidRPr="00A75865">
        <w:t xml:space="preserve"> </w:t>
      </w:r>
      <w:r w:rsidR="00B8758B" w:rsidRPr="00A75865">
        <w:t>приложении № 5 к</w:t>
      </w:r>
      <w:r w:rsidRPr="00A75865">
        <w:t xml:space="preserve"> </w:t>
      </w:r>
      <w:r w:rsidR="00B8758B" w:rsidRPr="00A75865">
        <w:t xml:space="preserve">настоящему административному регламенту. 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3.3. Прием и регистрация заявления и прилагаемых к нему документов.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 xml:space="preserve">3.3.1. Основанием для начала выполнения административной процедуры является поступление от заявителя заявления (приложение № 2 к административному регламенту) с прилагаемыми к нему документами в </w:t>
      </w:r>
      <w:r w:rsidR="00E26F5A" w:rsidRPr="00A75865">
        <w:lastRenderedPageBreak/>
        <w:t>администрацию</w:t>
      </w:r>
      <w:r w:rsidRPr="00A75865">
        <w:t xml:space="preserve"> </w:t>
      </w:r>
      <w:r w:rsidR="00D42819" w:rsidRPr="00A75865">
        <w:t>Киевского</w:t>
      </w:r>
      <w:r w:rsidRPr="00A75865">
        <w:t xml:space="preserve"> сельского</w:t>
      </w:r>
      <w:r w:rsidR="00D371D9" w:rsidRPr="00A75865">
        <w:t xml:space="preserve"> </w:t>
      </w:r>
      <w:r w:rsidRPr="00A75865">
        <w:t xml:space="preserve">поселения </w:t>
      </w:r>
      <w:r w:rsidR="00D42819" w:rsidRPr="00A75865">
        <w:t>Крымского</w:t>
      </w:r>
      <w:r w:rsidRPr="00A75865">
        <w:t xml:space="preserve"> района или в </w:t>
      </w:r>
      <w:r w:rsidR="00E26F5A" w:rsidRPr="00A75865">
        <w:t>МАУ</w:t>
      </w:r>
      <w:r w:rsidRPr="00A75865">
        <w:t xml:space="preserve"> «МФЦ», либо получение специалистом администрации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 заявления и всех необходимых документов от заявителя по почте.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3.3.2. Заявление, с прилагаемыми к нему документами, поступившее в Общий отдел администрации, регистрируется специалистом в день поступления.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 xml:space="preserve">Заявление, с прилагаемыми к нему документами, поступившее в </w:t>
      </w:r>
      <w:r w:rsidR="00E26F5A" w:rsidRPr="00A75865">
        <w:t>МАУ</w:t>
      </w:r>
      <w:r w:rsidRPr="00A75865">
        <w:t xml:space="preserve"> «МФЦ», регистрируется специалистом и передается в Общий отдел в течение одного рабочего дня. 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По просьбе заявителя на втором экземпляре заявления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 xml:space="preserve">Специалист администрации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 или специалист </w:t>
      </w:r>
      <w:r w:rsidR="00E26F5A" w:rsidRPr="00A75865">
        <w:t>МАУ</w:t>
      </w:r>
      <w:r w:rsidRPr="00A75865">
        <w:t xml:space="preserve"> «МФЦ», уполномоченный на прием заявлений: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устанавливает предмет обращения;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устанавливает личность заявителя, проверяет документ, удостоверяющий личность;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проверяет полномочия заявителя, в том числе полномочия представителя правообладателя действовать от его имени;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проверяет наличие всех необходимых документов, исходя из соответствующего перечня документов, указанного в разделе</w:t>
      </w:r>
      <w:r w:rsidR="00D371D9" w:rsidRPr="00A75865">
        <w:t xml:space="preserve"> </w:t>
      </w:r>
      <w:r w:rsidRPr="00A75865">
        <w:t>2 административного регламента;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проверяет соответствие представленных документов установленным требованиям;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при установлении фактов отсутствия необходимых документов, несоответствия представленных документов требованиям, указанным в разделе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при отсутствии у заявителя заполненного заявления или неправильном его заполнении помогает заявителю заполнить заявление;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фиксирует получение документов от заинтересованных лиц путем регистрации в электронной базе данных;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формирует результат административной процедуры по приему документов и передает заявление в порядке делопроизводства, для регистрации документов и направлен</w:t>
      </w:r>
      <w:r w:rsidR="00E26F5A" w:rsidRPr="00A75865">
        <w:t>ия на рассмотрение в администрацию</w:t>
      </w:r>
      <w:r w:rsidRPr="00A75865">
        <w:t>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3.3.3. Критерий принятия решения: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обращение за получением муниципальной услуги соответствующего лица;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полнота предоставленного пакета документов;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достоверность поданных документов.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3.3.4. Результат административной процедуры: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 xml:space="preserve">- прием и регистрация заявления; 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 xml:space="preserve">- отказ в приеме заявления и документов. 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Заявитель, представивший документы для получения муниципальной услуги, в обязательном порядке информируется специалистом: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- о сроке предоставления муниципальной услуги;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>- о возможности отказа в предоставлении муниципальной услуги.</w:t>
      </w:r>
    </w:p>
    <w:p w:rsidR="00B8758B" w:rsidRPr="00A75865" w:rsidRDefault="00B8758B" w:rsidP="00B8758B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</w:pPr>
      <w:r w:rsidRPr="00A75865">
        <w:t xml:space="preserve">Результатом административной процедуры является принятие от заявителя заявления и прилагаемых к нему документов. </w:t>
      </w:r>
    </w:p>
    <w:p w:rsidR="00B8758B" w:rsidRPr="00A75865" w:rsidRDefault="00D371D9" w:rsidP="00B8758B">
      <w:pPr>
        <w:pStyle w:val="aa"/>
        <w:suppressAutoHyphens/>
        <w:ind w:firstLine="567"/>
        <w:jc w:val="both"/>
        <w:rPr>
          <w:highlight w:val="yellow"/>
        </w:rPr>
      </w:pPr>
      <w:r w:rsidRPr="00A75865">
        <w:t xml:space="preserve"> </w:t>
      </w:r>
      <w:r w:rsidR="00B8758B" w:rsidRPr="00A75865">
        <w:t>3.3.5.Общий максимальный срок приема документов не может превышать</w:t>
      </w:r>
      <w:r w:rsidRPr="00A75865">
        <w:t xml:space="preserve"> </w:t>
      </w:r>
      <w:r w:rsidR="00B8758B" w:rsidRPr="00A75865">
        <w:t>30 минут.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3.4. Рассмотрение заявления и прилагаемых к нему документов.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lastRenderedPageBreak/>
        <w:t>3.4.1. Основанием для начала процедуры является поступление заявления с прилагаемым пакетом документов в</w:t>
      </w:r>
      <w:r w:rsidR="00E26F5A" w:rsidRPr="00A75865">
        <w:t xml:space="preserve"> администрацию</w:t>
      </w:r>
      <w:r w:rsidRPr="00A75865">
        <w:t xml:space="preserve">. 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Начальник отдела визирует заявление и передает его в порядке делопроизводства специалисту в работу.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3.4.2. Специалист</w:t>
      </w:r>
      <w:r w:rsidR="008C3A79" w:rsidRPr="00A75865">
        <w:t xml:space="preserve"> администрации</w:t>
      </w:r>
      <w:r w:rsidRPr="00A75865">
        <w:t>, ответственный за рассмотрение заявления, рассматривает поступившее заявление и готовит</w:t>
      </w:r>
      <w:r w:rsidR="00D371D9" w:rsidRPr="00A75865">
        <w:t xml:space="preserve"> </w:t>
      </w:r>
      <w:r w:rsidRPr="00A75865">
        <w:t>проект решения: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- об отказе в предоставлении муниципальной</w:t>
      </w:r>
      <w:r w:rsidR="00D371D9" w:rsidRPr="00A75865">
        <w:t xml:space="preserve"> </w:t>
      </w:r>
      <w:r w:rsidRPr="00A75865">
        <w:t xml:space="preserve">услуги; 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- о предоставлении муниципальной услуги.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3.4.3. Общий максимальный срок рассмотрения заявления не должен превышать 1 рабочего дня с момента приема заявления.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3.5. Принятие решения об отказе в предоставлении муниципальной услуги.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 xml:space="preserve">3.5.1. При наличии оснований для отказа в предоставлении муниципальной услуги специалист готовит уведомление (письмо) об отказе в предоставлении муниципальной услуги с мотивированным перечнем оснований для отказа в предоставлении муниципальной услуги. 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 xml:space="preserve">Уведомление (письмо) об отказе в выдаче справки (приложение № 4 к административному регламенту) заявитель может получить лично в администрации, письмом по указанному в заявлении почтовому адресу, а также в </w:t>
      </w:r>
      <w:r w:rsidR="00E26F5A" w:rsidRPr="00A75865">
        <w:t>МАУ</w:t>
      </w:r>
      <w:r w:rsidRPr="00A75865">
        <w:t xml:space="preserve"> «МФЦ» не позднее 5 рабочих дней со дня подачи заявления по указанному в заявлении адресу.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3.6. Выдача справки.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3.6.1. Специалист, при отсутствии оснований для отказа в предоставлении муниципальной услуги, готовит справку.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 xml:space="preserve">3.6.2. Справку глава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 или его заместитель, начальник общего отдела.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 xml:space="preserve">3.6.3. Специалист проставляет на ней печать администрации. </w:t>
      </w:r>
    </w:p>
    <w:p w:rsidR="00B8758B" w:rsidRPr="00A75865" w:rsidRDefault="00B8758B" w:rsidP="00B8758B">
      <w:pPr>
        <w:pStyle w:val="aa"/>
        <w:suppressAutoHyphens/>
        <w:ind w:firstLine="709"/>
        <w:jc w:val="both"/>
      </w:pPr>
      <w:r w:rsidRPr="00A75865">
        <w:t>Общий срок подготовки справки не должен превышать 2 рабочих дней.</w:t>
      </w:r>
    </w:p>
    <w:p w:rsidR="00B8758B" w:rsidRPr="00A75865" w:rsidRDefault="00B8758B" w:rsidP="00B8758B">
      <w:pPr>
        <w:pStyle w:val="aa"/>
        <w:suppressAutoHyphens/>
        <w:ind w:firstLine="709"/>
        <w:jc w:val="both"/>
        <w:rPr>
          <w:b/>
        </w:rPr>
      </w:pPr>
      <w:r w:rsidRPr="00A75865">
        <w:t xml:space="preserve">Справку заявитель может получить лично в администрации, заказным письмом по указанному в заявлении почтовому адресу, если об этом виде получения было указано в заявлении, а также в </w:t>
      </w:r>
      <w:r w:rsidR="00E26F5A" w:rsidRPr="00A75865">
        <w:t>МАУ</w:t>
      </w:r>
      <w:r w:rsidRPr="00A75865">
        <w:t xml:space="preserve"> «МФЦ».</w:t>
      </w:r>
    </w:p>
    <w:p w:rsidR="00B8758B" w:rsidRPr="00A75865" w:rsidRDefault="00B8758B" w:rsidP="00B8758B">
      <w:pPr>
        <w:suppressAutoHyphens/>
        <w:ind w:firstLine="900"/>
        <w:jc w:val="center"/>
        <w:rPr>
          <w:b/>
        </w:rPr>
      </w:pPr>
    </w:p>
    <w:p w:rsidR="00B8758B" w:rsidRPr="00A75865" w:rsidRDefault="00B8758B" w:rsidP="00BA4657">
      <w:pPr>
        <w:suppressAutoHyphens/>
        <w:ind w:firstLine="900"/>
        <w:jc w:val="center"/>
      </w:pPr>
      <w:r w:rsidRPr="00A75865">
        <w:t>4. Формы контроля за предоставлением муниципальной услуги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 xml:space="preserve">4.1. Порядок осуществления текущего контроля за соблюдением и 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исполнением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 же принятием ими решений.</w:t>
      </w:r>
    </w:p>
    <w:p w:rsidR="00B8758B" w:rsidRPr="00A75865" w:rsidRDefault="00D371D9" w:rsidP="008C3A79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Текущий контроль за соблюдением и исполнением должностными лицами администрации, работниками администрации настоящего административного регламента</w:t>
      </w:r>
      <w:r w:rsidRPr="00A75865">
        <w:t xml:space="preserve"> </w:t>
      </w:r>
      <w:r w:rsidR="00B8758B" w:rsidRPr="00A75865">
        <w:t>и иных нормативных актов, а также принятием ими решений (далее текущий контроль) осуществляется: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 xml:space="preserve">в отношении </w:t>
      </w:r>
      <w:r w:rsidR="008C3A79" w:rsidRPr="00A75865">
        <w:t xml:space="preserve">специалиста </w:t>
      </w:r>
      <w:r w:rsidRPr="00A75865">
        <w:t xml:space="preserve">- главой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в отношении заместителя главы </w:t>
      </w:r>
      <w:r w:rsidR="00D42819" w:rsidRPr="00A75865">
        <w:t>Киевского</w:t>
      </w:r>
      <w:r w:rsidR="00B8758B" w:rsidRPr="00A75865">
        <w:t xml:space="preserve"> сельского поселения </w:t>
      </w:r>
      <w:r w:rsidR="00D42819" w:rsidRPr="00A75865">
        <w:t>Крымского</w:t>
      </w:r>
      <w:r w:rsidR="00B8758B" w:rsidRPr="00A75865">
        <w:t xml:space="preserve"> района</w:t>
      </w:r>
      <w:r w:rsidR="008C3A79" w:rsidRPr="00A75865">
        <w:t xml:space="preserve"> </w:t>
      </w:r>
      <w:r w:rsidR="00B8758B" w:rsidRPr="00A75865">
        <w:t xml:space="preserve">- главой </w:t>
      </w:r>
      <w:r w:rsidR="00D42819" w:rsidRPr="00A75865">
        <w:t>Киевского</w:t>
      </w:r>
      <w:r w:rsidR="00B8758B" w:rsidRPr="00A75865">
        <w:t xml:space="preserve"> сельского поселения </w:t>
      </w:r>
      <w:r w:rsidR="00D42819" w:rsidRPr="00A75865">
        <w:t>Крымского</w:t>
      </w:r>
      <w:r w:rsidR="00B8758B" w:rsidRPr="00A75865">
        <w:t xml:space="preserve"> района.</w:t>
      </w:r>
    </w:p>
    <w:p w:rsidR="00B8758B" w:rsidRPr="00A75865" w:rsidRDefault="00B8758B" w:rsidP="00B8758B">
      <w:pPr>
        <w:suppressAutoHyphens/>
        <w:ind w:firstLine="567"/>
        <w:jc w:val="both"/>
      </w:pPr>
      <w:r w:rsidRPr="00A75865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B8758B" w:rsidRPr="00A75865" w:rsidRDefault="00B8758B" w:rsidP="00B8758B">
      <w:pPr>
        <w:suppressAutoHyphens/>
        <w:ind w:firstLine="567"/>
        <w:jc w:val="both"/>
      </w:pPr>
      <w:r w:rsidRPr="00A75865">
        <w:t>4.2.1.Проверки могут быть плановыми и внеплановыми.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Внеплановая проверка проводится по конкретному обращению заинтересованного лица.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Проверки осуществляются на основании распоряжения администрации о проведении проверок.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lastRenderedPageBreak/>
        <w:t>Для проведения проверки формируется комиссия, состав которой определяется соответствующим распоряжением администрации.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4.2.2. Контроль за полнотой и качеством предоставления муниципальной услуги включает в себя анализ хода предоставления муниципальной услуги, проведение проверок, рассмотрение и подготовку ответов на обращения, содержащие жалобы на действия (бездействие) администрации, должностных лиц и муниципальных служащих администрации.</w:t>
      </w:r>
    </w:p>
    <w:p w:rsidR="00B8758B" w:rsidRPr="00A75865" w:rsidRDefault="00B8758B" w:rsidP="00B8758B">
      <w:pPr>
        <w:suppressAutoHyphens/>
        <w:ind w:firstLine="567"/>
        <w:jc w:val="both"/>
      </w:pPr>
      <w:r w:rsidRPr="00A75865"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По результатам проведенных проверок, в случае выявления нарушений настоящего административного регламента, а также законодательства Российской Федерации и Краснодарского края виновные должностные лица администрации, работники администрации несут ответственность в порядке, установленном законодательством Российской Федерации и Краснодарского края.</w:t>
      </w:r>
    </w:p>
    <w:p w:rsidR="00B8758B" w:rsidRPr="00A75865" w:rsidRDefault="00B8758B" w:rsidP="00B8758B">
      <w:pPr>
        <w:suppressAutoHyphens/>
        <w:ind w:firstLine="567"/>
        <w:jc w:val="both"/>
      </w:pPr>
      <w:r w:rsidRPr="00A75865">
        <w:t>4.4. Требования к порядку и формам контроля, в том числе со стороны граждан, их объединений и организаций.</w:t>
      </w:r>
    </w:p>
    <w:p w:rsidR="00B8758B" w:rsidRPr="00A75865" w:rsidRDefault="00B8758B" w:rsidP="00B8758B">
      <w:pPr>
        <w:suppressAutoHyphens/>
        <w:ind w:firstLine="567"/>
        <w:jc w:val="both"/>
      </w:pPr>
      <w:r w:rsidRPr="00A75865">
        <w:t>4.4.1 Контроль за предоставлением муниципальной услуги со стороны уполномоченных должностных лиц администрации должен быть постоянным.</w:t>
      </w:r>
    </w:p>
    <w:p w:rsidR="00B8758B" w:rsidRPr="00A75865" w:rsidRDefault="00B8758B" w:rsidP="00B8758B">
      <w:pPr>
        <w:tabs>
          <w:tab w:val="left" w:pos="567"/>
        </w:tabs>
        <w:suppressAutoHyphens/>
        <w:ind w:firstLine="567"/>
        <w:jc w:val="both"/>
      </w:pPr>
      <w:r w:rsidRPr="00A75865">
        <w:t>4.4.2. Контроль за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1.3 раздела 1 настоящего административного регламента, а также информации о ходе и результатах рассмотрения жалоб на действия</w:t>
      </w:r>
      <w:r w:rsidR="00D371D9" w:rsidRPr="00A75865">
        <w:t xml:space="preserve"> </w:t>
      </w:r>
      <w:r w:rsidRPr="00A75865">
        <w:t>(бездействие) и решения администрации, работников администрации.</w:t>
      </w:r>
    </w:p>
    <w:p w:rsidR="00B8758B" w:rsidRPr="00A75865" w:rsidRDefault="00B8758B" w:rsidP="00B8758B">
      <w:pPr>
        <w:suppressAutoHyphens/>
        <w:ind w:firstLine="567"/>
        <w:jc w:val="both"/>
      </w:pPr>
    </w:p>
    <w:p w:rsidR="00B8758B" w:rsidRPr="00A75865" w:rsidRDefault="00D371D9" w:rsidP="00B8758B">
      <w:pPr>
        <w:suppressAutoHyphens/>
        <w:jc w:val="center"/>
        <w:rPr>
          <w:rFonts w:eastAsia="Calibri"/>
        </w:rPr>
      </w:pPr>
      <w:r w:rsidRPr="00A75865">
        <w:rPr>
          <w:rFonts w:eastAsia="Calibri"/>
        </w:rPr>
        <w:t xml:space="preserve"> </w:t>
      </w:r>
      <w:r w:rsidR="00B8758B" w:rsidRPr="00A75865">
        <w:rPr>
          <w:rFonts w:eastAsia="Calibri"/>
        </w:rPr>
        <w:t>5. Досудебное (внесудебное) обжалование заявителем решений</w:t>
      </w:r>
      <w:r w:rsidRPr="00A75865">
        <w:rPr>
          <w:rFonts w:eastAsia="Calibri"/>
        </w:rPr>
        <w:t xml:space="preserve"> </w:t>
      </w:r>
      <w:r w:rsidR="00B8758B" w:rsidRPr="00A75865">
        <w:rPr>
          <w:rFonts w:eastAsia="Calibri"/>
        </w:rPr>
        <w:t>и действий (бездействия) органа, предоставляющего муниципальную</w:t>
      </w:r>
    </w:p>
    <w:p w:rsidR="00B8758B" w:rsidRPr="00A75865" w:rsidRDefault="00D371D9" w:rsidP="00BA4657">
      <w:pPr>
        <w:suppressAutoHyphens/>
        <w:jc w:val="center"/>
        <w:rPr>
          <w:rFonts w:eastAsia="Calibri"/>
        </w:rPr>
      </w:pPr>
      <w:r w:rsidRPr="00A75865">
        <w:rPr>
          <w:rFonts w:eastAsia="Calibri"/>
        </w:rPr>
        <w:t xml:space="preserve"> </w:t>
      </w:r>
      <w:r w:rsidR="00B8758B" w:rsidRPr="00A75865">
        <w:rPr>
          <w:rFonts w:eastAsia="Calibri"/>
        </w:rPr>
        <w:t>услугу, должностного лица органа, предоставляющего</w:t>
      </w:r>
      <w:r w:rsidRPr="00A75865">
        <w:rPr>
          <w:rFonts w:eastAsia="Calibri"/>
        </w:rPr>
        <w:t xml:space="preserve"> </w:t>
      </w:r>
      <w:r w:rsidR="00B8758B" w:rsidRPr="00A75865">
        <w:rPr>
          <w:rFonts w:eastAsia="Calibri"/>
        </w:rPr>
        <w:t>муниципальную услугу, либо муниципального служащего</w:t>
      </w:r>
    </w:p>
    <w:p w:rsidR="00B8758B" w:rsidRPr="00A75865" w:rsidRDefault="00D371D9" w:rsidP="00B8758B">
      <w:pPr>
        <w:tabs>
          <w:tab w:val="left" w:pos="567"/>
        </w:tabs>
        <w:suppressAutoHyphens/>
      </w:pPr>
      <w:r w:rsidRPr="00A75865">
        <w:t xml:space="preserve"> </w:t>
      </w:r>
      <w:r w:rsidR="00B8758B" w:rsidRPr="00A75865">
        <w:t>5.1. Предмет досудебного (внесудебного) обжалования заявителем решений и действий (бездействий) органа, предоставляющего муниципальную услугу либо муниципального служащего.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Заявитель имеет право на досудебное (внесудебное) обжалование решений и действий (бездействия), принятых органом, предоставляющим муниципальную услугу, его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5.2. Заявитель может обратиться с жалобой, в том числе в следующих случаях: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5.2.1. Нарушение срока регистрации запроса заявителя о предоставлении муниципальной услуги.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5.2.2. Нарушение срока предоставления муниципальной услуги;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5.2.4.Отказ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  <w:r w:rsidRPr="00A75865">
        <w:t xml:space="preserve"> 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lastRenderedPageBreak/>
        <w:t xml:space="preserve"> </w:t>
      </w:r>
      <w:r w:rsidR="00B8758B" w:rsidRPr="00A75865">
        <w:t>5.2.5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5.2.7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5.3. Общие требования к порядку подачи и рассмотрения жалобы.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5.3.1.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8758B" w:rsidRPr="00A75865" w:rsidRDefault="00B8758B" w:rsidP="00B8758B">
      <w:pPr>
        <w:tabs>
          <w:tab w:val="left" w:pos="567"/>
        </w:tabs>
        <w:suppressAutoHyphens/>
        <w:jc w:val="both"/>
      </w:pPr>
      <w:r w:rsidRPr="00A75865">
        <w:t xml:space="preserve">Жалобы на решения, принятые начальником общего отдела, заместителем главы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района, рассматриваются непосредственно главой </w:t>
      </w:r>
      <w:r w:rsidR="00D42819" w:rsidRPr="00A75865">
        <w:t>Киевского</w:t>
      </w:r>
      <w:r w:rsidRPr="00A75865">
        <w:t xml:space="preserve"> сельского поселения </w:t>
      </w:r>
      <w:r w:rsidR="00D42819" w:rsidRPr="00A75865">
        <w:t>Крымского</w:t>
      </w:r>
      <w:r w:rsidRPr="00A75865">
        <w:t xml:space="preserve"> района.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5.3.2. Жалоба может быть направлена по почте, через МФЦ,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 же может быть принята при личном приеме заявителя.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5.4.Жалоба должна содержать: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5.4.2. Фамилию, имя, отчество (последнее - при наличии), сведения о месте жительства заявителя</w:t>
      </w:r>
      <w:r w:rsidR="00A75865">
        <w:t xml:space="preserve"> </w:t>
      </w:r>
      <w:r w:rsidR="00B8758B" w:rsidRPr="00A75865"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5.4.4. Доводы, на основании которых заявитель не согласен с решением и действием (бездействием) органа, предоставляющего муниципальную услугу</w:t>
      </w:r>
    </w:p>
    <w:p w:rsidR="00B8758B" w:rsidRPr="00A75865" w:rsidRDefault="00B8758B" w:rsidP="00B8758B">
      <w:pPr>
        <w:tabs>
          <w:tab w:val="left" w:pos="567"/>
        </w:tabs>
        <w:suppressAutoHyphens/>
        <w:jc w:val="both"/>
      </w:pPr>
      <w:r w:rsidRPr="00A75865">
        <w:t>должностного лица органа, предоставляющего муниципальную услугу, либо муниципального служащего. Заявителем могут быть представлены документы</w:t>
      </w:r>
      <w:r w:rsidR="00D371D9" w:rsidRPr="00A75865">
        <w:t xml:space="preserve"> </w:t>
      </w:r>
      <w:r w:rsidRPr="00A75865">
        <w:t>(при наличии), подтверждающие доводы заявителя, либо их копии.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758B" w:rsidRPr="00A75865" w:rsidRDefault="00D371D9" w:rsidP="00B8758B">
      <w:pPr>
        <w:keepNext/>
        <w:tabs>
          <w:tab w:val="left" w:pos="567"/>
        </w:tabs>
        <w:suppressAutoHyphens/>
        <w:jc w:val="both"/>
      </w:pPr>
      <w:r w:rsidRPr="00A75865">
        <w:lastRenderedPageBreak/>
        <w:t xml:space="preserve"> </w:t>
      </w:r>
      <w:r w:rsidR="00B8758B" w:rsidRPr="00A75865">
        <w:t>5.6. По результатам рассмотрения жалобы орган, предоставляющий муниципальную услугу, принимает одно из следующих решений:</w:t>
      </w:r>
      <w:r w:rsidRPr="00A75865">
        <w:t xml:space="preserve"> </w:t>
      </w:r>
    </w:p>
    <w:p w:rsidR="00B8758B" w:rsidRPr="00A75865" w:rsidRDefault="00D371D9" w:rsidP="00B8758B">
      <w:pPr>
        <w:keepNext/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 w:rsidRPr="00A75865">
        <w:t xml:space="preserve"> </w:t>
      </w:r>
      <w:r w:rsidR="00B8758B" w:rsidRPr="00A75865">
        <w:t>а также в иных формах;</w:t>
      </w:r>
    </w:p>
    <w:p w:rsidR="00B8758B" w:rsidRPr="00A75865" w:rsidRDefault="00D371D9" w:rsidP="00B8758B">
      <w:pPr>
        <w:keepNext/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5.6.2. Отказывает в удовлетворении жалобы.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5.7. Не позднее дня, следующего за днем принятия решения, заявителю в письменной форме и по желанию заявителю в электронной форме направляется мотивированный ответ о результатах рассмотрения жалобы.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D42819" w:rsidRPr="00A75865">
        <w:t>Киевского</w:t>
      </w:r>
      <w:r w:rsidR="00B8758B" w:rsidRPr="00A75865">
        <w:t xml:space="preserve"> сельского</w:t>
      </w:r>
      <w:r w:rsidRPr="00A75865">
        <w:t xml:space="preserve"> </w:t>
      </w:r>
      <w:r w:rsidR="00B8758B" w:rsidRPr="00A75865">
        <w:t xml:space="preserve">поселения </w:t>
      </w:r>
      <w:r w:rsidR="00D42819" w:rsidRPr="00A75865">
        <w:t>Крымского</w:t>
      </w:r>
      <w:r w:rsidR="00B8758B" w:rsidRPr="00A75865">
        <w:t xml:space="preserve"> района незамедлительно направляет имеющиеся материалы в органы прокуратуры.</w:t>
      </w:r>
    </w:p>
    <w:p w:rsidR="00B8758B" w:rsidRPr="00A75865" w:rsidRDefault="00D371D9" w:rsidP="00B8758B">
      <w:pPr>
        <w:tabs>
          <w:tab w:val="left" w:pos="567"/>
        </w:tabs>
        <w:suppressAutoHyphens/>
        <w:jc w:val="both"/>
      </w:pPr>
      <w:r w:rsidRPr="00A75865">
        <w:t xml:space="preserve"> </w:t>
      </w:r>
      <w:r w:rsidR="00B8758B" w:rsidRPr="00A75865">
        <w:t>5.9. Положения Федерального закона от 27 июля 2010 года № 210-ФЗ</w:t>
      </w:r>
      <w:r w:rsidRPr="00A75865">
        <w:t xml:space="preserve"> </w:t>
      </w:r>
      <w:r w:rsidR="00B8758B" w:rsidRPr="00A75865">
        <w:t>«Об организации предоставления государственных и муниципальных услуг», настоящего административного регламента, устанавливающие порядок рассмотрения жалоб на нарушения прав граждан и организации при предоставлении государственных услуг, не распространяются на отношения, регулируемые Федеральным законом от 02 мая 2006 года № 59-ФЗ « О порядке рассмотрения обращений граждан Российской Федерации».</w:t>
      </w:r>
    </w:p>
    <w:bookmarkEnd w:id="5"/>
    <w:p w:rsidR="00B8758B" w:rsidRPr="00A75865" w:rsidRDefault="00B8758B" w:rsidP="00B8758B">
      <w:pPr>
        <w:tabs>
          <w:tab w:val="left" w:pos="567"/>
        </w:tabs>
        <w:jc w:val="both"/>
        <w:rPr>
          <w:rFonts w:eastAsia="Calibri"/>
          <w:b/>
        </w:rPr>
      </w:pPr>
    </w:p>
    <w:p w:rsidR="00B8758B" w:rsidRPr="00A75865" w:rsidRDefault="00B8758B" w:rsidP="00B8758B">
      <w:pPr>
        <w:tabs>
          <w:tab w:val="left" w:pos="567"/>
        </w:tabs>
        <w:jc w:val="both"/>
        <w:rPr>
          <w:rFonts w:eastAsia="Calibri"/>
          <w:b/>
        </w:rPr>
      </w:pPr>
    </w:p>
    <w:bookmarkEnd w:id="2"/>
    <w:p w:rsidR="00A75865" w:rsidRDefault="00A75865" w:rsidP="00A75865">
      <w:pPr>
        <w:rPr>
          <w:lang w:eastAsia="ar-SA"/>
        </w:rPr>
      </w:pPr>
    </w:p>
    <w:p w:rsidR="00A75865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A75865" w:rsidRPr="009C023C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A75865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A75865" w:rsidRPr="009C023C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D371D9" w:rsidRPr="00A75865" w:rsidRDefault="00D371D9"/>
    <w:p w:rsidR="00D371D9" w:rsidRDefault="00D371D9"/>
    <w:p w:rsidR="00A75865" w:rsidRDefault="00A75865"/>
    <w:p w:rsidR="00A75865" w:rsidRPr="00CD1338" w:rsidRDefault="00A75865" w:rsidP="00A75865">
      <w:pPr>
        <w:tabs>
          <w:tab w:val="left" w:pos="6663"/>
        </w:tabs>
        <w:ind w:left="851"/>
      </w:pPr>
      <w:r w:rsidRPr="00CD1338">
        <w:t>Приложение № 1</w:t>
      </w:r>
    </w:p>
    <w:p w:rsidR="00A75865" w:rsidRDefault="00A75865" w:rsidP="00A75865">
      <w:pPr>
        <w:ind w:left="851"/>
        <w:rPr>
          <w:bCs/>
          <w:lang w:eastAsia="ar-SA"/>
        </w:rPr>
      </w:pPr>
      <w:r>
        <w:rPr>
          <w:bCs/>
          <w:lang w:eastAsia="ar-SA"/>
        </w:rPr>
        <w:t>к административному регламенту</w:t>
      </w:r>
    </w:p>
    <w:p w:rsidR="00A75865" w:rsidRDefault="00A75865" w:rsidP="00A75865">
      <w:pPr>
        <w:ind w:left="851"/>
        <w:rPr>
          <w:bCs/>
          <w:lang w:eastAsia="ar-SA"/>
        </w:rPr>
      </w:pPr>
      <w:r w:rsidRPr="00CD1338">
        <w:rPr>
          <w:bCs/>
          <w:lang w:eastAsia="ar-SA"/>
        </w:rPr>
        <w:t>пред</w:t>
      </w:r>
      <w:r>
        <w:rPr>
          <w:bCs/>
          <w:lang w:eastAsia="ar-SA"/>
        </w:rPr>
        <w:t>оставления муниципальной услуги</w:t>
      </w:r>
    </w:p>
    <w:p w:rsidR="00A75865" w:rsidRDefault="00A75865" w:rsidP="00A75865">
      <w:pPr>
        <w:ind w:left="851"/>
      </w:pPr>
      <w:r w:rsidRPr="00CD1338">
        <w:rPr>
          <w:bCs/>
          <w:lang w:eastAsia="ar-SA"/>
        </w:rPr>
        <w:t>«</w:t>
      </w:r>
      <w:r w:rsidRPr="00A75865">
        <w:t xml:space="preserve">Предоставление выписки из </w:t>
      </w:r>
    </w:p>
    <w:p w:rsidR="00A75865" w:rsidRPr="00A75865" w:rsidRDefault="00A75865" w:rsidP="00A75865">
      <w:pPr>
        <w:ind w:left="851"/>
        <w:rPr>
          <w:bCs/>
          <w:kern w:val="1"/>
          <w:lang w:eastAsia="ar-SA"/>
        </w:rPr>
      </w:pPr>
      <w:r w:rsidRPr="00A75865">
        <w:t>похозяйственной книги</w:t>
      </w:r>
      <w:r w:rsidRPr="00CD1338">
        <w:rPr>
          <w:bCs/>
          <w:kern w:val="1"/>
          <w:lang w:eastAsia="ar-SA"/>
        </w:rPr>
        <w:t>»</w:t>
      </w:r>
      <w:r w:rsidRPr="00CD1338">
        <w:t xml:space="preserve"> </w:t>
      </w:r>
    </w:p>
    <w:p w:rsidR="00A75865" w:rsidRDefault="00A75865"/>
    <w:p w:rsidR="00A75865" w:rsidRPr="00A75865" w:rsidRDefault="00A75865"/>
    <w:p w:rsidR="00BA4657" w:rsidRPr="00A75865" w:rsidRDefault="00BA4657" w:rsidP="00BA4657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A75865">
        <w:rPr>
          <w:b w:val="0"/>
          <w:sz w:val="24"/>
          <w:szCs w:val="24"/>
        </w:rPr>
        <w:t>СВЕДЕНИЯ</w:t>
      </w:r>
    </w:p>
    <w:p w:rsidR="00BA4657" w:rsidRPr="00A75865" w:rsidRDefault="00BA4657" w:rsidP="00BA4657">
      <w:pPr>
        <w:jc w:val="center"/>
      </w:pPr>
      <w:r w:rsidRPr="00A75865">
        <w:t>об уполномоченных органах и должностных лицах, имеющих право на предоставление муниципальной услуги</w:t>
      </w:r>
      <w:r w:rsidR="00D371D9" w:rsidRPr="00A75865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8"/>
        <w:gridCol w:w="4719"/>
      </w:tblGrid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Киевское сельское поселение Крымского района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Почтовый адрес (юридический)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 xml:space="preserve">353375, Краснодарский край, 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Крымский район,</w:t>
            </w:r>
            <w:r w:rsidR="00D371D9" w:rsidRPr="00A75865">
              <w:rPr>
                <w:b w:val="0"/>
                <w:sz w:val="24"/>
                <w:szCs w:val="24"/>
              </w:rPr>
              <w:t xml:space="preserve"> </w:t>
            </w:r>
            <w:r w:rsidRPr="00A75865">
              <w:rPr>
                <w:b w:val="0"/>
                <w:sz w:val="24"/>
                <w:szCs w:val="24"/>
              </w:rPr>
              <w:t>с.Киевское, ул.Красная, 117-б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Почтовый адрес (фактический)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 xml:space="preserve">353375, Краснодарский край, 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Крымский район,</w:t>
            </w:r>
            <w:r w:rsidR="00D371D9" w:rsidRPr="00A75865">
              <w:rPr>
                <w:b w:val="0"/>
                <w:sz w:val="24"/>
                <w:szCs w:val="24"/>
              </w:rPr>
              <w:t xml:space="preserve"> </w:t>
            </w:r>
            <w:r w:rsidRPr="00A75865">
              <w:rPr>
                <w:b w:val="0"/>
                <w:sz w:val="24"/>
                <w:szCs w:val="24"/>
              </w:rPr>
              <w:t>с.Киевское, ул.Красная, 117-б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lastRenderedPageBreak/>
              <w:t>ФИО главы администрации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Будагов Янис Георгиевич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Телефон и факс приемной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8(86131) 60-3-49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rieskoe_ru@mail.ru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Полное наименование уполномоченного органа и должностных лиц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 xml:space="preserve">Администрация Киевского сельского поселения Крымского района; 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глава Киевского сельского поселения Крымского района;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администрация Киевского сельского</w:t>
            </w:r>
            <w:r w:rsidR="00D371D9" w:rsidRPr="00A75865">
              <w:rPr>
                <w:b w:val="0"/>
                <w:sz w:val="24"/>
                <w:szCs w:val="24"/>
              </w:rPr>
              <w:t xml:space="preserve"> </w:t>
            </w:r>
            <w:r w:rsidRPr="00A75865">
              <w:rPr>
                <w:b w:val="0"/>
                <w:sz w:val="24"/>
                <w:szCs w:val="24"/>
              </w:rPr>
              <w:t xml:space="preserve">поселения Крымского района 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r w:rsidRPr="00A75865">
              <w:t xml:space="preserve">Статус (отдельное юридическое лицо или подразделение в составе администрации) </w:t>
            </w:r>
          </w:p>
        </w:tc>
        <w:tc>
          <w:tcPr>
            <w:tcW w:w="4719" w:type="dxa"/>
          </w:tcPr>
          <w:p w:rsidR="00BA4657" w:rsidRPr="00A75865" w:rsidRDefault="00BA4657" w:rsidP="00A75865">
            <w:r w:rsidRPr="00A75865">
              <w:t xml:space="preserve">1. Глава администрации </w:t>
            </w:r>
          </w:p>
          <w:p w:rsidR="00BA4657" w:rsidRPr="00A75865" w:rsidRDefault="00BA4657" w:rsidP="00A75865">
            <w:r w:rsidRPr="00A75865">
              <w:t>2. Должностное лицо</w:t>
            </w:r>
          </w:p>
          <w:p w:rsidR="00BA4657" w:rsidRPr="00A75865" w:rsidRDefault="00BA4657" w:rsidP="00A75865"/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Почтовый адрес (юридический)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 xml:space="preserve">353375, Краснодарский край, 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Крымский район,</w:t>
            </w:r>
            <w:r w:rsidR="00D371D9" w:rsidRPr="00A75865">
              <w:rPr>
                <w:b w:val="0"/>
                <w:sz w:val="24"/>
                <w:szCs w:val="24"/>
              </w:rPr>
              <w:t xml:space="preserve"> </w:t>
            </w:r>
            <w:r w:rsidRPr="00A75865">
              <w:rPr>
                <w:b w:val="0"/>
                <w:sz w:val="24"/>
                <w:szCs w:val="24"/>
              </w:rPr>
              <w:t>с.Киевское, ул.Красная, 117-б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Почтовый адрес (фактический)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 xml:space="preserve">353375, Краснодарский край, 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Крымский район,</w:t>
            </w:r>
            <w:r w:rsidR="00D371D9" w:rsidRPr="00A75865">
              <w:rPr>
                <w:b w:val="0"/>
                <w:sz w:val="24"/>
                <w:szCs w:val="24"/>
              </w:rPr>
              <w:t xml:space="preserve"> </w:t>
            </w:r>
            <w:r w:rsidRPr="00A75865">
              <w:rPr>
                <w:b w:val="0"/>
                <w:sz w:val="24"/>
                <w:szCs w:val="24"/>
              </w:rPr>
              <w:t>с.Киевское, ул.Красная, 117-б</w:t>
            </w:r>
          </w:p>
        </w:tc>
      </w:tr>
      <w:tr w:rsidR="00BA4657" w:rsidRPr="00A75865" w:rsidTr="00A75865">
        <w:tc>
          <w:tcPr>
            <w:tcW w:w="5028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Специалист</w:t>
            </w:r>
          </w:p>
        </w:tc>
        <w:tc>
          <w:tcPr>
            <w:tcW w:w="4719" w:type="dxa"/>
          </w:tcPr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Гаврилова Зинаида Александровна</w:t>
            </w:r>
          </w:p>
          <w:p w:rsidR="00BA4657" w:rsidRPr="00A75865" w:rsidRDefault="00BA4657" w:rsidP="00A7586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A75865">
              <w:rPr>
                <w:b w:val="0"/>
                <w:sz w:val="24"/>
                <w:szCs w:val="24"/>
              </w:rPr>
              <w:t>тел.(886131)60-1-74</w:t>
            </w:r>
          </w:p>
        </w:tc>
      </w:tr>
    </w:tbl>
    <w:p w:rsidR="00D371D9" w:rsidRPr="00A75865" w:rsidRDefault="00D371D9" w:rsidP="00BA4657">
      <w:pPr>
        <w:keepNext/>
      </w:pPr>
    </w:p>
    <w:p w:rsidR="00D371D9" w:rsidRDefault="00D371D9" w:rsidP="00BA4657">
      <w:pPr>
        <w:keepNext/>
      </w:pPr>
    </w:p>
    <w:p w:rsidR="00A75865" w:rsidRDefault="00A75865" w:rsidP="00A75865">
      <w:pPr>
        <w:rPr>
          <w:lang w:eastAsia="ar-SA"/>
        </w:rPr>
      </w:pPr>
    </w:p>
    <w:p w:rsidR="00A75865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A75865" w:rsidRPr="009C023C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A75865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A75865" w:rsidRPr="009C023C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A75865" w:rsidRPr="00A75865" w:rsidRDefault="00A75865" w:rsidP="00A75865"/>
    <w:p w:rsidR="00A75865" w:rsidRDefault="00A75865" w:rsidP="00A75865"/>
    <w:p w:rsidR="00A75865" w:rsidRDefault="00A75865" w:rsidP="00A75865"/>
    <w:p w:rsidR="00A75865" w:rsidRPr="00CD1338" w:rsidRDefault="00CE02E2" w:rsidP="00A75865">
      <w:pPr>
        <w:tabs>
          <w:tab w:val="left" w:pos="6663"/>
        </w:tabs>
        <w:ind w:left="851"/>
      </w:pPr>
      <w:r>
        <w:t>Приложение № 2</w:t>
      </w:r>
    </w:p>
    <w:p w:rsidR="00A75865" w:rsidRDefault="00A75865" w:rsidP="00A75865">
      <w:pPr>
        <w:ind w:left="851"/>
        <w:rPr>
          <w:bCs/>
          <w:lang w:eastAsia="ar-SA"/>
        </w:rPr>
      </w:pPr>
      <w:r>
        <w:rPr>
          <w:bCs/>
          <w:lang w:eastAsia="ar-SA"/>
        </w:rPr>
        <w:t>к административному регламенту</w:t>
      </w:r>
    </w:p>
    <w:p w:rsidR="00A75865" w:rsidRDefault="00A75865" w:rsidP="00A75865">
      <w:pPr>
        <w:ind w:left="851"/>
        <w:rPr>
          <w:bCs/>
          <w:lang w:eastAsia="ar-SA"/>
        </w:rPr>
      </w:pPr>
      <w:r w:rsidRPr="00CD1338">
        <w:rPr>
          <w:bCs/>
          <w:lang w:eastAsia="ar-SA"/>
        </w:rPr>
        <w:t>пред</w:t>
      </w:r>
      <w:r>
        <w:rPr>
          <w:bCs/>
          <w:lang w:eastAsia="ar-SA"/>
        </w:rPr>
        <w:t>оставления муниципальной услуги</w:t>
      </w:r>
    </w:p>
    <w:p w:rsidR="00A75865" w:rsidRDefault="00A75865" w:rsidP="00A75865">
      <w:pPr>
        <w:ind w:left="851"/>
      </w:pPr>
      <w:r w:rsidRPr="00CD1338">
        <w:rPr>
          <w:bCs/>
          <w:lang w:eastAsia="ar-SA"/>
        </w:rPr>
        <w:t>«</w:t>
      </w:r>
      <w:r w:rsidRPr="00A75865">
        <w:t xml:space="preserve">Предоставление выписки из </w:t>
      </w:r>
    </w:p>
    <w:p w:rsidR="00A75865" w:rsidRPr="00A75865" w:rsidRDefault="00A75865" w:rsidP="00A75865">
      <w:pPr>
        <w:ind w:left="851"/>
        <w:rPr>
          <w:bCs/>
          <w:kern w:val="1"/>
          <w:lang w:eastAsia="ar-SA"/>
        </w:rPr>
      </w:pPr>
      <w:r w:rsidRPr="00A75865">
        <w:t>похозяйственной книги</w:t>
      </w:r>
      <w:r w:rsidRPr="00CD1338">
        <w:rPr>
          <w:bCs/>
          <w:kern w:val="1"/>
          <w:lang w:eastAsia="ar-SA"/>
        </w:rPr>
        <w:t>»</w:t>
      </w:r>
      <w:r w:rsidRPr="00CD1338">
        <w:t xml:space="preserve"> </w:t>
      </w:r>
    </w:p>
    <w:p w:rsidR="00A75865" w:rsidRPr="00A75865" w:rsidRDefault="00A75865" w:rsidP="00BA4657">
      <w:pPr>
        <w:keepNext/>
      </w:pPr>
    </w:p>
    <w:p w:rsidR="00BA4657" w:rsidRPr="00A75865" w:rsidRDefault="00BA4657" w:rsidP="00BA4657">
      <w:pPr>
        <w:ind w:left="4248" w:firstLine="572"/>
        <w:jc w:val="center"/>
      </w:pPr>
    </w:p>
    <w:tbl>
      <w:tblPr>
        <w:tblW w:w="9828" w:type="dxa"/>
        <w:tblLook w:val="04A0"/>
      </w:tblPr>
      <w:tblGrid>
        <w:gridCol w:w="5328"/>
        <w:gridCol w:w="4500"/>
      </w:tblGrid>
      <w:tr w:rsidR="00BA4657" w:rsidRPr="00A75865" w:rsidTr="00A75865">
        <w:tc>
          <w:tcPr>
            <w:tcW w:w="5328" w:type="dxa"/>
          </w:tcPr>
          <w:p w:rsidR="00BA4657" w:rsidRPr="00A75865" w:rsidRDefault="00BA4657" w:rsidP="00A75865">
            <w:pPr>
              <w:jc w:val="both"/>
            </w:pPr>
          </w:p>
        </w:tc>
        <w:tc>
          <w:tcPr>
            <w:tcW w:w="4500" w:type="dxa"/>
          </w:tcPr>
          <w:p w:rsidR="00BA4657" w:rsidRPr="00A75865" w:rsidRDefault="00BA4657" w:rsidP="00A75865">
            <w:r w:rsidRPr="00A75865">
              <w:t xml:space="preserve">Главе Киевского сельского </w:t>
            </w:r>
          </w:p>
          <w:p w:rsidR="00BA4657" w:rsidRPr="00A75865" w:rsidRDefault="00BA4657" w:rsidP="00A75865">
            <w:pPr>
              <w:ind w:left="-288"/>
            </w:pPr>
            <w:r w:rsidRPr="00A75865">
              <w:t>п</w:t>
            </w:r>
            <w:r w:rsidR="00D371D9" w:rsidRPr="00A75865">
              <w:t xml:space="preserve"> </w:t>
            </w:r>
            <w:r w:rsidRPr="00A75865">
              <w:t>поселения Крымского района</w:t>
            </w:r>
          </w:p>
          <w:p w:rsidR="00BA4657" w:rsidRPr="00A75865" w:rsidRDefault="00BA4657" w:rsidP="00A75865">
            <w:r w:rsidRPr="00A75865">
              <w:t>Я.Г.Будагову</w:t>
            </w:r>
          </w:p>
          <w:tbl>
            <w:tblPr>
              <w:tblpPr w:leftFromText="180" w:rightFromText="180" w:vertAnchor="text" w:horzAnchor="margin" w:tblpY="192"/>
              <w:tblW w:w="3934" w:type="dxa"/>
              <w:tblLook w:val="04A0"/>
            </w:tblPr>
            <w:tblGrid>
              <w:gridCol w:w="3934"/>
            </w:tblGrid>
            <w:tr w:rsidR="00BA4657" w:rsidRPr="00A75865" w:rsidTr="00A75865">
              <w:tc>
                <w:tcPr>
                  <w:tcW w:w="3934" w:type="dxa"/>
                </w:tcPr>
                <w:p w:rsidR="00BA4657" w:rsidRPr="00A75865" w:rsidRDefault="00BA4657" w:rsidP="00A75865">
                  <w:pPr>
                    <w:jc w:val="both"/>
                  </w:pPr>
                  <w:r w:rsidRPr="00A75865">
                    <w:t>от ________________________</w:t>
                  </w:r>
                </w:p>
                <w:p w:rsidR="00BA4657" w:rsidRPr="00A75865" w:rsidRDefault="00D371D9" w:rsidP="00A75865">
                  <w:pPr>
                    <w:jc w:val="both"/>
                  </w:pPr>
                  <w:r w:rsidRPr="00A75865">
                    <w:t xml:space="preserve"> </w:t>
                  </w:r>
                  <w:r w:rsidR="00BA4657" w:rsidRPr="00A75865">
                    <w:t>(ФИО заявителя)</w:t>
                  </w:r>
                </w:p>
                <w:p w:rsidR="00BA4657" w:rsidRPr="00A75865" w:rsidRDefault="00D371D9" w:rsidP="00A7586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</w:pPr>
                  <w:r w:rsidRPr="00A75865">
                    <w:t xml:space="preserve"> </w:t>
                  </w:r>
                </w:p>
                <w:p w:rsidR="00BA4657" w:rsidRPr="00A75865" w:rsidRDefault="00D371D9" w:rsidP="00A75865">
                  <w:pPr>
                    <w:jc w:val="both"/>
                  </w:pPr>
                  <w:r w:rsidRPr="00A75865">
                    <w:t xml:space="preserve"> </w:t>
                  </w:r>
                  <w:r w:rsidR="00BA4657" w:rsidRPr="00A75865">
                    <w:t>(адрес проживания, телефон)</w:t>
                  </w:r>
                </w:p>
              </w:tc>
            </w:tr>
          </w:tbl>
          <w:p w:rsidR="00BA4657" w:rsidRPr="00A75865" w:rsidRDefault="00BA4657" w:rsidP="00A75865"/>
        </w:tc>
      </w:tr>
    </w:tbl>
    <w:p w:rsidR="00BA4657" w:rsidRPr="00A75865" w:rsidRDefault="00BA4657" w:rsidP="00D371D9">
      <w:pPr>
        <w:jc w:val="right"/>
      </w:pPr>
      <w:r w:rsidRPr="00A75865">
        <w:t>__________________________</w:t>
      </w:r>
    </w:p>
    <w:p w:rsidR="00BA4657" w:rsidRPr="00A75865" w:rsidRDefault="00BA4657" w:rsidP="00BA4657"/>
    <w:p w:rsidR="00BA4657" w:rsidRPr="00A75865" w:rsidRDefault="00BA4657" w:rsidP="00BA4657">
      <w:pPr>
        <w:jc w:val="center"/>
      </w:pPr>
      <w:r w:rsidRPr="00A75865">
        <w:t>Заявление.</w:t>
      </w:r>
    </w:p>
    <w:p w:rsidR="00BA4657" w:rsidRPr="00A75865" w:rsidRDefault="00BA4657" w:rsidP="00BA4657">
      <w:pPr>
        <w:ind w:firstLine="851"/>
        <w:jc w:val="both"/>
      </w:pPr>
      <w:r w:rsidRPr="00A75865">
        <w:t xml:space="preserve">Прошу предоставить справку о составе семьи, о принадлежности (об умершем и проживающим с ним, о месте регистрации члена хозяйства) (Ф.И.О.), зарегистрированного по адресу _________________________ (адрес регистрации), на основании представленных мной документов </w:t>
      </w:r>
      <w:r w:rsidRPr="00A75865">
        <w:lastRenderedPageBreak/>
        <w:t>___________________________________ (перечислить имеющиеся документы) для ___________________________ (цель получения).</w:t>
      </w:r>
    </w:p>
    <w:p w:rsidR="00BA4657" w:rsidRPr="00A75865" w:rsidRDefault="00BA4657" w:rsidP="00BA4657">
      <w:pPr>
        <w:ind w:firstLine="851"/>
        <w:jc w:val="both"/>
      </w:pPr>
    </w:p>
    <w:p w:rsidR="00BA4657" w:rsidRPr="00A75865" w:rsidRDefault="00BA4657" w:rsidP="00BA4657">
      <w:pPr>
        <w:jc w:val="both"/>
      </w:pPr>
      <w:r w:rsidRPr="00A75865">
        <w:t>_________________</w:t>
      </w:r>
      <w:r w:rsidR="00D371D9" w:rsidRPr="00A75865">
        <w:t xml:space="preserve"> </w:t>
      </w:r>
      <w:r w:rsidRPr="00A75865">
        <w:t xml:space="preserve">________________ </w:t>
      </w:r>
    </w:p>
    <w:p w:rsidR="00BA4657" w:rsidRPr="00A75865" w:rsidRDefault="00BA4657" w:rsidP="00BA4657">
      <w:pPr>
        <w:jc w:val="both"/>
      </w:pPr>
      <w:r w:rsidRPr="00A75865">
        <w:t>(подпись заявителя)</w:t>
      </w:r>
      <w:r w:rsidR="00D371D9" w:rsidRPr="00A75865">
        <w:t xml:space="preserve"> </w:t>
      </w:r>
      <w:r w:rsidRPr="00A75865">
        <w:t>(ФИО заявителя)</w:t>
      </w:r>
    </w:p>
    <w:p w:rsidR="00BA4657" w:rsidRPr="00A75865" w:rsidRDefault="00BA4657" w:rsidP="00BA4657">
      <w:pPr>
        <w:jc w:val="both"/>
      </w:pPr>
      <w:r w:rsidRPr="00A75865">
        <w:t>«___» __________ 20__ год</w:t>
      </w:r>
    </w:p>
    <w:p w:rsidR="00BA4657" w:rsidRPr="00A75865" w:rsidRDefault="00BA4657" w:rsidP="00BA4657"/>
    <w:p w:rsidR="00BA4657" w:rsidRDefault="00BA4657" w:rsidP="00BA4657">
      <w:pPr>
        <w:ind w:left="-288"/>
      </w:pPr>
    </w:p>
    <w:p w:rsidR="00A75865" w:rsidRDefault="00A75865" w:rsidP="00A75865">
      <w:pPr>
        <w:rPr>
          <w:lang w:eastAsia="ar-SA"/>
        </w:rPr>
      </w:pPr>
    </w:p>
    <w:p w:rsidR="00A75865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A75865" w:rsidRPr="009C023C" w:rsidRDefault="00A75865" w:rsidP="00A75865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A75865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A75865" w:rsidRPr="009C023C" w:rsidRDefault="00A75865" w:rsidP="00A75865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A75865" w:rsidRPr="00A75865" w:rsidRDefault="00A75865" w:rsidP="00A75865"/>
    <w:p w:rsidR="00A75865" w:rsidRDefault="00A75865" w:rsidP="00A75865"/>
    <w:p w:rsidR="00A75865" w:rsidRDefault="00A75865" w:rsidP="00A75865"/>
    <w:p w:rsidR="00A75865" w:rsidRPr="00CD1338" w:rsidRDefault="00A75865" w:rsidP="00A75865">
      <w:pPr>
        <w:tabs>
          <w:tab w:val="left" w:pos="6663"/>
        </w:tabs>
        <w:ind w:left="851"/>
      </w:pPr>
      <w:r w:rsidRPr="00CD1338">
        <w:t xml:space="preserve">Приложение № </w:t>
      </w:r>
      <w:r w:rsidR="00CE02E2">
        <w:t>3</w:t>
      </w:r>
    </w:p>
    <w:p w:rsidR="00A75865" w:rsidRDefault="00A75865" w:rsidP="00A75865">
      <w:pPr>
        <w:ind w:left="851"/>
        <w:rPr>
          <w:bCs/>
          <w:lang w:eastAsia="ar-SA"/>
        </w:rPr>
      </w:pPr>
      <w:r>
        <w:rPr>
          <w:bCs/>
          <w:lang w:eastAsia="ar-SA"/>
        </w:rPr>
        <w:t>к административному регламенту</w:t>
      </w:r>
    </w:p>
    <w:p w:rsidR="00A75865" w:rsidRDefault="00A75865" w:rsidP="00A75865">
      <w:pPr>
        <w:ind w:left="851"/>
        <w:rPr>
          <w:bCs/>
          <w:lang w:eastAsia="ar-SA"/>
        </w:rPr>
      </w:pPr>
      <w:r w:rsidRPr="00CD1338">
        <w:rPr>
          <w:bCs/>
          <w:lang w:eastAsia="ar-SA"/>
        </w:rPr>
        <w:t>пред</w:t>
      </w:r>
      <w:r>
        <w:rPr>
          <w:bCs/>
          <w:lang w:eastAsia="ar-SA"/>
        </w:rPr>
        <w:t>оставления муниципальной услуги</w:t>
      </w:r>
    </w:p>
    <w:p w:rsidR="00A75865" w:rsidRDefault="00A75865" w:rsidP="00A75865">
      <w:pPr>
        <w:ind w:left="851"/>
      </w:pPr>
      <w:r w:rsidRPr="00CD1338">
        <w:rPr>
          <w:bCs/>
          <w:lang w:eastAsia="ar-SA"/>
        </w:rPr>
        <w:t>«</w:t>
      </w:r>
      <w:r w:rsidRPr="00A75865">
        <w:t xml:space="preserve">Предоставление выписки из </w:t>
      </w:r>
    </w:p>
    <w:p w:rsidR="00A75865" w:rsidRPr="00A75865" w:rsidRDefault="00A75865" w:rsidP="00A75865">
      <w:pPr>
        <w:ind w:left="851"/>
        <w:rPr>
          <w:bCs/>
          <w:kern w:val="1"/>
          <w:lang w:eastAsia="ar-SA"/>
        </w:rPr>
      </w:pPr>
      <w:r w:rsidRPr="00A75865">
        <w:t>похозяйственной книги</w:t>
      </w:r>
      <w:r w:rsidRPr="00CD1338">
        <w:rPr>
          <w:bCs/>
          <w:kern w:val="1"/>
          <w:lang w:eastAsia="ar-SA"/>
        </w:rPr>
        <w:t>»</w:t>
      </w:r>
      <w:r w:rsidRPr="00CD1338">
        <w:t xml:space="preserve"> </w:t>
      </w:r>
    </w:p>
    <w:p w:rsidR="00A75865" w:rsidRPr="00A75865" w:rsidRDefault="00A75865" w:rsidP="00BA4657">
      <w:pPr>
        <w:ind w:left="-288"/>
      </w:pPr>
    </w:p>
    <w:p w:rsidR="00D371D9" w:rsidRPr="00A75865" w:rsidRDefault="00D371D9" w:rsidP="00CE02E2"/>
    <w:p w:rsidR="00D371D9" w:rsidRPr="00A75865" w:rsidRDefault="00D371D9" w:rsidP="00BA4657">
      <w:pPr>
        <w:ind w:left="-288"/>
      </w:pPr>
    </w:p>
    <w:p w:rsidR="00BA4657" w:rsidRPr="00A75865" w:rsidRDefault="00BA4657" w:rsidP="00BA4657">
      <w:pPr>
        <w:ind w:left="-288"/>
      </w:pPr>
    </w:p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3934"/>
      </w:tblGrid>
      <w:tr w:rsidR="00BA4657" w:rsidRPr="00A75865" w:rsidTr="00A75865">
        <w:tc>
          <w:tcPr>
            <w:tcW w:w="3934" w:type="dxa"/>
          </w:tcPr>
          <w:p w:rsidR="00BA4657" w:rsidRPr="00A75865" w:rsidRDefault="00BA4657" w:rsidP="00A75865">
            <w:pPr>
              <w:jc w:val="center"/>
            </w:pPr>
          </w:p>
          <w:p w:rsidR="00BA4657" w:rsidRPr="00A75865" w:rsidRDefault="00BA4657" w:rsidP="00A75865">
            <w:pPr>
              <w:pStyle w:val="aa"/>
              <w:jc w:val="center"/>
            </w:pPr>
          </w:p>
          <w:p w:rsidR="00BA4657" w:rsidRPr="00A75865" w:rsidRDefault="00BA4657" w:rsidP="00A75865">
            <w:pPr>
              <w:ind w:right="543"/>
              <w:jc w:val="center"/>
              <w:rPr>
                <w:b/>
              </w:rPr>
            </w:pPr>
            <w:r w:rsidRPr="00A75865">
              <w:rPr>
                <w:b/>
              </w:rPr>
              <w:t>АДМИНИСТРАЦИЯ</w:t>
            </w:r>
          </w:p>
          <w:p w:rsidR="00BA4657" w:rsidRPr="00A75865" w:rsidRDefault="00BA4657" w:rsidP="00A75865">
            <w:pPr>
              <w:ind w:right="543"/>
              <w:jc w:val="center"/>
              <w:rPr>
                <w:b/>
              </w:rPr>
            </w:pPr>
            <w:r w:rsidRPr="00A75865">
              <w:rPr>
                <w:b/>
              </w:rPr>
              <w:t>КИЕВСКОГО</w:t>
            </w:r>
          </w:p>
          <w:p w:rsidR="00BA4657" w:rsidRPr="00A75865" w:rsidRDefault="00BA4657" w:rsidP="00A75865">
            <w:pPr>
              <w:ind w:right="543"/>
              <w:jc w:val="center"/>
              <w:rPr>
                <w:b/>
              </w:rPr>
            </w:pPr>
            <w:r w:rsidRPr="00A75865">
              <w:rPr>
                <w:b/>
              </w:rPr>
              <w:t>СЕЛЬСКОГО ПОСЕЛЕНИЯ</w:t>
            </w:r>
          </w:p>
          <w:p w:rsidR="00BA4657" w:rsidRPr="00A75865" w:rsidRDefault="00BA4657" w:rsidP="00A75865">
            <w:pPr>
              <w:ind w:right="535"/>
              <w:jc w:val="center"/>
              <w:rPr>
                <w:b/>
              </w:rPr>
            </w:pPr>
            <w:r w:rsidRPr="00A75865">
              <w:rPr>
                <w:b/>
              </w:rPr>
              <w:t>КРЫМСКОГО РАЙОНА</w:t>
            </w:r>
          </w:p>
          <w:p w:rsidR="00BA4657" w:rsidRPr="00A75865" w:rsidRDefault="00BA4657" w:rsidP="00A75865">
            <w:pPr>
              <w:ind w:right="535"/>
              <w:jc w:val="center"/>
            </w:pPr>
            <w:r w:rsidRPr="00A75865">
              <w:t>Красная ул., д.9 село Киевское</w:t>
            </w:r>
          </w:p>
          <w:p w:rsidR="00BA4657" w:rsidRPr="00A75865" w:rsidRDefault="00BA4657" w:rsidP="00A75865">
            <w:pPr>
              <w:ind w:right="535"/>
              <w:jc w:val="center"/>
            </w:pPr>
            <w:r w:rsidRPr="00A75865">
              <w:t>Крымский район, Краснодарский край</w:t>
            </w:r>
          </w:p>
          <w:p w:rsidR="00BA4657" w:rsidRPr="00A75865" w:rsidRDefault="00BA4657" w:rsidP="00A75865">
            <w:pPr>
              <w:ind w:right="535"/>
              <w:jc w:val="center"/>
            </w:pPr>
            <w:r w:rsidRPr="00A75865">
              <w:t>353375, тел./факс 6-03-49</w:t>
            </w:r>
          </w:p>
          <w:p w:rsidR="00BA4657" w:rsidRPr="00A75865" w:rsidRDefault="00BA4657" w:rsidP="00A75865">
            <w:pPr>
              <w:ind w:right="535"/>
              <w:jc w:val="center"/>
            </w:pPr>
            <w:r w:rsidRPr="00A75865">
              <w:t>ОГРН 1052320820914</w:t>
            </w:r>
          </w:p>
          <w:p w:rsidR="00BA4657" w:rsidRPr="00A75865" w:rsidRDefault="00BA4657" w:rsidP="00A75865">
            <w:pPr>
              <w:ind w:right="535"/>
              <w:jc w:val="center"/>
            </w:pPr>
            <w:r w:rsidRPr="00A75865">
              <w:t>ИНН 2337030373</w:t>
            </w:r>
          </w:p>
          <w:p w:rsidR="00BA4657" w:rsidRPr="00A75865" w:rsidRDefault="00BA4657" w:rsidP="00A75865">
            <w:pPr>
              <w:ind w:right="535"/>
              <w:jc w:val="center"/>
            </w:pPr>
          </w:p>
          <w:p w:rsidR="00BA4657" w:rsidRPr="00A75865" w:rsidRDefault="00BA4657" w:rsidP="00A75865">
            <w:pPr>
              <w:tabs>
                <w:tab w:val="left" w:pos="4140"/>
                <w:tab w:val="left" w:pos="4320"/>
              </w:tabs>
              <w:ind w:right="183"/>
              <w:jc w:val="center"/>
            </w:pPr>
            <w:r w:rsidRPr="00A75865">
              <w:t xml:space="preserve"> _____________ г.</w:t>
            </w:r>
            <w:r w:rsidR="00D371D9" w:rsidRPr="00A75865">
              <w:t xml:space="preserve"> </w:t>
            </w:r>
            <w:r w:rsidRPr="00A75865">
              <w:t>№ _____</w:t>
            </w:r>
          </w:p>
          <w:p w:rsidR="00BA4657" w:rsidRPr="00A75865" w:rsidRDefault="00BA4657" w:rsidP="00A75865">
            <w:pPr>
              <w:tabs>
                <w:tab w:val="left" w:pos="4140"/>
                <w:tab w:val="left" w:pos="4320"/>
              </w:tabs>
              <w:ind w:right="183"/>
              <w:jc w:val="center"/>
            </w:pPr>
            <w:r w:rsidRPr="00A75865">
              <w:t>на № ___________ от</w:t>
            </w:r>
            <w:r w:rsidR="00D371D9" w:rsidRPr="00A75865">
              <w:t xml:space="preserve"> </w:t>
            </w:r>
            <w:r w:rsidRPr="00A75865">
              <w:t>_________</w:t>
            </w:r>
          </w:p>
          <w:p w:rsidR="00BA4657" w:rsidRPr="00A75865" w:rsidRDefault="00BA4657" w:rsidP="00A75865">
            <w:pPr>
              <w:tabs>
                <w:tab w:val="left" w:pos="0"/>
              </w:tabs>
              <w:jc w:val="center"/>
            </w:pPr>
          </w:p>
        </w:tc>
      </w:tr>
    </w:tbl>
    <w:p w:rsidR="00BA4657" w:rsidRPr="00A75865" w:rsidRDefault="00BA4657" w:rsidP="00BA4657">
      <w:pPr>
        <w:rPr>
          <w:rStyle w:val="a3"/>
          <w:b w:val="0"/>
          <w:color w:val="auto"/>
        </w:rPr>
      </w:pPr>
    </w:p>
    <w:p w:rsidR="00BA4657" w:rsidRDefault="00BA4657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Default="00CE02E2" w:rsidP="00CE02E2">
      <w:pPr>
        <w:ind w:left="4248" w:firstLine="572"/>
        <w:jc w:val="center"/>
        <w:rPr>
          <w:rStyle w:val="a3"/>
          <w:b w:val="0"/>
          <w:color w:val="auto"/>
        </w:rPr>
      </w:pPr>
    </w:p>
    <w:p w:rsidR="00CE02E2" w:rsidRPr="00A75865" w:rsidRDefault="00CE02E2" w:rsidP="00CE02E2">
      <w:pPr>
        <w:ind w:left="4248" w:firstLine="572"/>
        <w:jc w:val="center"/>
      </w:pPr>
    </w:p>
    <w:p w:rsidR="00BA4657" w:rsidRPr="00A75865" w:rsidRDefault="00BA4657" w:rsidP="00BA4657">
      <w:pPr>
        <w:ind w:left="4248" w:firstLine="572"/>
        <w:jc w:val="center"/>
      </w:pPr>
    </w:p>
    <w:p w:rsidR="00BA4657" w:rsidRPr="00A75865" w:rsidRDefault="00BA4657" w:rsidP="00BA4657">
      <w:pPr>
        <w:ind w:left="4248" w:firstLine="572"/>
        <w:jc w:val="center"/>
      </w:pPr>
    </w:p>
    <w:p w:rsidR="00BA4657" w:rsidRPr="00A75865" w:rsidRDefault="00BA4657" w:rsidP="00BA4657">
      <w:pPr>
        <w:ind w:left="4248" w:firstLine="572"/>
        <w:jc w:val="center"/>
      </w:pPr>
    </w:p>
    <w:p w:rsidR="00BA4657" w:rsidRPr="00A75865" w:rsidRDefault="00BA4657" w:rsidP="00BA4657">
      <w:pPr>
        <w:ind w:left="4248" w:firstLine="572"/>
        <w:jc w:val="center"/>
      </w:pPr>
    </w:p>
    <w:p w:rsidR="00BA4657" w:rsidRPr="00A75865" w:rsidRDefault="00BA4657" w:rsidP="00BA4657">
      <w:pPr>
        <w:ind w:left="4248" w:firstLine="572"/>
        <w:jc w:val="center"/>
      </w:pPr>
    </w:p>
    <w:p w:rsidR="00BA4657" w:rsidRPr="00A75865" w:rsidRDefault="00BA4657" w:rsidP="00BA4657">
      <w:pPr>
        <w:jc w:val="center"/>
        <w:rPr>
          <w:b/>
        </w:rPr>
      </w:pPr>
      <w:r w:rsidRPr="00A75865">
        <w:rPr>
          <w:b/>
        </w:rPr>
        <w:t>СПРАВКА</w:t>
      </w:r>
    </w:p>
    <w:p w:rsidR="00BA4657" w:rsidRPr="00A75865" w:rsidRDefault="00BA4657" w:rsidP="00BA4657">
      <w:pPr>
        <w:jc w:val="center"/>
      </w:pPr>
    </w:p>
    <w:p w:rsidR="00BA4657" w:rsidRPr="00A75865" w:rsidRDefault="00BA4657" w:rsidP="00BA4657">
      <w:pPr>
        <w:ind w:left="3828"/>
        <w:jc w:val="center"/>
      </w:pPr>
      <w:r w:rsidRPr="00A75865">
        <w:t>Дана гр.___________________________________ __________________________________«_»___г.р.</w:t>
      </w:r>
    </w:p>
    <w:p w:rsidR="00BA4657" w:rsidRPr="00A75865" w:rsidRDefault="00BA4657" w:rsidP="00BA4657">
      <w:pPr>
        <w:ind w:left="3828"/>
        <w:jc w:val="center"/>
      </w:pPr>
      <w:r w:rsidRPr="00A75865">
        <w:t>Паспорт: серия___номер______дата выдачи_____</w:t>
      </w:r>
    </w:p>
    <w:p w:rsidR="00BA4657" w:rsidRPr="00A75865" w:rsidRDefault="00BA4657" w:rsidP="00BA4657">
      <w:pPr>
        <w:ind w:left="3828"/>
        <w:jc w:val="center"/>
      </w:pPr>
      <w:r w:rsidRPr="00A75865">
        <w:t>кем выдан __________________________________</w:t>
      </w:r>
    </w:p>
    <w:p w:rsidR="00BA4657" w:rsidRPr="00A75865" w:rsidRDefault="00BA4657" w:rsidP="00BA4657">
      <w:pPr>
        <w:ind w:left="3828"/>
        <w:jc w:val="center"/>
      </w:pPr>
      <w:r w:rsidRPr="00A75865">
        <w:t>зарегистрированному(ой) в ____________________</w:t>
      </w:r>
    </w:p>
    <w:p w:rsidR="00BA4657" w:rsidRPr="00A75865" w:rsidRDefault="00BA4657" w:rsidP="00BA4657">
      <w:pPr>
        <w:ind w:left="3828"/>
        <w:jc w:val="center"/>
      </w:pPr>
      <w:r w:rsidRPr="00A75865">
        <w:t>____________________________________________</w:t>
      </w:r>
    </w:p>
    <w:p w:rsidR="00BA4657" w:rsidRPr="00A75865" w:rsidRDefault="00BA4657" w:rsidP="00BA4657">
      <w:pPr>
        <w:ind w:left="3828"/>
        <w:jc w:val="center"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lastRenderedPageBreak/>
        <w:t>Крымский район, Краснодарский край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 xml:space="preserve">СОСТАВ СЕМЬИ 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</w:p>
    <w:p w:rsidR="00BA4657" w:rsidRPr="00A75865" w:rsidRDefault="00BA4657" w:rsidP="00BA4657">
      <w:pPr>
        <w:widowControl/>
        <w:numPr>
          <w:ilvl w:val="0"/>
          <w:numId w:val="2"/>
        </w:numPr>
        <w:autoSpaceDE/>
        <w:autoSpaceDN/>
        <w:adjustRightInd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_________________________________________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</w:t>
      </w:r>
    </w:p>
    <w:p w:rsidR="00BA4657" w:rsidRPr="00A75865" w:rsidRDefault="00BA4657" w:rsidP="00BA4657">
      <w:pPr>
        <w:ind w:left="720"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(родственная связь)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(Ф.И.О.)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(дата рождения)</w:t>
      </w:r>
    </w:p>
    <w:p w:rsidR="00BA4657" w:rsidRPr="00A75865" w:rsidRDefault="00BA4657" w:rsidP="00BA4657">
      <w:pPr>
        <w:widowControl/>
        <w:numPr>
          <w:ilvl w:val="0"/>
          <w:numId w:val="2"/>
        </w:numPr>
        <w:autoSpaceDE/>
        <w:autoSpaceDN/>
        <w:adjustRightInd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_________________________________________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</w:t>
      </w:r>
    </w:p>
    <w:p w:rsidR="00BA4657" w:rsidRPr="00A75865" w:rsidRDefault="00BA4657" w:rsidP="00BA4657">
      <w:pPr>
        <w:ind w:left="720"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(родственная связь)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(Ф.И.О.)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(дата рождения)</w:t>
      </w:r>
    </w:p>
    <w:p w:rsidR="00BA4657" w:rsidRPr="00A75865" w:rsidRDefault="00BA4657" w:rsidP="00BA4657">
      <w:pPr>
        <w:widowControl/>
        <w:numPr>
          <w:ilvl w:val="0"/>
          <w:numId w:val="2"/>
        </w:numPr>
        <w:autoSpaceDE/>
        <w:autoSpaceDN/>
        <w:adjustRightInd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_________________________________________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</w:t>
      </w:r>
    </w:p>
    <w:p w:rsidR="00BA4657" w:rsidRPr="00A75865" w:rsidRDefault="00BA4657" w:rsidP="00BA4657">
      <w:pPr>
        <w:ind w:left="720"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(родственная связь)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(Ф.И.О.)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(дата рождения)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</w:p>
    <w:p w:rsidR="00BA4657" w:rsidRPr="00A75865" w:rsidRDefault="00BA4657" w:rsidP="00BA4657">
      <w:pPr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Справка дана для предъявления ___________________________________________________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</w:p>
    <w:p w:rsidR="00BA4657" w:rsidRPr="00A75865" w:rsidRDefault="00BA4657" w:rsidP="00BA4657">
      <w:pPr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ОСНОВАНИЕ: _________________________________________________________________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 xml:space="preserve">Глава Киевского сельского 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поселения Крымского района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__________________________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 расшифровка)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</w:p>
    <w:p w:rsidR="00BA4657" w:rsidRPr="00A75865" w:rsidRDefault="00BA4657" w:rsidP="00BA4657">
      <w:pPr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Специалист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__________________________</w:t>
      </w:r>
      <w:r w:rsidR="00D371D9" w:rsidRPr="00A75865">
        <w:rPr>
          <w:rStyle w:val="a3"/>
          <w:b w:val="0"/>
          <w:color w:val="auto"/>
        </w:rPr>
        <w:t xml:space="preserve"> </w:t>
      </w:r>
      <w:r w:rsidRPr="00A75865">
        <w:rPr>
          <w:rStyle w:val="a3"/>
          <w:b w:val="0"/>
          <w:color w:val="auto"/>
        </w:rPr>
        <w:t>(расшифровка)</w:t>
      </w:r>
    </w:p>
    <w:p w:rsidR="00BA4657" w:rsidRPr="00A75865" w:rsidRDefault="00BA4657" w:rsidP="00BA4657">
      <w:pPr>
        <w:jc w:val="center"/>
        <w:rPr>
          <w:rStyle w:val="a3"/>
          <w:b w:val="0"/>
          <w:color w:val="auto"/>
        </w:rPr>
      </w:pPr>
      <w:r w:rsidRPr="00A75865">
        <w:rPr>
          <w:rStyle w:val="a3"/>
          <w:b w:val="0"/>
          <w:color w:val="auto"/>
        </w:rPr>
        <w:t>(подпись)</w:t>
      </w:r>
    </w:p>
    <w:p w:rsidR="00BA4657" w:rsidRPr="00A75865" w:rsidRDefault="00BA4657" w:rsidP="00BA4657">
      <w:pPr>
        <w:rPr>
          <w:rStyle w:val="a3"/>
          <w:b w:val="0"/>
          <w:color w:val="auto"/>
        </w:rPr>
      </w:pPr>
    </w:p>
    <w:p w:rsidR="00D371D9" w:rsidRDefault="00D371D9" w:rsidP="00BA4657">
      <w:pPr>
        <w:rPr>
          <w:rStyle w:val="a3"/>
          <w:b w:val="0"/>
          <w:color w:val="auto"/>
        </w:rPr>
      </w:pPr>
    </w:p>
    <w:p w:rsidR="00CE02E2" w:rsidRDefault="00CE02E2" w:rsidP="00CE02E2">
      <w:pPr>
        <w:rPr>
          <w:lang w:eastAsia="ar-SA"/>
        </w:rPr>
      </w:pPr>
    </w:p>
    <w:p w:rsidR="00CE02E2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CE02E2" w:rsidRPr="009C023C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CE02E2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CE02E2" w:rsidRPr="009C023C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CE02E2" w:rsidRPr="00A75865" w:rsidRDefault="00CE02E2" w:rsidP="00CE02E2"/>
    <w:p w:rsidR="00CE02E2" w:rsidRDefault="00CE02E2" w:rsidP="00CE02E2"/>
    <w:p w:rsidR="00CE02E2" w:rsidRDefault="00CE02E2" w:rsidP="00CE02E2"/>
    <w:p w:rsidR="00CE02E2" w:rsidRPr="00CD1338" w:rsidRDefault="00CE02E2" w:rsidP="00CE02E2">
      <w:pPr>
        <w:tabs>
          <w:tab w:val="left" w:pos="6663"/>
        </w:tabs>
        <w:ind w:left="851"/>
      </w:pPr>
      <w:r>
        <w:t>Приложение № 4</w:t>
      </w:r>
    </w:p>
    <w:p w:rsidR="00CE02E2" w:rsidRDefault="00CE02E2" w:rsidP="00CE02E2">
      <w:pPr>
        <w:ind w:left="851"/>
        <w:rPr>
          <w:bCs/>
          <w:lang w:eastAsia="ar-SA"/>
        </w:rPr>
      </w:pPr>
      <w:r>
        <w:rPr>
          <w:bCs/>
          <w:lang w:eastAsia="ar-SA"/>
        </w:rPr>
        <w:t>к административному регламенту</w:t>
      </w:r>
    </w:p>
    <w:p w:rsidR="00CE02E2" w:rsidRDefault="00CE02E2" w:rsidP="00CE02E2">
      <w:pPr>
        <w:ind w:left="851"/>
        <w:rPr>
          <w:bCs/>
          <w:lang w:eastAsia="ar-SA"/>
        </w:rPr>
      </w:pPr>
      <w:r w:rsidRPr="00CD1338">
        <w:rPr>
          <w:bCs/>
          <w:lang w:eastAsia="ar-SA"/>
        </w:rPr>
        <w:t>пред</w:t>
      </w:r>
      <w:r>
        <w:rPr>
          <w:bCs/>
          <w:lang w:eastAsia="ar-SA"/>
        </w:rPr>
        <w:t>оставления муниципальной услуги</w:t>
      </w:r>
    </w:p>
    <w:p w:rsidR="00CE02E2" w:rsidRDefault="00CE02E2" w:rsidP="00CE02E2">
      <w:pPr>
        <w:ind w:left="851"/>
      </w:pPr>
      <w:r w:rsidRPr="00CD1338">
        <w:rPr>
          <w:bCs/>
          <w:lang w:eastAsia="ar-SA"/>
        </w:rPr>
        <w:t>«</w:t>
      </w:r>
      <w:r w:rsidRPr="00A75865">
        <w:t xml:space="preserve">Предоставление выписки из </w:t>
      </w:r>
    </w:p>
    <w:p w:rsidR="00CE02E2" w:rsidRPr="00A75865" w:rsidRDefault="00CE02E2" w:rsidP="00CE02E2">
      <w:pPr>
        <w:ind w:left="851"/>
        <w:rPr>
          <w:bCs/>
          <w:kern w:val="1"/>
          <w:lang w:eastAsia="ar-SA"/>
        </w:rPr>
      </w:pPr>
      <w:r w:rsidRPr="00A75865">
        <w:t>похозяйственной книги</w:t>
      </w:r>
      <w:r w:rsidRPr="00CD1338">
        <w:rPr>
          <w:bCs/>
          <w:kern w:val="1"/>
          <w:lang w:eastAsia="ar-SA"/>
        </w:rPr>
        <w:t>»</w:t>
      </w:r>
      <w:r w:rsidRPr="00CD1338">
        <w:t xml:space="preserve"> </w:t>
      </w:r>
    </w:p>
    <w:p w:rsidR="00D371D9" w:rsidRPr="00A75865" w:rsidRDefault="00D371D9" w:rsidP="00BA4657">
      <w:pPr>
        <w:rPr>
          <w:bCs/>
        </w:rPr>
      </w:pPr>
    </w:p>
    <w:p w:rsidR="00BA4657" w:rsidRPr="00A75865" w:rsidRDefault="00BA4657" w:rsidP="00BA4657">
      <w:pPr>
        <w:jc w:val="both"/>
      </w:pPr>
    </w:p>
    <w:p w:rsidR="00BA4657" w:rsidRPr="00A75865" w:rsidRDefault="00BA4657" w:rsidP="00BA4657">
      <w:pPr>
        <w:jc w:val="center"/>
        <w:rPr>
          <w:b/>
          <w:bCs/>
        </w:rPr>
      </w:pPr>
      <w:r w:rsidRPr="00A75865">
        <w:rPr>
          <w:b/>
          <w:bCs/>
        </w:rPr>
        <w:t>О Б Р А З Е Ц</w:t>
      </w:r>
    </w:p>
    <w:p w:rsidR="00BA4657" w:rsidRPr="00A75865" w:rsidRDefault="00D371D9" w:rsidP="00D371D9">
      <w:pPr>
        <w:jc w:val="right"/>
      </w:pPr>
      <w:r w:rsidRPr="00A75865">
        <w:t xml:space="preserve"> </w:t>
      </w:r>
      <w:r w:rsidR="00BA4657" w:rsidRPr="00A75865">
        <w:t>Петровой М.П..</w:t>
      </w:r>
    </w:p>
    <w:p w:rsidR="00BA4657" w:rsidRPr="00A75865" w:rsidRDefault="00D371D9" w:rsidP="00D371D9">
      <w:pPr>
        <w:jc w:val="right"/>
      </w:pPr>
      <w:r w:rsidRPr="00A75865">
        <w:t xml:space="preserve"> </w:t>
      </w:r>
      <w:r w:rsidR="00BA4657" w:rsidRPr="00A75865">
        <w:t>Мира ул., д. 8</w:t>
      </w:r>
    </w:p>
    <w:p w:rsidR="00BA4657" w:rsidRPr="00A75865" w:rsidRDefault="00D371D9" w:rsidP="00D371D9">
      <w:pPr>
        <w:tabs>
          <w:tab w:val="left" w:pos="6379"/>
          <w:tab w:val="left" w:pos="6521"/>
        </w:tabs>
        <w:jc w:val="right"/>
      </w:pPr>
      <w:r w:rsidRPr="00A75865">
        <w:t xml:space="preserve"> </w:t>
      </w:r>
      <w:r w:rsidR="00BA4657" w:rsidRPr="00A75865">
        <w:t>С.Киевское</w:t>
      </w:r>
    </w:p>
    <w:p w:rsidR="00BA4657" w:rsidRPr="00A75865" w:rsidRDefault="00BA4657" w:rsidP="00BA4657">
      <w:pPr>
        <w:tabs>
          <w:tab w:val="left" w:pos="6379"/>
          <w:tab w:val="left" w:pos="6521"/>
        </w:tabs>
        <w:jc w:val="center"/>
      </w:pPr>
      <w:r w:rsidRPr="00A75865">
        <w:t>УВЕДОМЛЕНИЕ</w:t>
      </w:r>
    </w:p>
    <w:p w:rsidR="00BA4657" w:rsidRPr="00A75865" w:rsidRDefault="00BA4657" w:rsidP="00BA4657">
      <w:pPr>
        <w:jc w:val="center"/>
      </w:pPr>
      <w:r w:rsidRPr="00A75865">
        <w:t>об отказе в выдаче справки</w:t>
      </w:r>
    </w:p>
    <w:p w:rsidR="00BA4657" w:rsidRPr="00A75865" w:rsidRDefault="00BA4657" w:rsidP="00BA4657"/>
    <w:p w:rsidR="00BA4657" w:rsidRPr="00A75865" w:rsidRDefault="00BA4657" w:rsidP="00BA4657">
      <w:pPr>
        <w:ind w:firstLine="851"/>
        <w:jc w:val="center"/>
      </w:pPr>
      <w:r w:rsidRPr="00A75865">
        <w:t>Уважаемая Мария Петровна!</w:t>
      </w:r>
    </w:p>
    <w:p w:rsidR="00BA4657" w:rsidRPr="00A75865" w:rsidRDefault="00BA4657" w:rsidP="00BA4657">
      <w:pPr>
        <w:ind w:firstLine="851"/>
        <w:jc w:val="center"/>
      </w:pPr>
      <w:r w:rsidRPr="00A75865">
        <w:t xml:space="preserve"> </w:t>
      </w:r>
    </w:p>
    <w:p w:rsidR="00BA4657" w:rsidRPr="00A75865" w:rsidRDefault="00BA4657" w:rsidP="00BA4657">
      <w:pPr>
        <w:ind w:firstLine="851"/>
        <w:jc w:val="both"/>
      </w:pPr>
      <w:r w:rsidRPr="00A75865">
        <w:t xml:space="preserve">В соответствии </w:t>
      </w:r>
      <w:r w:rsidRPr="00A75865">
        <w:rPr>
          <w:lang w:val="en-US"/>
        </w:rPr>
        <w:t>c</w:t>
      </w:r>
      <w:r w:rsidRPr="00A75865">
        <w:t xml:space="preserve"> п. 2.6. раздела 2 административного регламента предоставления муниципальной услуги</w:t>
      </w:r>
      <w:r w:rsidR="00D371D9" w:rsidRPr="00A75865">
        <w:t xml:space="preserve"> </w:t>
      </w:r>
      <w:r w:rsidRPr="00A75865">
        <w:t>«Предоставление выписки из похозяйственной книги» Вами предоставлен не полный пакет документов для выдачи справки о ____________. Отсутствует документ ______________.</w:t>
      </w:r>
    </w:p>
    <w:p w:rsidR="00BA4657" w:rsidRPr="00A75865" w:rsidRDefault="00BA4657" w:rsidP="00BA4657">
      <w:pPr>
        <w:ind w:firstLine="851"/>
        <w:jc w:val="both"/>
      </w:pPr>
      <w:r w:rsidRPr="00A75865">
        <w:t>В связи с вышеизложенным, администрация Киевского сельского</w:t>
      </w:r>
      <w:r w:rsidR="00D371D9" w:rsidRPr="00A75865">
        <w:t xml:space="preserve"> </w:t>
      </w:r>
      <w:r w:rsidRPr="00A75865">
        <w:t>поселения Крымского района отказывает Вам в выдаче справки о ______.</w:t>
      </w:r>
    </w:p>
    <w:p w:rsidR="00BA4657" w:rsidRPr="00A75865" w:rsidRDefault="00BA4657" w:rsidP="00BA4657">
      <w:pPr>
        <w:jc w:val="both"/>
      </w:pPr>
    </w:p>
    <w:p w:rsidR="00D371D9" w:rsidRPr="00A75865" w:rsidRDefault="00D371D9" w:rsidP="00BA4657">
      <w:pPr>
        <w:jc w:val="both"/>
      </w:pPr>
    </w:p>
    <w:p w:rsidR="00CE02E2" w:rsidRDefault="00CE02E2" w:rsidP="00CE02E2">
      <w:pPr>
        <w:rPr>
          <w:lang w:eastAsia="ar-SA"/>
        </w:rPr>
      </w:pPr>
    </w:p>
    <w:p w:rsidR="00CE02E2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CE02E2" w:rsidRPr="009C023C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CE02E2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CE02E2" w:rsidRPr="009C023C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CE02E2" w:rsidRPr="00A75865" w:rsidRDefault="00CE02E2" w:rsidP="00CE02E2"/>
    <w:p w:rsidR="00CE02E2" w:rsidRDefault="00CE02E2" w:rsidP="00CE02E2"/>
    <w:p w:rsidR="00CE02E2" w:rsidRDefault="00CE02E2" w:rsidP="00CE02E2"/>
    <w:p w:rsidR="00CE02E2" w:rsidRPr="00CD1338" w:rsidRDefault="00CE02E2" w:rsidP="00CE02E2">
      <w:pPr>
        <w:tabs>
          <w:tab w:val="left" w:pos="6663"/>
        </w:tabs>
        <w:ind w:left="851"/>
      </w:pPr>
      <w:r>
        <w:t>Приложение № 5</w:t>
      </w:r>
    </w:p>
    <w:p w:rsidR="00CE02E2" w:rsidRDefault="00CE02E2" w:rsidP="00CE02E2">
      <w:pPr>
        <w:ind w:left="851"/>
        <w:rPr>
          <w:bCs/>
          <w:lang w:eastAsia="ar-SA"/>
        </w:rPr>
      </w:pPr>
      <w:r>
        <w:rPr>
          <w:bCs/>
          <w:lang w:eastAsia="ar-SA"/>
        </w:rPr>
        <w:t>к административному регламенту</w:t>
      </w:r>
    </w:p>
    <w:p w:rsidR="00CE02E2" w:rsidRDefault="00CE02E2" w:rsidP="00CE02E2">
      <w:pPr>
        <w:ind w:left="851"/>
        <w:rPr>
          <w:bCs/>
          <w:lang w:eastAsia="ar-SA"/>
        </w:rPr>
      </w:pPr>
      <w:r w:rsidRPr="00CD1338">
        <w:rPr>
          <w:bCs/>
          <w:lang w:eastAsia="ar-SA"/>
        </w:rPr>
        <w:t>пред</w:t>
      </w:r>
      <w:r>
        <w:rPr>
          <w:bCs/>
          <w:lang w:eastAsia="ar-SA"/>
        </w:rPr>
        <w:t>оставления муниципальной услуги</w:t>
      </w:r>
    </w:p>
    <w:p w:rsidR="00CE02E2" w:rsidRDefault="00CE02E2" w:rsidP="00CE02E2">
      <w:pPr>
        <w:ind w:left="851"/>
      </w:pPr>
      <w:r w:rsidRPr="00CD1338">
        <w:rPr>
          <w:bCs/>
          <w:lang w:eastAsia="ar-SA"/>
        </w:rPr>
        <w:t>«</w:t>
      </w:r>
      <w:r w:rsidRPr="00A75865">
        <w:t xml:space="preserve">Предоставление выписки из </w:t>
      </w:r>
    </w:p>
    <w:p w:rsidR="00CE02E2" w:rsidRPr="00A75865" w:rsidRDefault="00CE02E2" w:rsidP="00CE02E2">
      <w:pPr>
        <w:ind w:left="851"/>
        <w:rPr>
          <w:bCs/>
          <w:kern w:val="1"/>
          <w:lang w:eastAsia="ar-SA"/>
        </w:rPr>
      </w:pPr>
      <w:r w:rsidRPr="00A75865">
        <w:t>похозяйственной книги</w:t>
      </w:r>
      <w:r w:rsidRPr="00CD1338">
        <w:rPr>
          <w:bCs/>
          <w:kern w:val="1"/>
          <w:lang w:eastAsia="ar-SA"/>
        </w:rPr>
        <w:t>»</w:t>
      </w:r>
      <w:r w:rsidRPr="00CD1338">
        <w:t xml:space="preserve"> </w:t>
      </w:r>
    </w:p>
    <w:p w:rsidR="00BA4657" w:rsidRPr="00A75865" w:rsidRDefault="00BA4657" w:rsidP="00BA4657"/>
    <w:p w:rsidR="00D371D9" w:rsidRPr="00A75865" w:rsidRDefault="00D371D9" w:rsidP="00BA4657"/>
    <w:p w:rsidR="00BA4657" w:rsidRPr="00A75865" w:rsidRDefault="00BA4657" w:rsidP="00BA4657">
      <w:pPr>
        <w:jc w:val="center"/>
      </w:pPr>
      <w:r w:rsidRPr="00A75865">
        <w:t>БЛОК-СХЕМА</w:t>
      </w:r>
    </w:p>
    <w:p w:rsidR="00BA4657" w:rsidRPr="00A75865" w:rsidRDefault="00BA4657" w:rsidP="00BA4657">
      <w:pPr>
        <w:jc w:val="center"/>
      </w:pPr>
      <w:r w:rsidRPr="00A75865">
        <w:t>последовательности действий при предоставлении Муниципальной услуги</w:t>
      </w:r>
    </w:p>
    <w:p w:rsidR="00BA4657" w:rsidRPr="00A75865" w:rsidRDefault="00BA4657" w:rsidP="00BA4657">
      <w:pPr>
        <w:jc w:val="center"/>
      </w:pPr>
      <w:r w:rsidRPr="00A75865">
        <w:t>«Предоставление выписки из похозяйственной книги»</w:t>
      </w:r>
    </w:p>
    <w:p w:rsidR="00BA4657" w:rsidRPr="00A75865" w:rsidRDefault="00BA4657" w:rsidP="00BA4657">
      <w:pPr>
        <w:jc w:val="center"/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BA4657" w:rsidRPr="00A75865" w:rsidTr="00A75865">
        <w:trPr>
          <w:trHeight w:val="7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57" w:rsidRPr="00A75865" w:rsidRDefault="00BA4657" w:rsidP="00A75865">
            <w:pPr>
              <w:pStyle w:val="aa"/>
              <w:jc w:val="center"/>
            </w:pPr>
            <w:r w:rsidRPr="00A75865">
              <w:t>Прием и регистрация заявления с приложенными документами</w:t>
            </w:r>
          </w:p>
          <w:p w:rsidR="00BA4657" w:rsidRPr="00A75865" w:rsidRDefault="003F7C05" w:rsidP="00A75865">
            <w:pPr>
              <w:pStyle w:val="aa"/>
              <w:jc w:val="center"/>
            </w:pP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34.1pt;margin-top:15.35pt;width:9pt;height:35.6pt;z-index:251660288"/>
              </w:pict>
            </w:r>
          </w:p>
        </w:tc>
      </w:tr>
    </w:tbl>
    <w:p w:rsidR="00BA4657" w:rsidRPr="00A75865" w:rsidRDefault="00BA4657" w:rsidP="00BA4657">
      <w:pPr>
        <w:pStyle w:val="aa"/>
      </w:pPr>
    </w:p>
    <w:p w:rsidR="00BA4657" w:rsidRPr="00A75865" w:rsidRDefault="00BA4657" w:rsidP="00BA4657">
      <w:pPr>
        <w:pStyle w:val="aa"/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</w:tblGrid>
      <w:tr w:rsidR="00BA4657" w:rsidRPr="00A75865" w:rsidTr="00A75865">
        <w:trPr>
          <w:trHeight w:val="98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57" w:rsidRPr="00A75865" w:rsidRDefault="003F7C05" w:rsidP="00A75865">
            <w:pPr>
              <w:pStyle w:val="aa"/>
              <w:jc w:val="center"/>
            </w:pPr>
            <w:r>
              <w:pict>
                <v:shape id="_x0000_s1028" type="#_x0000_t67" style="position:absolute;left:0;text-align:left;margin-left:255.85pt;margin-top:46.75pt;width:8.95pt;height:36.15pt;z-index:251662336"/>
              </w:pict>
            </w:r>
            <w:r>
              <w:pict>
                <v:shape id="_x0000_s1027" type="#_x0000_t67" style="position:absolute;left:0;text-align:left;margin-left:12.85pt;margin-top:46.9pt;width:8.95pt;height:35.85pt;z-index:251661312"/>
              </w:pict>
            </w:r>
            <w:r w:rsidR="00BA4657" w:rsidRPr="00A75865">
              <w:t xml:space="preserve">Рассмотрение заявления и прилагаемых к нему документов </w:t>
            </w:r>
          </w:p>
        </w:tc>
      </w:tr>
    </w:tbl>
    <w:p w:rsidR="00BA4657" w:rsidRPr="00A75865" w:rsidRDefault="00BA4657" w:rsidP="00BA4657">
      <w:pPr>
        <w:pStyle w:val="aa"/>
      </w:pPr>
    </w:p>
    <w:p w:rsidR="00BA4657" w:rsidRPr="00A75865" w:rsidRDefault="00BA4657" w:rsidP="00BA4657">
      <w:pPr>
        <w:pStyle w:val="aa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BA4657" w:rsidRPr="00A75865" w:rsidTr="00A75865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7" w:rsidRPr="00A75865" w:rsidRDefault="00BA4657" w:rsidP="00A75865">
            <w:pPr>
              <w:pStyle w:val="aa"/>
            </w:pPr>
          </w:p>
          <w:p w:rsidR="00BA4657" w:rsidRPr="00A75865" w:rsidRDefault="00BA4657" w:rsidP="00A75865">
            <w:pPr>
              <w:pStyle w:val="aa"/>
            </w:pPr>
            <w:r w:rsidRPr="00A75865">
              <w:t>Отказ в выдаче справки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657" w:rsidRPr="00A75865" w:rsidRDefault="00BA4657" w:rsidP="00A75865">
            <w:pPr>
              <w:pStyle w:val="aa"/>
            </w:pPr>
          </w:p>
          <w:p w:rsidR="00BA4657" w:rsidRPr="00A75865" w:rsidRDefault="00BA4657" w:rsidP="00A75865">
            <w:pPr>
              <w:pStyle w:val="aa"/>
            </w:pPr>
          </w:p>
          <w:p w:rsidR="00BA4657" w:rsidRPr="00A75865" w:rsidRDefault="00BA4657" w:rsidP="00A75865">
            <w:pPr>
              <w:pStyle w:val="aa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57" w:rsidRPr="00A75865" w:rsidRDefault="00BA4657" w:rsidP="00A75865">
            <w:pPr>
              <w:pStyle w:val="aa"/>
              <w:jc w:val="center"/>
            </w:pPr>
            <w:r w:rsidRPr="00A75865">
              <w:t>Выдача справки о составе семьи</w:t>
            </w:r>
          </w:p>
        </w:tc>
      </w:tr>
    </w:tbl>
    <w:p w:rsidR="00BA4657" w:rsidRPr="00A75865" w:rsidRDefault="00BA4657" w:rsidP="00BA4657"/>
    <w:p w:rsidR="00D371D9" w:rsidRPr="00A75865" w:rsidRDefault="00D371D9" w:rsidP="00BA4657">
      <w:pPr>
        <w:keepNext/>
      </w:pPr>
    </w:p>
    <w:p w:rsidR="00CE02E2" w:rsidRDefault="00CE02E2" w:rsidP="00CE02E2">
      <w:pPr>
        <w:rPr>
          <w:lang w:eastAsia="ar-SA"/>
        </w:rPr>
      </w:pPr>
    </w:p>
    <w:p w:rsidR="00CE02E2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CE02E2" w:rsidRPr="009C023C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CE02E2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CE02E2" w:rsidRPr="009C023C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p w:rsidR="00CE02E2" w:rsidRPr="00A75865" w:rsidRDefault="00CE02E2" w:rsidP="00CE02E2"/>
    <w:p w:rsidR="00CE02E2" w:rsidRDefault="00CE02E2" w:rsidP="00CE02E2"/>
    <w:p w:rsidR="00CE02E2" w:rsidRDefault="00CE02E2" w:rsidP="00CE02E2"/>
    <w:p w:rsidR="00CE02E2" w:rsidRPr="00CD1338" w:rsidRDefault="00CE02E2" w:rsidP="00CE02E2">
      <w:pPr>
        <w:tabs>
          <w:tab w:val="left" w:pos="6663"/>
        </w:tabs>
        <w:ind w:left="851"/>
      </w:pPr>
      <w:r>
        <w:t>Приложение № 6</w:t>
      </w:r>
    </w:p>
    <w:p w:rsidR="00CE02E2" w:rsidRDefault="00CE02E2" w:rsidP="00CE02E2">
      <w:pPr>
        <w:ind w:left="851"/>
        <w:rPr>
          <w:bCs/>
          <w:lang w:eastAsia="ar-SA"/>
        </w:rPr>
      </w:pPr>
      <w:r>
        <w:rPr>
          <w:bCs/>
          <w:lang w:eastAsia="ar-SA"/>
        </w:rPr>
        <w:t>к административному регламенту</w:t>
      </w:r>
    </w:p>
    <w:p w:rsidR="00CE02E2" w:rsidRDefault="00CE02E2" w:rsidP="00CE02E2">
      <w:pPr>
        <w:ind w:left="851"/>
        <w:rPr>
          <w:bCs/>
          <w:lang w:eastAsia="ar-SA"/>
        </w:rPr>
      </w:pPr>
      <w:r w:rsidRPr="00CD1338">
        <w:rPr>
          <w:bCs/>
          <w:lang w:eastAsia="ar-SA"/>
        </w:rPr>
        <w:t>пред</w:t>
      </w:r>
      <w:r>
        <w:rPr>
          <w:bCs/>
          <w:lang w:eastAsia="ar-SA"/>
        </w:rPr>
        <w:t>оставления муниципальной услуги</w:t>
      </w:r>
    </w:p>
    <w:p w:rsidR="00CE02E2" w:rsidRDefault="00CE02E2" w:rsidP="00CE02E2">
      <w:pPr>
        <w:ind w:left="851"/>
      </w:pPr>
      <w:r w:rsidRPr="00CD1338">
        <w:rPr>
          <w:bCs/>
          <w:lang w:eastAsia="ar-SA"/>
        </w:rPr>
        <w:t>«</w:t>
      </w:r>
      <w:r w:rsidRPr="00A75865">
        <w:t xml:space="preserve">Предоставление выписки из </w:t>
      </w:r>
    </w:p>
    <w:p w:rsidR="00CE02E2" w:rsidRPr="00A75865" w:rsidRDefault="00CE02E2" w:rsidP="00CE02E2">
      <w:pPr>
        <w:ind w:left="851"/>
        <w:rPr>
          <w:bCs/>
          <w:kern w:val="1"/>
          <w:lang w:eastAsia="ar-SA"/>
        </w:rPr>
      </w:pPr>
      <w:r w:rsidRPr="00A75865">
        <w:t>похозяйственной книги</w:t>
      </w:r>
      <w:r w:rsidRPr="00CD1338">
        <w:rPr>
          <w:bCs/>
          <w:kern w:val="1"/>
          <w:lang w:eastAsia="ar-SA"/>
        </w:rPr>
        <w:t>»</w:t>
      </w:r>
      <w:r w:rsidRPr="00CD1338">
        <w:t xml:space="preserve"> </w:t>
      </w:r>
    </w:p>
    <w:p w:rsidR="00D371D9" w:rsidRPr="00A75865" w:rsidRDefault="00D371D9" w:rsidP="00BA4657">
      <w:pPr>
        <w:ind w:left="-288"/>
      </w:pPr>
    </w:p>
    <w:p w:rsidR="00BA4657" w:rsidRPr="00A75865" w:rsidRDefault="00BA4657" w:rsidP="00BA4657"/>
    <w:p w:rsidR="00BA4657" w:rsidRPr="00A75865" w:rsidRDefault="00BA4657" w:rsidP="00BA4657">
      <w:pPr>
        <w:jc w:val="center"/>
      </w:pPr>
      <w:r w:rsidRPr="00A75865">
        <w:t>КОНТРОЛЬНЫЙ ЛИСТ</w:t>
      </w:r>
    </w:p>
    <w:p w:rsidR="00BA4657" w:rsidRPr="00A75865" w:rsidRDefault="00BA4657" w:rsidP="00BA4657">
      <w:pPr>
        <w:jc w:val="center"/>
      </w:pPr>
      <w:r w:rsidRPr="00A75865">
        <w:t>хода предоставления муниципальной услуги</w:t>
      </w:r>
    </w:p>
    <w:p w:rsidR="00BA4657" w:rsidRPr="00A75865" w:rsidRDefault="00BA4657" w:rsidP="00BA4657">
      <w:pPr>
        <w:jc w:val="center"/>
      </w:pPr>
      <w:r w:rsidRPr="00A75865">
        <w:t>«Предоставление выписки из</w:t>
      </w:r>
      <w:r w:rsidR="00D371D9" w:rsidRPr="00A75865">
        <w:t xml:space="preserve"> </w:t>
      </w:r>
      <w:r w:rsidRPr="00A75865">
        <w:t>похозяйственной книги»</w:t>
      </w:r>
    </w:p>
    <w:p w:rsidR="00BA4657" w:rsidRPr="00A75865" w:rsidRDefault="00BA4657" w:rsidP="00BA4657">
      <w:r w:rsidRPr="00A75865">
        <w:t>1. Входящий номер заявления ____________________________________________________________</w:t>
      </w:r>
    </w:p>
    <w:p w:rsidR="00BA4657" w:rsidRPr="00A75865" w:rsidRDefault="00BA4657" w:rsidP="00BA4657">
      <w:r w:rsidRPr="00A75865">
        <w:t>2. Фамилия, имя, отчество заявителя ____________________________________________________________</w:t>
      </w:r>
    </w:p>
    <w:p w:rsidR="00BA4657" w:rsidRPr="00A75865" w:rsidRDefault="00BA4657" w:rsidP="00BA4657">
      <w:r w:rsidRPr="00A75865">
        <w:t>3. Адрес заявителя ____________________________________________________________</w:t>
      </w:r>
    </w:p>
    <w:p w:rsidR="00BA4657" w:rsidRPr="00A75865" w:rsidRDefault="00BA4657" w:rsidP="00BA465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036"/>
        <w:gridCol w:w="992"/>
        <w:gridCol w:w="993"/>
        <w:gridCol w:w="992"/>
        <w:gridCol w:w="992"/>
        <w:gridCol w:w="1134"/>
        <w:gridCol w:w="992"/>
        <w:gridCol w:w="993"/>
      </w:tblGrid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pPr>
              <w:jc w:val="center"/>
            </w:pPr>
            <w:r w:rsidRPr="00A75865">
              <w:t>№ п/п</w:t>
            </w:r>
          </w:p>
        </w:tc>
        <w:tc>
          <w:tcPr>
            <w:tcW w:w="2036" w:type="dxa"/>
          </w:tcPr>
          <w:p w:rsidR="00BA4657" w:rsidRPr="00A75865" w:rsidRDefault="00BA4657" w:rsidP="00BA4657">
            <w:pPr>
              <w:ind w:right="-108"/>
              <w:jc w:val="center"/>
            </w:pPr>
            <w:r w:rsidRPr="00A75865">
              <w:t>Наименование административного действия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Фамилия, имя, отчество и должность лица, ответственного за выполнение административного действия</w:t>
            </w:r>
          </w:p>
        </w:tc>
        <w:tc>
          <w:tcPr>
            <w:tcW w:w="993" w:type="dxa"/>
          </w:tcPr>
          <w:p w:rsidR="00BA4657" w:rsidRPr="00A75865" w:rsidRDefault="00BA4657" w:rsidP="00A75865">
            <w:pPr>
              <w:jc w:val="center"/>
            </w:pPr>
            <w:r w:rsidRPr="00A75865">
              <w:t>Дата и время начала админист-ративного действия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Дата и время окончания админист-ративного действия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 xml:space="preserve">Результат исполненного админист-ративного </w:t>
            </w:r>
          </w:p>
          <w:p w:rsidR="00BA4657" w:rsidRPr="00A75865" w:rsidRDefault="00BA4657" w:rsidP="00A75865">
            <w:pPr>
              <w:jc w:val="center"/>
            </w:pPr>
            <w:r w:rsidRPr="00A75865">
              <w:t>действия</w:t>
            </w:r>
          </w:p>
        </w:tc>
        <w:tc>
          <w:tcPr>
            <w:tcW w:w="1134" w:type="dxa"/>
          </w:tcPr>
          <w:p w:rsidR="00BA4657" w:rsidRPr="00A75865" w:rsidRDefault="00BA4657" w:rsidP="00A75865">
            <w:pPr>
              <w:jc w:val="center"/>
            </w:pPr>
            <w:r w:rsidRPr="00A75865">
              <w:t>Дата и время передачи результатов для осуществления следующего административного действия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Дата получения итогового результата предоставления муниципальной услуги</w:t>
            </w:r>
          </w:p>
        </w:tc>
        <w:tc>
          <w:tcPr>
            <w:tcW w:w="993" w:type="dxa"/>
          </w:tcPr>
          <w:p w:rsidR="00BA4657" w:rsidRPr="00A75865" w:rsidRDefault="00BA4657" w:rsidP="00A75865">
            <w:pPr>
              <w:jc w:val="center"/>
            </w:pPr>
            <w:r w:rsidRPr="00A75865">
              <w:t>Итоговый результат предоставле-ния муниципальной услуги</w:t>
            </w:r>
          </w:p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pPr>
              <w:jc w:val="center"/>
            </w:pPr>
            <w:r w:rsidRPr="00A75865">
              <w:t>1</w:t>
            </w:r>
          </w:p>
        </w:tc>
        <w:tc>
          <w:tcPr>
            <w:tcW w:w="2036" w:type="dxa"/>
          </w:tcPr>
          <w:p w:rsidR="00BA4657" w:rsidRPr="00A75865" w:rsidRDefault="00BA4657" w:rsidP="00A75865">
            <w:pPr>
              <w:jc w:val="center"/>
            </w:pPr>
            <w:r w:rsidRPr="00A75865">
              <w:t>2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3</w:t>
            </w:r>
          </w:p>
        </w:tc>
        <w:tc>
          <w:tcPr>
            <w:tcW w:w="993" w:type="dxa"/>
          </w:tcPr>
          <w:p w:rsidR="00BA4657" w:rsidRPr="00A75865" w:rsidRDefault="00BA4657" w:rsidP="00A75865">
            <w:pPr>
              <w:jc w:val="center"/>
            </w:pPr>
            <w:r w:rsidRPr="00A75865">
              <w:t>4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5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6</w:t>
            </w:r>
          </w:p>
        </w:tc>
        <w:tc>
          <w:tcPr>
            <w:tcW w:w="1134" w:type="dxa"/>
          </w:tcPr>
          <w:p w:rsidR="00BA4657" w:rsidRPr="00A75865" w:rsidRDefault="00BA4657" w:rsidP="00A75865">
            <w:pPr>
              <w:jc w:val="center"/>
            </w:pPr>
            <w:r w:rsidRPr="00A75865">
              <w:t>7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8</w:t>
            </w:r>
          </w:p>
        </w:tc>
        <w:tc>
          <w:tcPr>
            <w:tcW w:w="993" w:type="dxa"/>
          </w:tcPr>
          <w:p w:rsidR="00BA4657" w:rsidRPr="00A75865" w:rsidRDefault="00BA4657" w:rsidP="00A75865">
            <w:pPr>
              <w:jc w:val="center"/>
            </w:pPr>
            <w:r w:rsidRPr="00A75865">
              <w:t>9</w:t>
            </w:r>
          </w:p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r w:rsidRPr="00A75865">
              <w:t>1.</w:t>
            </w:r>
          </w:p>
        </w:tc>
        <w:tc>
          <w:tcPr>
            <w:tcW w:w="2036" w:type="dxa"/>
          </w:tcPr>
          <w:p w:rsidR="00BA4657" w:rsidRPr="00A75865" w:rsidRDefault="00BA4657" w:rsidP="00A75865">
            <w:r w:rsidRPr="00A75865">
              <w:t>Прием, первичная обработка и регистрация заявления</w:t>
            </w:r>
          </w:p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1134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r w:rsidRPr="00A75865">
              <w:t>2.</w:t>
            </w:r>
          </w:p>
        </w:tc>
        <w:tc>
          <w:tcPr>
            <w:tcW w:w="2036" w:type="dxa"/>
          </w:tcPr>
          <w:p w:rsidR="00BA4657" w:rsidRPr="00A75865" w:rsidRDefault="00BA4657" w:rsidP="00A75865">
            <w:r w:rsidRPr="00A75865">
              <w:t>Рассмотрение заявления</w:t>
            </w:r>
          </w:p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1134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r w:rsidRPr="00A75865">
              <w:t>3.</w:t>
            </w:r>
          </w:p>
        </w:tc>
        <w:tc>
          <w:tcPr>
            <w:tcW w:w="2036" w:type="dxa"/>
          </w:tcPr>
          <w:p w:rsidR="00BA4657" w:rsidRPr="00A75865" w:rsidRDefault="00BA4657" w:rsidP="00A75865">
            <w:r w:rsidRPr="00A75865">
              <w:t>Проверка наличия всех необходимых документов,соответств-ие представленных документов установ-ленным требованиям</w:t>
            </w:r>
          </w:p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1134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pPr>
              <w:jc w:val="center"/>
            </w:pPr>
            <w:r w:rsidRPr="00A75865">
              <w:t>1</w:t>
            </w:r>
          </w:p>
        </w:tc>
        <w:tc>
          <w:tcPr>
            <w:tcW w:w="2036" w:type="dxa"/>
          </w:tcPr>
          <w:p w:rsidR="00BA4657" w:rsidRPr="00A75865" w:rsidRDefault="00BA4657" w:rsidP="00A75865">
            <w:pPr>
              <w:jc w:val="center"/>
            </w:pPr>
            <w:r w:rsidRPr="00A75865">
              <w:t>2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3</w:t>
            </w:r>
          </w:p>
        </w:tc>
        <w:tc>
          <w:tcPr>
            <w:tcW w:w="993" w:type="dxa"/>
          </w:tcPr>
          <w:p w:rsidR="00BA4657" w:rsidRPr="00A75865" w:rsidRDefault="00BA4657" w:rsidP="00A75865">
            <w:pPr>
              <w:jc w:val="center"/>
            </w:pPr>
            <w:r w:rsidRPr="00A75865">
              <w:t>4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5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6</w:t>
            </w:r>
          </w:p>
        </w:tc>
        <w:tc>
          <w:tcPr>
            <w:tcW w:w="1134" w:type="dxa"/>
          </w:tcPr>
          <w:p w:rsidR="00BA4657" w:rsidRPr="00A75865" w:rsidRDefault="00BA4657" w:rsidP="00A75865">
            <w:pPr>
              <w:jc w:val="center"/>
            </w:pPr>
            <w:r w:rsidRPr="00A75865">
              <w:t>7</w:t>
            </w:r>
          </w:p>
        </w:tc>
        <w:tc>
          <w:tcPr>
            <w:tcW w:w="992" w:type="dxa"/>
          </w:tcPr>
          <w:p w:rsidR="00BA4657" w:rsidRPr="00A75865" w:rsidRDefault="00BA4657" w:rsidP="00A75865">
            <w:pPr>
              <w:jc w:val="center"/>
            </w:pPr>
            <w:r w:rsidRPr="00A75865">
              <w:t>8</w:t>
            </w:r>
          </w:p>
        </w:tc>
        <w:tc>
          <w:tcPr>
            <w:tcW w:w="993" w:type="dxa"/>
          </w:tcPr>
          <w:p w:rsidR="00BA4657" w:rsidRPr="00A75865" w:rsidRDefault="00BA4657" w:rsidP="00A75865">
            <w:pPr>
              <w:jc w:val="center"/>
            </w:pPr>
            <w:r w:rsidRPr="00A75865">
              <w:t>9</w:t>
            </w:r>
          </w:p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r w:rsidRPr="00A75865">
              <w:t>4.</w:t>
            </w:r>
          </w:p>
        </w:tc>
        <w:tc>
          <w:tcPr>
            <w:tcW w:w="2036" w:type="dxa"/>
          </w:tcPr>
          <w:p w:rsidR="00BA4657" w:rsidRPr="00A75865" w:rsidRDefault="00BA4657" w:rsidP="00A75865">
            <w:r w:rsidRPr="00A75865">
              <w:t>Подготовка уведомления об отказе в выдаче справки</w:t>
            </w:r>
          </w:p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1134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/>
        </w:tc>
        <w:tc>
          <w:tcPr>
            <w:tcW w:w="2036" w:type="dxa"/>
          </w:tcPr>
          <w:p w:rsidR="00BA4657" w:rsidRPr="00A75865" w:rsidRDefault="00BA4657" w:rsidP="00A75865">
            <w:r w:rsidRPr="00A75865">
              <w:t>Формирование</w:t>
            </w:r>
            <w:r w:rsidR="00D371D9" w:rsidRPr="00A75865">
              <w:t xml:space="preserve"> </w:t>
            </w:r>
            <w:r w:rsidRPr="00A75865">
              <w:t>справки</w:t>
            </w:r>
          </w:p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1134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</w:tr>
      <w:tr w:rsidR="00BA4657" w:rsidRPr="00A75865" w:rsidTr="00BA4657">
        <w:tc>
          <w:tcPr>
            <w:tcW w:w="482" w:type="dxa"/>
          </w:tcPr>
          <w:p w:rsidR="00BA4657" w:rsidRPr="00A75865" w:rsidRDefault="00BA4657" w:rsidP="00A75865">
            <w:r w:rsidRPr="00A75865">
              <w:t>5.</w:t>
            </w:r>
          </w:p>
        </w:tc>
        <w:tc>
          <w:tcPr>
            <w:tcW w:w="2036" w:type="dxa"/>
          </w:tcPr>
          <w:p w:rsidR="00BA4657" w:rsidRPr="00A75865" w:rsidRDefault="00BA4657" w:rsidP="00A75865">
            <w:r w:rsidRPr="00A75865">
              <w:t>Подписание</w:t>
            </w:r>
            <w:r w:rsidR="00D371D9" w:rsidRPr="00A75865">
              <w:t xml:space="preserve"> </w:t>
            </w:r>
            <w:r w:rsidRPr="00A75865">
              <w:t>и выдача справки</w:t>
            </w:r>
          </w:p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1134" w:type="dxa"/>
          </w:tcPr>
          <w:p w:rsidR="00BA4657" w:rsidRPr="00A75865" w:rsidRDefault="00BA4657" w:rsidP="00A75865"/>
        </w:tc>
        <w:tc>
          <w:tcPr>
            <w:tcW w:w="992" w:type="dxa"/>
          </w:tcPr>
          <w:p w:rsidR="00BA4657" w:rsidRPr="00A75865" w:rsidRDefault="00BA4657" w:rsidP="00A75865"/>
        </w:tc>
        <w:tc>
          <w:tcPr>
            <w:tcW w:w="993" w:type="dxa"/>
          </w:tcPr>
          <w:p w:rsidR="00BA4657" w:rsidRPr="00A75865" w:rsidRDefault="00BA4657" w:rsidP="00A75865"/>
        </w:tc>
      </w:tr>
    </w:tbl>
    <w:p w:rsidR="00BA4657" w:rsidRPr="00A75865" w:rsidRDefault="00BA4657" w:rsidP="00BA4657"/>
    <w:p w:rsidR="00BA4657" w:rsidRPr="00A75865" w:rsidRDefault="00BA4657" w:rsidP="00BA4657"/>
    <w:p w:rsidR="00CE02E2" w:rsidRDefault="00CE02E2" w:rsidP="00CE02E2">
      <w:pPr>
        <w:rPr>
          <w:lang w:eastAsia="ar-SA"/>
        </w:rPr>
      </w:pPr>
    </w:p>
    <w:p w:rsidR="00CE02E2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>
        <w:rPr>
          <w:lang w:eastAsia="ar-SA"/>
        </w:rPr>
        <w:t>Глава</w:t>
      </w:r>
    </w:p>
    <w:p w:rsidR="00CE02E2" w:rsidRPr="009C023C" w:rsidRDefault="00CE02E2" w:rsidP="00CE02E2">
      <w:pPr>
        <w:suppressAutoHyphens/>
        <w:ind w:left="851"/>
        <w:jc w:val="both"/>
        <w:outlineLvl w:val="0"/>
        <w:rPr>
          <w:lang w:eastAsia="ar-SA"/>
        </w:rPr>
      </w:pPr>
      <w:r w:rsidRPr="009C023C">
        <w:t>Киевского сельского</w:t>
      </w:r>
      <w:r w:rsidRPr="009C023C">
        <w:rPr>
          <w:lang w:eastAsia="ar-SA"/>
        </w:rPr>
        <w:t xml:space="preserve"> поселения </w:t>
      </w:r>
    </w:p>
    <w:p w:rsidR="00CE02E2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Крымского района</w:t>
      </w:r>
    </w:p>
    <w:p w:rsidR="00BA4657" w:rsidRPr="00A75865" w:rsidRDefault="00CE02E2" w:rsidP="00CE02E2">
      <w:pPr>
        <w:suppressAutoHyphens/>
        <w:ind w:left="851"/>
        <w:jc w:val="both"/>
        <w:rPr>
          <w:lang w:eastAsia="ar-SA"/>
        </w:rPr>
      </w:pPr>
      <w:r w:rsidRPr="009C023C">
        <w:rPr>
          <w:lang w:eastAsia="ar-SA"/>
        </w:rPr>
        <w:t>Я.Г.Будагов</w:t>
      </w:r>
    </w:p>
    <w:sectPr w:rsidR="00BA4657" w:rsidRPr="00A75865" w:rsidSect="00B675F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694" w:rsidRDefault="00B72694" w:rsidP="00334C62">
      <w:r>
        <w:separator/>
      </w:r>
    </w:p>
  </w:endnote>
  <w:endnote w:type="continuationSeparator" w:id="1">
    <w:p w:rsidR="00B72694" w:rsidRDefault="00B72694" w:rsidP="0033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694" w:rsidRDefault="00B72694" w:rsidP="00334C62">
      <w:r>
        <w:separator/>
      </w:r>
    </w:p>
  </w:footnote>
  <w:footnote w:type="continuationSeparator" w:id="1">
    <w:p w:rsidR="00B72694" w:rsidRDefault="00B72694" w:rsidP="00334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65" w:rsidRDefault="003F7C05" w:rsidP="00A75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58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5865" w:rsidRDefault="00A758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65" w:rsidRPr="008D2160" w:rsidRDefault="003F7C05" w:rsidP="00A75865">
    <w:pPr>
      <w:pStyle w:val="a7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8D2160">
      <w:rPr>
        <w:rStyle w:val="a9"/>
        <w:rFonts w:ascii="Times New Roman" w:hAnsi="Times New Roman" w:cs="Times New Roman"/>
      </w:rPr>
      <w:fldChar w:fldCharType="begin"/>
    </w:r>
    <w:r w:rsidR="00A75865" w:rsidRPr="008D2160">
      <w:rPr>
        <w:rStyle w:val="a9"/>
        <w:rFonts w:ascii="Times New Roman" w:hAnsi="Times New Roman" w:cs="Times New Roman"/>
      </w:rPr>
      <w:instrText xml:space="preserve">PAGE  </w:instrText>
    </w:r>
    <w:r w:rsidRPr="008D2160">
      <w:rPr>
        <w:rStyle w:val="a9"/>
        <w:rFonts w:ascii="Times New Roman" w:hAnsi="Times New Roman" w:cs="Times New Roman"/>
      </w:rPr>
      <w:fldChar w:fldCharType="separate"/>
    </w:r>
    <w:r w:rsidR="00BB6B9B">
      <w:rPr>
        <w:rStyle w:val="a9"/>
        <w:rFonts w:ascii="Times New Roman" w:hAnsi="Times New Roman" w:cs="Times New Roman"/>
        <w:noProof/>
      </w:rPr>
      <w:t>13</w:t>
    </w:r>
    <w:r w:rsidRPr="008D2160">
      <w:rPr>
        <w:rStyle w:val="a9"/>
        <w:rFonts w:ascii="Times New Roman" w:hAnsi="Times New Roman" w:cs="Times New Roman"/>
      </w:rPr>
      <w:fldChar w:fldCharType="end"/>
    </w:r>
  </w:p>
  <w:p w:rsidR="00A75865" w:rsidRDefault="00A758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EC2"/>
    <w:multiLevelType w:val="hybridMultilevel"/>
    <w:tmpl w:val="D600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583C01"/>
    <w:multiLevelType w:val="hybridMultilevel"/>
    <w:tmpl w:val="F486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58B"/>
    <w:rsid w:val="000100C8"/>
    <w:rsid w:val="00075B17"/>
    <w:rsid w:val="001310F4"/>
    <w:rsid w:val="00136FD2"/>
    <w:rsid w:val="002F163B"/>
    <w:rsid w:val="00334C62"/>
    <w:rsid w:val="003C3155"/>
    <w:rsid w:val="003F7C05"/>
    <w:rsid w:val="0045035D"/>
    <w:rsid w:val="00587C1F"/>
    <w:rsid w:val="005E2460"/>
    <w:rsid w:val="007056C9"/>
    <w:rsid w:val="007163F9"/>
    <w:rsid w:val="0074234A"/>
    <w:rsid w:val="00772F7B"/>
    <w:rsid w:val="007773FA"/>
    <w:rsid w:val="00785DC9"/>
    <w:rsid w:val="00795A21"/>
    <w:rsid w:val="007C0660"/>
    <w:rsid w:val="00816AD7"/>
    <w:rsid w:val="00840EDC"/>
    <w:rsid w:val="00890413"/>
    <w:rsid w:val="008C3A79"/>
    <w:rsid w:val="009A208F"/>
    <w:rsid w:val="00A23E4C"/>
    <w:rsid w:val="00A45E0F"/>
    <w:rsid w:val="00A75865"/>
    <w:rsid w:val="00B36DD9"/>
    <w:rsid w:val="00B44B26"/>
    <w:rsid w:val="00B675F5"/>
    <w:rsid w:val="00B72694"/>
    <w:rsid w:val="00B8758B"/>
    <w:rsid w:val="00BA4657"/>
    <w:rsid w:val="00BB6B9B"/>
    <w:rsid w:val="00CE02E2"/>
    <w:rsid w:val="00D371D9"/>
    <w:rsid w:val="00D42819"/>
    <w:rsid w:val="00D715B4"/>
    <w:rsid w:val="00E26F5A"/>
    <w:rsid w:val="00E8138B"/>
    <w:rsid w:val="00ED120F"/>
    <w:rsid w:val="00F13325"/>
    <w:rsid w:val="00F5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58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58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B8758B"/>
    <w:rPr>
      <w:b/>
      <w:bCs/>
      <w:color w:val="000080"/>
    </w:rPr>
  </w:style>
  <w:style w:type="paragraph" w:styleId="a4">
    <w:name w:val="Normal (Web)"/>
    <w:basedOn w:val="a"/>
    <w:rsid w:val="00B8758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B8758B"/>
  </w:style>
  <w:style w:type="paragraph" w:styleId="a5">
    <w:name w:val="Subtitle"/>
    <w:basedOn w:val="a"/>
    <w:next w:val="a"/>
    <w:link w:val="a6"/>
    <w:qFormat/>
    <w:rsid w:val="00B8758B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 w:cs="Times New Roman"/>
      <w:lang w:eastAsia="en-US"/>
    </w:rPr>
  </w:style>
  <w:style w:type="character" w:customStyle="1" w:styleId="a6">
    <w:name w:val="Подзаголовок Знак"/>
    <w:basedOn w:val="a0"/>
    <w:link w:val="a5"/>
    <w:rsid w:val="00B8758B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rsid w:val="00B87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58B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page number"/>
    <w:basedOn w:val="a0"/>
    <w:rsid w:val="00B8758B"/>
  </w:style>
  <w:style w:type="paragraph" w:styleId="aa">
    <w:name w:val="No Spacing"/>
    <w:qFormat/>
    <w:rsid w:val="00B87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3"/>
    <w:rsid w:val="00B8758B"/>
    <w:rPr>
      <w:color w:val="008000"/>
    </w:rPr>
  </w:style>
  <w:style w:type="character" w:styleId="ac">
    <w:name w:val="Hyperlink"/>
    <w:basedOn w:val="a0"/>
    <w:unhideWhenUsed/>
    <w:rsid w:val="00B8758B"/>
    <w:rPr>
      <w:color w:val="0000FF"/>
      <w:u w:val="single"/>
    </w:rPr>
  </w:style>
  <w:style w:type="paragraph" w:customStyle="1" w:styleId="24">
    <w:name w:val="Основной текст 24"/>
    <w:basedOn w:val="a"/>
    <w:rsid w:val="00B8758B"/>
    <w:pPr>
      <w:widowControl/>
      <w:tabs>
        <w:tab w:val="left" w:pos="567"/>
        <w:tab w:val="left" w:pos="709"/>
      </w:tabs>
      <w:suppressAutoHyphens/>
      <w:autoSpaceDN/>
      <w:adjustRightInd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d">
    <w:name w:val="List Paragraph"/>
    <w:basedOn w:val="a"/>
    <w:uiPriority w:val="99"/>
    <w:qFormat/>
    <w:rsid w:val="00E26F5A"/>
    <w:pPr>
      <w:ind w:left="720" w:firstLine="720"/>
      <w:contextualSpacing/>
      <w:jc w:val="both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A46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4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46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3140993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ymskmfc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315271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93029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C12F-67AD-4D60-8591-06A2ACA5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6962</Words>
  <Characters>39686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asus</cp:lastModifiedBy>
  <cp:revision>16</cp:revision>
  <cp:lastPrinted>2015-10-23T05:14:00Z</cp:lastPrinted>
  <dcterms:created xsi:type="dcterms:W3CDTF">2016-01-21T07:31:00Z</dcterms:created>
  <dcterms:modified xsi:type="dcterms:W3CDTF">2016-03-22T19:57:00Z</dcterms:modified>
</cp:coreProperties>
</file>