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C7" w:rsidRPr="009C023C" w:rsidRDefault="00200FC7" w:rsidP="00200FC7">
      <w:pPr>
        <w:spacing w:after="0" w:line="240" w:lineRule="auto"/>
        <w:jc w:val="center"/>
        <w:rPr>
          <w:rFonts w:ascii="Arial" w:hAnsi="Arial" w:cs="Arial"/>
          <w:sz w:val="24"/>
          <w:szCs w:val="24"/>
        </w:rPr>
      </w:pPr>
    </w:p>
    <w:p w:rsidR="00200FC7" w:rsidRPr="009C023C" w:rsidRDefault="00200FC7" w:rsidP="00200FC7">
      <w:pPr>
        <w:spacing w:after="0" w:line="240" w:lineRule="auto"/>
        <w:jc w:val="center"/>
        <w:rPr>
          <w:rFonts w:ascii="Arial" w:hAnsi="Arial" w:cs="Arial"/>
          <w:sz w:val="24"/>
          <w:szCs w:val="24"/>
        </w:rPr>
      </w:pPr>
      <w:r w:rsidRPr="009C023C">
        <w:rPr>
          <w:rFonts w:ascii="Arial" w:hAnsi="Arial" w:cs="Arial"/>
          <w:sz w:val="24"/>
          <w:szCs w:val="24"/>
        </w:rPr>
        <w:t>КРАСНОДАРСКИЙ КРАЙ</w:t>
      </w:r>
    </w:p>
    <w:p w:rsidR="00200FC7" w:rsidRPr="009C023C" w:rsidRDefault="00200FC7" w:rsidP="00200FC7">
      <w:pPr>
        <w:spacing w:after="0" w:line="240" w:lineRule="auto"/>
        <w:jc w:val="center"/>
        <w:rPr>
          <w:rFonts w:ascii="Arial" w:hAnsi="Arial" w:cs="Arial"/>
          <w:sz w:val="24"/>
          <w:szCs w:val="24"/>
        </w:rPr>
      </w:pPr>
      <w:r w:rsidRPr="009C023C">
        <w:rPr>
          <w:rFonts w:ascii="Arial" w:hAnsi="Arial" w:cs="Arial"/>
          <w:sz w:val="24"/>
          <w:szCs w:val="24"/>
        </w:rPr>
        <w:t>КРЫМСКИЙ РАЙОН</w:t>
      </w:r>
    </w:p>
    <w:p w:rsidR="00200FC7" w:rsidRPr="009C023C" w:rsidRDefault="00200FC7" w:rsidP="00200FC7">
      <w:pPr>
        <w:spacing w:after="0" w:line="240" w:lineRule="auto"/>
        <w:jc w:val="center"/>
        <w:rPr>
          <w:rFonts w:ascii="Arial" w:hAnsi="Arial" w:cs="Arial"/>
          <w:sz w:val="24"/>
          <w:szCs w:val="24"/>
        </w:rPr>
      </w:pPr>
      <w:r w:rsidRPr="009C023C">
        <w:rPr>
          <w:rFonts w:ascii="Arial" w:hAnsi="Arial" w:cs="Arial"/>
          <w:sz w:val="24"/>
          <w:szCs w:val="24"/>
        </w:rPr>
        <w:t>АДМИНИСТРАЦИЯ КИЕВСКОГО СЕЛЬСКОГО ПОСЕЛЕНИЯ</w:t>
      </w:r>
    </w:p>
    <w:p w:rsidR="00200FC7" w:rsidRPr="009C023C" w:rsidRDefault="00200FC7" w:rsidP="00200FC7">
      <w:pPr>
        <w:spacing w:after="0" w:line="240" w:lineRule="auto"/>
        <w:jc w:val="center"/>
        <w:rPr>
          <w:rFonts w:ascii="Arial" w:hAnsi="Arial" w:cs="Arial"/>
          <w:sz w:val="24"/>
          <w:szCs w:val="24"/>
        </w:rPr>
      </w:pPr>
      <w:r w:rsidRPr="009C023C">
        <w:rPr>
          <w:rFonts w:ascii="Arial" w:hAnsi="Arial" w:cs="Arial"/>
          <w:sz w:val="24"/>
          <w:szCs w:val="24"/>
        </w:rPr>
        <w:t>КРЫМСКОГО РАЙОНА</w:t>
      </w:r>
    </w:p>
    <w:p w:rsidR="00200FC7" w:rsidRPr="009C023C" w:rsidRDefault="00200FC7" w:rsidP="00200FC7">
      <w:pPr>
        <w:spacing w:after="0" w:line="240" w:lineRule="auto"/>
        <w:jc w:val="center"/>
        <w:rPr>
          <w:rFonts w:ascii="Arial" w:hAnsi="Arial" w:cs="Arial"/>
          <w:sz w:val="24"/>
          <w:szCs w:val="24"/>
        </w:rPr>
      </w:pPr>
    </w:p>
    <w:p w:rsidR="00200FC7" w:rsidRPr="009C023C" w:rsidRDefault="00200FC7" w:rsidP="00200FC7">
      <w:pPr>
        <w:spacing w:after="0" w:line="240" w:lineRule="auto"/>
        <w:jc w:val="center"/>
        <w:rPr>
          <w:rFonts w:ascii="Arial" w:hAnsi="Arial" w:cs="Arial"/>
          <w:sz w:val="24"/>
          <w:szCs w:val="24"/>
        </w:rPr>
      </w:pPr>
      <w:r w:rsidRPr="009C023C">
        <w:rPr>
          <w:rFonts w:ascii="Arial" w:hAnsi="Arial" w:cs="Arial"/>
          <w:sz w:val="24"/>
          <w:szCs w:val="24"/>
        </w:rPr>
        <w:t>ПОСТАНОВЛЕНИЕ</w:t>
      </w:r>
    </w:p>
    <w:p w:rsidR="00200FC7" w:rsidRPr="009C023C" w:rsidRDefault="00200FC7" w:rsidP="00200FC7">
      <w:pPr>
        <w:spacing w:after="0" w:line="240" w:lineRule="auto"/>
        <w:jc w:val="center"/>
        <w:rPr>
          <w:rFonts w:ascii="Arial" w:hAnsi="Arial" w:cs="Arial"/>
          <w:b/>
          <w:sz w:val="24"/>
          <w:szCs w:val="24"/>
        </w:rPr>
      </w:pPr>
    </w:p>
    <w:p w:rsidR="00200FC7" w:rsidRPr="009C023C" w:rsidRDefault="00200FC7" w:rsidP="00200FC7">
      <w:pPr>
        <w:spacing w:after="0" w:line="240" w:lineRule="auto"/>
        <w:rPr>
          <w:rFonts w:ascii="Arial" w:hAnsi="Arial" w:cs="Arial"/>
          <w:sz w:val="24"/>
          <w:szCs w:val="24"/>
        </w:rPr>
      </w:pPr>
      <w:r>
        <w:rPr>
          <w:rFonts w:ascii="Arial" w:hAnsi="Arial" w:cs="Arial"/>
          <w:sz w:val="24"/>
          <w:szCs w:val="24"/>
        </w:rPr>
        <w:t xml:space="preserve">01 марта </w:t>
      </w:r>
      <w:r w:rsidRPr="009C023C">
        <w:rPr>
          <w:rFonts w:ascii="Arial" w:hAnsi="Arial" w:cs="Arial"/>
          <w:sz w:val="24"/>
          <w:szCs w:val="24"/>
        </w:rPr>
        <w:t>2016</w:t>
      </w:r>
      <w:r>
        <w:rPr>
          <w:rFonts w:ascii="Arial" w:hAnsi="Arial" w:cs="Arial"/>
          <w:sz w:val="24"/>
          <w:szCs w:val="24"/>
        </w:rPr>
        <w:t xml:space="preserve"> года</w:t>
      </w:r>
      <w:r w:rsidRPr="009C023C">
        <w:rPr>
          <w:rFonts w:ascii="Arial" w:hAnsi="Arial" w:cs="Arial"/>
          <w:sz w:val="24"/>
          <w:szCs w:val="24"/>
        </w:rPr>
        <w:t xml:space="preserve"> </w:t>
      </w:r>
      <w:r w:rsidRPr="009C023C">
        <w:rPr>
          <w:rFonts w:ascii="Arial" w:hAnsi="Arial" w:cs="Arial"/>
          <w:sz w:val="24"/>
          <w:szCs w:val="24"/>
        </w:rPr>
        <w:tab/>
      </w:r>
      <w:r w:rsidRPr="009C023C">
        <w:rPr>
          <w:rFonts w:ascii="Arial" w:hAnsi="Arial" w:cs="Arial"/>
          <w:sz w:val="24"/>
          <w:szCs w:val="24"/>
        </w:rPr>
        <w:tab/>
        <w:t xml:space="preserve"> </w:t>
      </w:r>
      <w:r>
        <w:rPr>
          <w:rFonts w:ascii="Arial" w:hAnsi="Arial" w:cs="Arial"/>
          <w:sz w:val="24"/>
          <w:szCs w:val="24"/>
        </w:rPr>
        <w:tab/>
      </w:r>
      <w:r w:rsidRPr="009C023C">
        <w:rPr>
          <w:rFonts w:ascii="Arial" w:hAnsi="Arial" w:cs="Arial"/>
          <w:sz w:val="24"/>
          <w:szCs w:val="24"/>
        </w:rPr>
        <w:t>№</w:t>
      </w:r>
      <w:r>
        <w:rPr>
          <w:rFonts w:ascii="Arial" w:hAnsi="Arial" w:cs="Arial"/>
          <w:sz w:val="24"/>
          <w:szCs w:val="24"/>
        </w:rPr>
        <w:t xml:space="preserve"> 102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с.</w:t>
      </w:r>
      <w:r w:rsidRPr="009C023C">
        <w:rPr>
          <w:rFonts w:ascii="Arial" w:hAnsi="Arial" w:cs="Arial"/>
          <w:sz w:val="24"/>
          <w:szCs w:val="24"/>
        </w:rPr>
        <w:t xml:space="preserve"> Киевское</w:t>
      </w:r>
    </w:p>
    <w:p w:rsidR="00B40331" w:rsidRPr="00200FC7" w:rsidRDefault="00B40331" w:rsidP="00200FC7">
      <w:pPr>
        <w:spacing w:after="0"/>
        <w:jc w:val="center"/>
        <w:rPr>
          <w:rFonts w:ascii="Arial" w:hAnsi="Arial" w:cs="Arial"/>
          <w:sz w:val="24"/>
          <w:szCs w:val="24"/>
        </w:rPr>
      </w:pPr>
    </w:p>
    <w:p w:rsidR="00B40331" w:rsidRPr="00200FC7" w:rsidRDefault="00B40331" w:rsidP="00200FC7">
      <w:pPr>
        <w:tabs>
          <w:tab w:val="left" w:pos="851"/>
        </w:tabs>
        <w:spacing w:after="0" w:line="240" w:lineRule="auto"/>
        <w:jc w:val="center"/>
        <w:rPr>
          <w:rFonts w:ascii="Arial" w:hAnsi="Arial" w:cs="Arial"/>
          <w:b/>
          <w:bCs/>
          <w:kern w:val="1"/>
          <w:sz w:val="32"/>
          <w:szCs w:val="32"/>
          <w:lang w:eastAsia="ar-SA"/>
        </w:rPr>
      </w:pPr>
      <w:r w:rsidRPr="00200FC7">
        <w:rPr>
          <w:rFonts w:ascii="Arial" w:hAnsi="Arial" w:cs="Arial"/>
          <w:b/>
          <w:bCs/>
          <w:sz w:val="32"/>
          <w:szCs w:val="32"/>
          <w:lang w:eastAsia="ar-SA"/>
        </w:rPr>
        <w:t>Об утверждении административного регламента по предоставлению муниципальной услуги «Постановка граждан, имеющих трех и</w:t>
      </w:r>
      <w:r w:rsidR="00B77413" w:rsidRPr="00200FC7">
        <w:rPr>
          <w:rFonts w:ascii="Arial" w:hAnsi="Arial" w:cs="Arial"/>
          <w:b/>
          <w:bCs/>
          <w:sz w:val="32"/>
          <w:szCs w:val="32"/>
          <w:lang w:eastAsia="ar-SA"/>
        </w:rPr>
        <w:t xml:space="preserve"> </w:t>
      </w:r>
      <w:r w:rsidRPr="00200FC7">
        <w:rPr>
          <w:rFonts w:ascii="Arial" w:hAnsi="Arial" w:cs="Arial"/>
          <w:b/>
          <w:bCs/>
          <w:sz w:val="32"/>
          <w:szCs w:val="32"/>
          <w:lang w:eastAsia="ar-SA"/>
        </w:rPr>
        <w:t xml:space="preserve">более детей, </w:t>
      </w:r>
      <w:r w:rsidR="00B77413" w:rsidRPr="00200FC7">
        <w:rPr>
          <w:rFonts w:ascii="Arial" w:hAnsi="Arial" w:cs="Arial"/>
          <w:b/>
          <w:bCs/>
          <w:sz w:val="32"/>
          <w:szCs w:val="32"/>
          <w:lang w:eastAsia="ar-SA"/>
        </w:rPr>
        <w:t xml:space="preserve">на учет </w:t>
      </w:r>
      <w:r w:rsidRPr="00200FC7">
        <w:rPr>
          <w:rFonts w:ascii="Arial" w:hAnsi="Arial" w:cs="Arial"/>
          <w:b/>
          <w:bCs/>
          <w:sz w:val="32"/>
          <w:szCs w:val="32"/>
          <w:lang w:eastAsia="ar-SA"/>
        </w:rPr>
        <w:t xml:space="preserve">в качестве лиц, имеющих право на предоставление </w:t>
      </w:r>
      <w:r w:rsidR="00B77413" w:rsidRPr="00200FC7">
        <w:rPr>
          <w:rFonts w:ascii="Arial" w:hAnsi="Arial" w:cs="Arial"/>
          <w:b/>
          <w:bCs/>
          <w:sz w:val="32"/>
          <w:szCs w:val="32"/>
          <w:lang w:eastAsia="ar-SA"/>
        </w:rPr>
        <w:t xml:space="preserve">им </w:t>
      </w:r>
      <w:r w:rsidRPr="00200FC7">
        <w:rPr>
          <w:rFonts w:ascii="Arial" w:hAnsi="Arial" w:cs="Arial"/>
          <w:b/>
          <w:bCs/>
          <w:sz w:val="32"/>
          <w:szCs w:val="32"/>
          <w:lang w:eastAsia="ar-SA"/>
        </w:rPr>
        <w:t>земельных участков</w:t>
      </w:r>
      <w:r w:rsidR="00B77413" w:rsidRPr="00200FC7">
        <w:rPr>
          <w:rFonts w:ascii="Arial" w:hAnsi="Arial" w:cs="Arial"/>
          <w:b/>
          <w:bCs/>
          <w:sz w:val="32"/>
          <w:szCs w:val="32"/>
          <w:lang w:eastAsia="ar-SA"/>
        </w:rPr>
        <w:t>, находящихся в государственной или муниципальной собственности,</w:t>
      </w:r>
      <w:r w:rsidRPr="00200FC7">
        <w:rPr>
          <w:rFonts w:ascii="Arial" w:hAnsi="Arial" w:cs="Arial"/>
          <w:b/>
          <w:bCs/>
          <w:sz w:val="32"/>
          <w:szCs w:val="32"/>
          <w:lang w:eastAsia="ar-SA"/>
        </w:rPr>
        <w:t xml:space="preserve"> в аренду»</w:t>
      </w:r>
    </w:p>
    <w:p w:rsidR="000B23E4" w:rsidRDefault="000B23E4" w:rsidP="00D937C1">
      <w:pPr>
        <w:tabs>
          <w:tab w:val="left" w:pos="851"/>
        </w:tabs>
        <w:suppressAutoHyphens/>
        <w:spacing w:after="0" w:line="240" w:lineRule="auto"/>
        <w:jc w:val="center"/>
        <w:rPr>
          <w:rFonts w:ascii="Arial" w:hAnsi="Arial" w:cs="Arial"/>
          <w:b/>
          <w:bCs/>
          <w:kern w:val="1"/>
          <w:sz w:val="24"/>
          <w:szCs w:val="24"/>
          <w:lang w:eastAsia="ar-SA"/>
        </w:rPr>
      </w:pPr>
    </w:p>
    <w:p w:rsidR="00200FC7" w:rsidRPr="00200FC7" w:rsidRDefault="00200FC7" w:rsidP="00D937C1">
      <w:pPr>
        <w:tabs>
          <w:tab w:val="left" w:pos="851"/>
        </w:tabs>
        <w:suppressAutoHyphens/>
        <w:spacing w:after="0" w:line="240" w:lineRule="auto"/>
        <w:jc w:val="center"/>
        <w:rPr>
          <w:rFonts w:ascii="Arial" w:hAnsi="Arial" w:cs="Arial"/>
          <w:b/>
          <w:bCs/>
          <w:kern w:val="1"/>
          <w:sz w:val="24"/>
          <w:szCs w:val="24"/>
          <w:lang w:eastAsia="ar-SA"/>
        </w:rPr>
      </w:pPr>
    </w:p>
    <w:p w:rsidR="00B40331" w:rsidRPr="00200FC7" w:rsidRDefault="00B40331" w:rsidP="005B3CA1">
      <w:pPr>
        <w:suppressAutoHyphens/>
        <w:spacing w:after="0" w:line="240" w:lineRule="auto"/>
        <w:ind w:firstLine="851"/>
        <w:jc w:val="both"/>
        <w:rPr>
          <w:rFonts w:ascii="Arial" w:hAnsi="Arial" w:cs="Arial"/>
          <w:sz w:val="24"/>
          <w:szCs w:val="24"/>
        </w:rPr>
      </w:pPr>
      <w:r w:rsidRPr="00200FC7">
        <w:rPr>
          <w:rFonts w:ascii="Arial" w:hAnsi="Arial" w:cs="Arial"/>
          <w:sz w:val="24"/>
          <w:szCs w:val="24"/>
        </w:rPr>
        <w:t xml:space="preserve">В соответствии с Федеральным </w:t>
      </w:r>
      <w:r w:rsidR="00515BC2" w:rsidRPr="00200FC7">
        <w:rPr>
          <w:rFonts w:ascii="Arial" w:hAnsi="Arial" w:cs="Arial"/>
          <w:sz w:val="24"/>
          <w:szCs w:val="24"/>
        </w:rPr>
        <w:t xml:space="preserve">законом от 6 октября 2003 года </w:t>
      </w:r>
      <w:r w:rsidRPr="00200FC7">
        <w:rPr>
          <w:rFonts w:ascii="Arial" w:hAnsi="Arial" w:cs="Arial"/>
          <w:sz w:val="24"/>
          <w:szCs w:val="24"/>
        </w:rPr>
        <w:t>№ 131-ФЗ «Об общих принципах организации местного самоуправления в Российской Федерации», Федеральны</w:t>
      </w:r>
      <w:r w:rsidR="00515BC2" w:rsidRPr="00200FC7">
        <w:rPr>
          <w:rFonts w:ascii="Arial" w:hAnsi="Arial" w:cs="Arial"/>
          <w:sz w:val="24"/>
          <w:szCs w:val="24"/>
        </w:rPr>
        <w:t xml:space="preserve">м законом от 27 июля 2010 года </w:t>
      </w:r>
      <w:r w:rsidRPr="00200FC7">
        <w:rPr>
          <w:rFonts w:ascii="Arial" w:hAnsi="Arial" w:cs="Arial"/>
          <w:sz w:val="24"/>
          <w:szCs w:val="24"/>
        </w:rP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4A1DB0" w:rsidRPr="00200FC7">
        <w:rPr>
          <w:rFonts w:ascii="Arial" w:hAnsi="Arial" w:cs="Arial"/>
          <w:sz w:val="24"/>
          <w:szCs w:val="24"/>
        </w:rPr>
        <w:t>Киевского</w:t>
      </w:r>
      <w:r w:rsidRPr="00200FC7">
        <w:rPr>
          <w:rFonts w:ascii="Arial" w:hAnsi="Arial" w:cs="Arial"/>
          <w:sz w:val="24"/>
          <w:szCs w:val="24"/>
        </w:rPr>
        <w:t xml:space="preserve"> сельского поселения Крымск</w:t>
      </w:r>
      <w:r w:rsidR="00200FC7">
        <w:rPr>
          <w:rFonts w:ascii="Arial" w:hAnsi="Arial" w:cs="Arial"/>
          <w:sz w:val="24"/>
          <w:szCs w:val="24"/>
        </w:rPr>
        <w:t>ого района, постановля</w:t>
      </w:r>
      <w:r w:rsidRPr="00200FC7">
        <w:rPr>
          <w:rFonts w:ascii="Arial" w:hAnsi="Arial" w:cs="Arial"/>
          <w:sz w:val="24"/>
          <w:szCs w:val="24"/>
        </w:rPr>
        <w:t>ю:</w:t>
      </w:r>
    </w:p>
    <w:p w:rsidR="00B40331" w:rsidRPr="00200FC7" w:rsidRDefault="00B40331" w:rsidP="001606DF">
      <w:pPr>
        <w:suppressAutoHyphens/>
        <w:spacing w:after="0" w:line="240" w:lineRule="auto"/>
        <w:ind w:firstLine="851"/>
        <w:jc w:val="both"/>
        <w:rPr>
          <w:rFonts w:ascii="Arial" w:hAnsi="Arial" w:cs="Arial"/>
          <w:sz w:val="24"/>
          <w:szCs w:val="24"/>
        </w:rPr>
      </w:pPr>
      <w:r w:rsidRPr="00200FC7">
        <w:rPr>
          <w:rFonts w:ascii="Arial" w:hAnsi="Arial" w:cs="Arial"/>
          <w:sz w:val="24"/>
          <w:szCs w:val="24"/>
        </w:rPr>
        <w:t>1. Утвердить административный регламент предоставления муниципальной услуги «</w:t>
      </w:r>
      <w:r w:rsidR="00B77413" w:rsidRPr="00200FC7">
        <w:rPr>
          <w:rFonts w:ascii="Arial" w:hAnsi="Arial" w:cs="Arial"/>
          <w:sz w:val="24"/>
          <w:szCs w:val="24"/>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00FC7">
        <w:rPr>
          <w:rFonts w:ascii="Arial" w:hAnsi="Arial" w:cs="Arial"/>
          <w:sz w:val="24"/>
          <w:szCs w:val="24"/>
          <w:lang w:eastAsia="ar-SA"/>
        </w:rPr>
        <w:t>»</w:t>
      </w:r>
      <w:r w:rsidRPr="00200FC7">
        <w:rPr>
          <w:rFonts w:ascii="Arial" w:hAnsi="Arial" w:cs="Arial"/>
          <w:sz w:val="24"/>
          <w:szCs w:val="24"/>
        </w:rPr>
        <w:t xml:space="preserve"> (приложение).</w:t>
      </w:r>
    </w:p>
    <w:p w:rsidR="000B23E4" w:rsidRPr="00200FC7" w:rsidRDefault="000B23E4" w:rsidP="000B23E4">
      <w:pPr>
        <w:suppressAutoHyphens/>
        <w:spacing w:after="0" w:line="240" w:lineRule="auto"/>
        <w:ind w:firstLine="851"/>
        <w:jc w:val="both"/>
        <w:rPr>
          <w:rFonts w:ascii="Arial" w:hAnsi="Arial" w:cs="Arial"/>
          <w:sz w:val="24"/>
          <w:szCs w:val="24"/>
        </w:rPr>
      </w:pPr>
      <w:r w:rsidRPr="00200FC7">
        <w:rPr>
          <w:rFonts w:ascii="Arial" w:hAnsi="Arial" w:cs="Arial"/>
          <w:sz w:val="24"/>
          <w:szCs w:val="24"/>
        </w:rPr>
        <w:t xml:space="preserve">2. Постановление администрации </w:t>
      </w:r>
      <w:r w:rsidR="004A1DB0" w:rsidRPr="00200FC7">
        <w:rPr>
          <w:rFonts w:ascii="Arial" w:hAnsi="Arial" w:cs="Arial"/>
          <w:sz w:val="24"/>
          <w:szCs w:val="24"/>
        </w:rPr>
        <w:t>Киевского</w:t>
      </w:r>
      <w:r w:rsidRPr="00200FC7">
        <w:rPr>
          <w:rFonts w:ascii="Arial" w:hAnsi="Arial" w:cs="Arial"/>
          <w:sz w:val="24"/>
          <w:szCs w:val="24"/>
        </w:rPr>
        <w:t xml:space="preserve"> сельского поселения Крымског</w:t>
      </w:r>
      <w:r w:rsidR="004A1DB0" w:rsidRPr="00200FC7">
        <w:rPr>
          <w:rFonts w:ascii="Arial" w:hAnsi="Arial" w:cs="Arial"/>
          <w:sz w:val="24"/>
          <w:szCs w:val="24"/>
        </w:rPr>
        <w:t>о района от 15.07.2015 года № 19</w:t>
      </w:r>
      <w:r w:rsidRPr="00200FC7">
        <w:rPr>
          <w:rFonts w:ascii="Arial" w:hAnsi="Arial" w:cs="Arial"/>
          <w:sz w:val="24"/>
          <w:szCs w:val="24"/>
        </w:rPr>
        <w:t>7 утверждении административного регламента по предоставлению муниципальной услуги «Постановка на учет граждан, имеющих трех и более детей, в качестве лиц, имеющих право на предоставление им земельных участков в аренду» считать утратившим силу.</w:t>
      </w:r>
    </w:p>
    <w:p w:rsidR="00B40331" w:rsidRPr="00200FC7" w:rsidRDefault="007A0831" w:rsidP="0048286B">
      <w:pPr>
        <w:suppressAutoHyphens/>
        <w:autoSpaceDE w:val="0"/>
        <w:spacing w:after="0" w:line="240" w:lineRule="auto"/>
        <w:ind w:firstLine="851"/>
        <w:jc w:val="both"/>
        <w:rPr>
          <w:rFonts w:ascii="Arial" w:hAnsi="Arial" w:cs="Arial"/>
          <w:sz w:val="24"/>
          <w:szCs w:val="24"/>
        </w:rPr>
      </w:pPr>
      <w:r w:rsidRPr="00200FC7">
        <w:rPr>
          <w:rFonts w:ascii="Arial" w:hAnsi="Arial" w:cs="Arial"/>
          <w:sz w:val="24"/>
          <w:szCs w:val="24"/>
        </w:rPr>
        <w:t>3</w:t>
      </w:r>
      <w:r w:rsidR="00B40331" w:rsidRPr="00200FC7">
        <w:rPr>
          <w:rFonts w:ascii="Arial" w:hAnsi="Arial" w:cs="Arial"/>
          <w:sz w:val="24"/>
          <w:szCs w:val="24"/>
        </w:rPr>
        <w:t xml:space="preserve">. </w:t>
      </w:r>
      <w:bookmarkStart w:id="0" w:name="sub_5"/>
      <w:r w:rsidR="00B40331" w:rsidRPr="00200FC7">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4A1DB0" w:rsidRPr="00200FC7">
        <w:rPr>
          <w:rFonts w:ascii="Arial" w:hAnsi="Arial" w:cs="Arial"/>
          <w:sz w:val="24"/>
          <w:szCs w:val="24"/>
        </w:rPr>
        <w:t>Киевского</w:t>
      </w:r>
      <w:r w:rsidR="00B40331" w:rsidRPr="00200FC7">
        <w:rPr>
          <w:rFonts w:ascii="Arial" w:hAnsi="Arial" w:cs="Arial"/>
          <w:sz w:val="24"/>
          <w:szCs w:val="24"/>
        </w:rPr>
        <w:t xml:space="preserve"> сельского поселения Крымского района в сети Интернет. </w:t>
      </w:r>
    </w:p>
    <w:bookmarkEnd w:id="0"/>
    <w:p w:rsidR="00B40331" w:rsidRPr="00200FC7" w:rsidRDefault="007A0831" w:rsidP="00D937C1">
      <w:pPr>
        <w:suppressAutoHyphens/>
        <w:autoSpaceDE w:val="0"/>
        <w:spacing w:after="0" w:line="240" w:lineRule="auto"/>
        <w:ind w:firstLine="851"/>
        <w:jc w:val="both"/>
        <w:rPr>
          <w:rFonts w:ascii="Arial" w:hAnsi="Arial" w:cs="Arial"/>
          <w:sz w:val="24"/>
          <w:szCs w:val="24"/>
        </w:rPr>
      </w:pPr>
      <w:r w:rsidRPr="00200FC7">
        <w:rPr>
          <w:rFonts w:ascii="Arial" w:hAnsi="Arial" w:cs="Arial"/>
          <w:sz w:val="24"/>
          <w:szCs w:val="24"/>
        </w:rPr>
        <w:t>4</w:t>
      </w:r>
      <w:r w:rsidR="00B40331" w:rsidRPr="00200FC7">
        <w:rPr>
          <w:rFonts w:ascii="Arial" w:hAnsi="Arial" w:cs="Arial"/>
          <w:sz w:val="24"/>
          <w:szCs w:val="24"/>
        </w:rPr>
        <w:t>. Контроль за выполнением настоящего постановления оставляю за собой</w:t>
      </w:r>
    </w:p>
    <w:p w:rsidR="00B40331" w:rsidRPr="00200FC7" w:rsidRDefault="007A0831" w:rsidP="00CE5AFC">
      <w:pPr>
        <w:tabs>
          <w:tab w:val="left" w:pos="1211"/>
        </w:tabs>
        <w:suppressAutoHyphens/>
        <w:spacing w:after="0" w:line="240" w:lineRule="auto"/>
        <w:ind w:firstLine="851"/>
        <w:jc w:val="both"/>
        <w:rPr>
          <w:rFonts w:ascii="Arial" w:hAnsi="Arial" w:cs="Arial"/>
          <w:sz w:val="24"/>
          <w:szCs w:val="24"/>
          <w:lang w:eastAsia="ar-SA"/>
        </w:rPr>
      </w:pPr>
      <w:bookmarkStart w:id="1" w:name="sub_6"/>
      <w:r w:rsidRPr="00200FC7">
        <w:rPr>
          <w:rFonts w:ascii="Arial" w:hAnsi="Arial" w:cs="Arial"/>
          <w:sz w:val="24"/>
          <w:szCs w:val="24"/>
        </w:rPr>
        <w:t>5</w:t>
      </w:r>
      <w:r w:rsidR="00B40331" w:rsidRPr="00200FC7">
        <w:rPr>
          <w:rFonts w:ascii="Arial" w:hAnsi="Arial" w:cs="Arial"/>
          <w:sz w:val="24"/>
          <w:szCs w:val="24"/>
        </w:rPr>
        <w:t xml:space="preserve">. Постановление вступает в силу </w:t>
      </w:r>
      <w:bookmarkEnd w:id="1"/>
      <w:r w:rsidR="00B40331" w:rsidRPr="00200FC7">
        <w:rPr>
          <w:rFonts w:ascii="Arial" w:hAnsi="Arial" w:cs="Arial"/>
          <w:sz w:val="24"/>
          <w:szCs w:val="24"/>
        </w:rPr>
        <w:t>со дня его обнародования.</w:t>
      </w:r>
    </w:p>
    <w:p w:rsidR="00B40331" w:rsidRDefault="00B40331" w:rsidP="00D756C0">
      <w:pPr>
        <w:suppressAutoHyphens/>
        <w:spacing w:after="0" w:line="240" w:lineRule="auto"/>
        <w:jc w:val="both"/>
        <w:rPr>
          <w:rFonts w:ascii="Arial" w:hAnsi="Arial" w:cs="Arial"/>
          <w:sz w:val="24"/>
          <w:szCs w:val="24"/>
          <w:lang w:eastAsia="ar-SA"/>
        </w:rPr>
      </w:pPr>
    </w:p>
    <w:p w:rsidR="00200FC7" w:rsidRDefault="00200FC7" w:rsidP="00D756C0">
      <w:pPr>
        <w:suppressAutoHyphens/>
        <w:spacing w:after="0" w:line="240" w:lineRule="auto"/>
        <w:jc w:val="both"/>
        <w:rPr>
          <w:rFonts w:ascii="Arial" w:hAnsi="Arial" w:cs="Arial"/>
          <w:sz w:val="24"/>
          <w:szCs w:val="24"/>
          <w:lang w:eastAsia="ar-SA"/>
        </w:rPr>
      </w:pPr>
    </w:p>
    <w:p w:rsidR="00200FC7" w:rsidRPr="00200FC7" w:rsidRDefault="00200FC7" w:rsidP="00D756C0">
      <w:pPr>
        <w:suppressAutoHyphens/>
        <w:spacing w:after="0" w:line="240" w:lineRule="auto"/>
        <w:jc w:val="both"/>
        <w:rPr>
          <w:rFonts w:ascii="Arial" w:hAnsi="Arial" w:cs="Arial"/>
          <w:sz w:val="24"/>
          <w:szCs w:val="24"/>
          <w:lang w:eastAsia="ar-SA"/>
        </w:rPr>
      </w:pPr>
    </w:p>
    <w:p w:rsidR="00200FC7" w:rsidRDefault="00200FC7" w:rsidP="00200FC7">
      <w:pPr>
        <w:suppressAutoHyphens/>
        <w:spacing w:after="0" w:line="240" w:lineRule="auto"/>
        <w:ind w:left="851"/>
        <w:jc w:val="both"/>
        <w:outlineLvl w:val="0"/>
        <w:rPr>
          <w:rFonts w:ascii="Arial" w:hAnsi="Arial" w:cs="Arial"/>
          <w:sz w:val="24"/>
          <w:szCs w:val="24"/>
          <w:lang w:eastAsia="ar-SA"/>
        </w:rPr>
      </w:pPr>
      <w:r>
        <w:rPr>
          <w:rFonts w:ascii="Arial" w:hAnsi="Arial" w:cs="Arial"/>
          <w:sz w:val="24"/>
          <w:szCs w:val="24"/>
          <w:lang w:eastAsia="ar-SA"/>
        </w:rPr>
        <w:t>Глава</w:t>
      </w:r>
    </w:p>
    <w:p w:rsidR="00200FC7" w:rsidRPr="009C023C" w:rsidRDefault="00200FC7" w:rsidP="00200FC7">
      <w:pPr>
        <w:suppressAutoHyphens/>
        <w:spacing w:after="0" w:line="240" w:lineRule="auto"/>
        <w:ind w:left="851"/>
        <w:jc w:val="both"/>
        <w:outlineLvl w:val="0"/>
        <w:rPr>
          <w:rFonts w:ascii="Arial" w:hAnsi="Arial" w:cs="Arial"/>
          <w:sz w:val="24"/>
          <w:szCs w:val="24"/>
          <w:lang w:eastAsia="ar-SA"/>
        </w:rPr>
      </w:pPr>
      <w:r w:rsidRPr="009C023C">
        <w:rPr>
          <w:rFonts w:ascii="Arial" w:hAnsi="Arial" w:cs="Arial"/>
          <w:sz w:val="24"/>
          <w:szCs w:val="24"/>
        </w:rPr>
        <w:t>Киевского сельского</w:t>
      </w:r>
      <w:r w:rsidRPr="009C023C">
        <w:rPr>
          <w:rFonts w:ascii="Arial" w:hAnsi="Arial" w:cs="Arial"/>
          <w:sz w:val="24"/>
          <w:szCs w:val="24"/>
          <w:lang w:eastAsia="ar-SA"/>
        </w:rPr>
        <w:t xml:space="preserve"> поселения </w:t>
      </w:r>
    </w:p>
    <w:p w:rsidR="00200FC7"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Крымского района</w:t>
      </w:r>
    </w:p>
    <w:p w:rsidR="00200FC7" w:rsidRPr="009C023C"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Я.Г.Будагов</w:t>
      </w:r>
    </w:p>
    <w:p w:rsidR="00200FC7" w:rsidRPr="009C023C" w:rsidRDefault="00200FC7" w:rsidP="00200FC7">
      <w:pPr>
        <w:spacing w:after="0" w:line="240" w:lineRule="auto"/>
        <w:rPr>
          <w:rFonts w:ascii="Arial" w:hAnsi="Arial" w:cs="Arial"/>
          <w:sz w:val="24"/>
          <w:szCs w:val="24"/>
          <w:lang w:eastAsia="ar-SA"/>
        </w:rPr>
      </w:pPr>
    </w:p>
    <w:p w:rsidR="00200FC7" w:rsidRPr="009C023C" w:rsidRDefault="00200FC7" w:rsidP="00200FC7">
      <w:pPr>
        <w:spacing w:after="0" w:line="240" w:lineRule="auto"/>
        <w:rPr>
          <w:rFonts w:ascii="Arial" w:hAnsi="Arial" w:cs="Arial"/>
          <w:sz w:val="24"/>
          <w:szCs w:val="24"/>
          <w:lang w:eastAsia="ar-SA"/>
        </w:rPr>
      </w:pPr>
    </w:p>
    <w:p w:rsidR="00200FC7" w:rsidRPr="009C023C" w:rsidRDefault="00200FC7" w:rsidP="00200FC7">
      <w:pPr>
        <w:spacing w:after="0" w:line="240" w:lineRule="auto"/>
        <w:rPr>
          <w:rFonts w:ascii="Arial" w:hAnsi="Arial" w:cs="Arial"/>
          <w:sz w:val="24"/>
          <w:szCs w:val="24"/>
          <w:lang w:eastAsia="ar-SA"/>
        </w:rPr>
      </w:pPr>
    </w:p>
    <w:p w:rsidR="00200FC7" w:rsidRPr="009C023C" w:rsidRDefault="00200FC7" w:rsidP="00200FC7">
      <w:pPr>
        <w:spacing w:after="0" w:line="240" w:lineRule="auto"/>
        <w:ind w:left="851"/>
        <w:outlineLvl w:val="0"/>
        <w:rPr>
          <w:rFonts w:ascii="Arial" w:hAnsi="Arial" w:cs="Arial"/>
          <w:sz w:val="24"/>
          <w:szCs w:val="24"/>
          <w:lang w:eastAsia="ar-SA"/>
        </w:rPr>
      </w:pPr>
      <w:r w:rsidRPr="009C023C">
        <w:rPr>
          <w:rFonts w:ascii="Arial" w:hAnsi="Arial" w:cs="Arial"/>
          <w:sz w:val="24"/>
          <w:szCs w:val="24"/>
          <w:lang w:eastAsia="ar-SA"/>
        </w:rPr>
        <w:t>ПРИЛОЖЕНИЕ</w:t>
      </w:r>
    </w:p>
    <w:p w:rsidR="00200FC7" w:rsidRDefault="00200FC7" w:rsidP="00200FC7">
      <w:pPr>
        <w:widowControl w:val="0"/>
        <w:spacing w:after="0" w:line="240" w:lineRule="auto"/>
        <w:ind w:left="851"/>
        <w:rPr>
          <w:rFonts w:ascii="Arial" w:hAnsi="Arial" w:cs="Arial"/>
          <w:sz w:val="24"/>
          <w:szCs w:val="24"/>
          <w:lang w:eastAsia="ar-SA"/>
        </w:rPr>
      </w:pPr>
      <w:r w:rsidRPr="009C023C">
        <w:rPr>
          <w:rFonts w:ascii="Arial" w:hAnsi="Arial" w:cs="Arial"/>
          <w:sz w:val="24"/>
          <w:szCs w:val="24"/>
          <w:lang w:eastAsia="ar-SA"/>
        </w:rPr>
        <w:t>к постановлению</w:t>
      </w:r>
      <w:r>
        <w:rPr>
          <w:rFonts w:ascii="Arial" w:hAnsi="Arial" w:cs="Arial"/>
          <w:sz w:val="24"/>
          <w:szCs w:val="24"/>
          <w:lang w:eastAsia="ar-SA"/>
        </w:rPr>
        <w:t xml:space="preserve"> администрации</w:t>
      </w:r>
    </w:p>
    <w:p w:rsidR="00200FC7" w:rsidRDefault="00200FC7" w:rsidP="00200FC7">
      <w:pPr>
        <w:widowControl w:val="0"/>
        <w:spacing w:after="0" w:line="240" w:lineRule="auto"/>
        <w:ind w:left="851"/>
        <w:rPr>
          <w:rFonts w:ascii="Arial" w:hAnsi="Arial" w:cs="Arial"/>
          <w:sz w:val="24"/>
          <w:szCs w:val="24"/>
          <w:lang w:eastAsia="ar-SA"/>
        </w:rPr>
      </w:pPr>
      <w:r w:rsidRPr="009C023C">
        <w:rPr>
          <w:rFonts w:ascii="Arial" w:hAnsi="Arial" w:cs="Arial"/>
          <w:sz w:val="24"/>
          <w:szCs w:val="24"/>
        </w:rPr>
        <w:t>Киевского сельского</w:t>
      </w:r>
      <w:r>
        <w:rPr>
          <w:rFonts w:ascii="Arial" w:hAnsi="Arial" w:cs="Arial"/>
          <w:sz w:val="24"/>
          <w:szCs w:val="24"/>
          <w:lang w:eastAsia="ar-SA"/>
        </w:rPr>
        <w:t xml:space="preserve"> поселения</w:t>
      </w:r>
    </w:p>
    <w:p w:rsidR="00200FC7" w:rsidRPr="009C023C" w:rsidRDefault="00200FC7" w:rsidP="00200FC7">
      <w:pPr>
        <w:widowControl w:val="0"/>
        <w:spacing w:after="0" w:line="240" w:lineRule="auto"/>
        <w:ind w:left="851"/>
        <w:rPr>
          <w:rFonts w:ascii="Arial" w:hAnsi="Arial" w:cs="Arial"/>
          <w:sz w:val="24"/>
          <w:szCs w:val="24"/>
          <w:lang w:eastAsia="ar-SA"/>
        </w:rPr>
      </w:pPr>
      <w:r w:rsidRPr="009C023C">
        <w:rPr>
          <w:rFonts w:ascii="Arial" w:hAnsi="Arial" w:cs="Arial"/>
          <w:sz w:val="24"/>
          <w:szCs w:val="24"/>
          <w:lang w:eastAsia="ar-SA"/>
        </w:rPr>
        <w:t xml:space="preserve">Крымского района </w:t>
      </w:r>
    </w:p>
    <w:p w:rsidR="00200FC7" w:rsidRDefault="00200FC7" w:rsidP="00200FC7">
      <w:pPr>
        <w:tabs>
          <w:tab w:val="left" w:pos="851"/>
        </w:tabs>
        <w:spacing w:after="0" w:line="240" w:lineRule="auto"/>
        <w:ind w:left="851"/>
        <w:rPr>
          <w:rFonts w:ascii="Arial" w:hAnsi="Arial" w:cs="Arial"/>
          <w:sz w:val="24"/>
          <w:szCs w:val="24"/>
        </w:rPr>
      </w:pPr>
      <w:r w:rsidRPr="009C023C">
        <w:rPr>
          <w:rFonts w:ascii="Arial" w:hAnsi="Arial" w:cs="Arial"/>
          <w:sz w:val="24"/>
          <w:szCs w:val="24"/>
        </w:rPr>
        <w:t>от 01.03.2016</w:t>
      </w:r>
      <w:r>
        <w:rPr>
          <w:rFonts w:ascii="Arial" w:hAnsi="Arial" w:cs="Arial"/>
          <w:sz w:val="24"/>
          <w:szCs w:val="24"/>
        </w:rPr>
        <w:t xml:space="preserve"> </w:t>
      </w:r>
      <w:r w:rsidRPr="009C023C">
        <w:rPr>
          <w:rFonts w:ascii="Arial" w:hAnsi="Arial" w:cs="Arial"/>
          <w:sz w:val="24"/>
          <w:szCs w:val="24"/>
        </w:rPr>
        <w:t xml:space="preserve">г. № </w:t>
      </w:r>
      <w:r>
        <w:rPr>
          <w:rFonts w:ascii="Arial" w:hAnsi="Arial" w:cs="Arial"/>
          <w:sz w:val="24"/>
          <w:szCs w:val="24"/>
        </w:rPr>
        <w:t>102</w:t>
      </w:r>
    </w:p>
    <w:p w:rsidR="00B40331" w:rsidRDefault="00B40331" w:rsidP="00D422E5">
      <w:pPr>
        <w:keepNext/>
        <w:suppressAutoHyphens/>
        <w:spacing w:after="0" w:line="240" w:lineRule="auto"/>
        <w:rPr>
          <w:rFonts w:ascii="Arial" w:hAnsi="Arial" w:cs="Arial"/>
          <w:b/>
          <w:bCs/>
          <w:sz w:val="24"/>
          <w:szCs w:val="24"/>
          <w:lang w:eastAsia="ar-SA"/>
        </w:rPr>
      </w:pPr>
    </w:p>
    <w:p w:rsidR="00200FC7" w:rsidRPr="00200FC7" w:rsidRDefault="00200FC7" w:rsidP="00D422E5">
      <w:pPr>
        <w:keepNext/>
        <w:suppressAutoHyphens/>
        <w:spacing w:after="0" w:line="240" w:lineRule="auto"/>
        <w:rPr>
          <w:rFonts w:ascii="Arial" w:hAnsi="Arial" w:cs="Arial"/>
          <w:b/>
          <w:bCs/>
          <w:sz w:val="24"/>
          <w:szCs w:val="24"/>
          <w:lang w:eastAsia="ar-SA"/>
        </w:rPr>
      </w:pPr>
    </w:p>
    <w:p w:rsidR="00B40331" w:rsidRPr="00200FC7" w:rsidRDefault="00B40331" w:rsidP="001C5417">
      <w:pPr>
        <w:keepNext/>
        <w:suppressAutoHyphens/>
        <w:spacing w:after="0" w:line="240" w:lineRule="auto"/>
        <w:jc w:val="center"/>
        <w:rPr>
          <w:rFonts w:ascii="Arial" w:hAnsi="Arial" w:cs="Arial"/>
          <w:b/>
          <w:bCs/>
          <w:sz w:val="24"/>
          <w:szCs w:val="24"/>
          <w:lang w:eastAsia="ar-SA"/>
        </w:rPr>
      </w:pPr>
      <w:r w:rsidRPr="00200FC7">
        <w:rPr>
          <w:rFonts w:ascii="Arial" w:hAnsi="Arial" w:cs="Arial"/>
          <w:b/>
          <w:bCs/>
          <w:sz w:val="24"/>
          <w:szCs w:val="24"/>
          <w:lang w:eastAsia="ar-SA"/>
        </w:rPr>
        <w:t>Административный регламент</w:t>
      </w:r>
    </w:p>
    <w:p w:rsidR="00B40331" w:rsidRPr="00200FC7" w:rsidRDefault="00B40331" w:rsidP="00200FC7">
      <w:pPr>
        <w:widowControl w:val="0"/>
        <w:spacing w:after="0" w:line="240" w:lineRule="auto"/>
        <w:jc w:val="center"/>
        <w:rPr>
          <w:rFonts w:ascii="Arial" w:hAnsi="Arial" w:cs="Arial"/>
          <w:b/>
          <w:bCs/>
          <w:sz w:val="24"/>
          <w:szCs w:val="24"/>
          <w:lang w:eastAsia="ar-SA"/>
        </w:rPr>
      </w:pPr>
      <w:r w:rsidRPr="00200FC7">
        <w:rPr>
          <w:rFonts w:ascii="Arial" w:hAnsi="Arial" w:cs="Arial"/>
          <w:b/>
          <w:bCs/>
          <w:sz w:val="24"/>
          <w:szCs w:val="24"/>
          <w:lang w:eastAsia="ar-SA"/>
        </w:rPr>
        <w:t>по предоставлению муниципальной услуги «Постановка граждан, имеющих трех и</w:t>
      </w:r>
      <w:r w:rsidR="00200FC7">
        <w:rPr>
          <w:rFonts w:ascii="Arial" w:hAnsi="Arial" w:cs="Arial"/>
          <w:b/>
          <w:bCs/>
          <w:sz w:val="24"/>
          <w:szCs w:val="24"/>
          <w:lang w:eastAsia="ar-SA"/>
        </w:rPr>
        <w:t xml:space="preserve"> </w:t>
      </w:r>
      <w:r w:rsidRPr="00200FC7">
        <w:rPr>
          <w:rFonts w:ascii="Arial" w:hAnsi="Arial" w:cs="Arial"/>
          <w:b/>
          <w:bCs/>
          <w:sz w:val="24"/>
          <w:szCs w:val="24"/>
          <w:lang w:eastAsia="ar-SA"/>
        </w:rPr>
        <w:t xml:space="preserve">более детей, </w:t>
      </w:r>
      <w:r w:rsidR="00B77413" w:rsidRPr="00200FC7">
        <w:rPr>
          <w:rFonts w:ascii="Arial" w:hAnsi="Arial" w:cs="Arial"/>
          <w:b/>
          <w:bCs/>
          <w:sz w:val="24"/>
          <w:szCs w:val="24"/>
          <w:lang w:eastAsia="ar-SA"/>
        </w:rPr>
        <w:t xml:space="preserve">на учет </w:t>
      </w:r>
      <w:r w:rsidRPr="00200FC7">
        <w:rPr>
          <w:rFonts w:ascii="Arial" w:hAnsi="Arial" w:cs="Arial"/>
          <w:b/>
          <w:bCs/>
          <w:sz w:val="24"/>
          <w:szCs w:val="24"/>
          <w:lang w:eastAsia="ar-SA"/>
        </w:rPr>
        <w:t>в качестве лиц, имеющих право на предоставление им</w:t>
      </w:r>
      <w:r w:rsidR="00B77413" w:rsidRPr="00200FC7">
        <w:rPr>
          <w:rFonts w:ascii="Arial" w:hAnsi="Arial" w:cs="Arial"/>
          <w:b/>
          <w:bCs/>
          <w:sz w:val="24"/>
          <w:szCs w:val="24"/>
          <w:lang w:eastAsia="ar-SA"/>
        </w:rPr>
        <w:t xml:space="preserve"> земельных участков, находящихся в государственной или муниципальной собственности, </w:t>
      </w:r>
      <w:r w:rsidR="00D86975">
        <w:rPr>
          <w:rFonts w:ascii="Arial" w:hAnsi="Arial" w:cs="Arial"/>
          <w:b/>
          <w:bCs/>
          <w:sz w:val="24"/>
          <w:szCs w:val="24"/>
          <w:lang w:eastAsia="ar-SA"/>
        </w:rPr>
        <w:t>в аренду»</w:t>
      </w:r>
    </w:p>
    <w:p w:rsidR="00B40331" w:rsidRPr="00200FC7" w:rsidRDefault="00B40331" w:rsidP="001C5417">
      <w:pPr>
        <w:widowControl w:val="0"/>
        <w:spacing w:after="0" w:line="240" w:lineRule="auto"/>
        <w:rPr>
          <w:rFonts w:ascii="Arial" w:hAnsi="Arial" w:cs="Arial"/>
          <w:sz w:val="24"/>
          <w:szCs w:val="24"/>
          <w:lang w:eastAsia="ar-SA"/>
        </w:rPr>
      </w:pPr>
    </w:p>
    <w:p w:rsidR="00D422E5" w:rsidRPr="00D86975" w:rsidRDefault="00B40331" w:rsidP="00D422E5">
      <w:pPr>
        <w:widowControl w:val="0"/>
        <w:numPr>
          <w:ilvl w:val="0"/>
          <w:numId w:val="1"/>
        </w:numPr>
        <w:tabs>
          <w:tab w:val="left" w:pos="0"/>
        </w:tabs>
        <w:spacing w:after="0" w:line="240" w:lineRule="auto"/>
        <w:ind w:firstLine="0"/>
        <w:jc w:val="center"/>
        <w:rPr>
          <w:rFonts w:ascii="Arial" w:hAnsi="Arial" w:cs="Arial"/>
          <w:bCs/>
          <w:sz w:val="24"/>
          <w:szCs w:val="24"/>
          <w:lang w:eastAsia="ar-SA"/>
        </w:rPr>
      </w:pPr>
      <w:r w:rsidRPr="00D33829">
        <w:rPr>
          <w:rFonts w:ascii="Arial" w:hAnsi="Arial" w:cs="Arial"/>
          <w:bCs/>
          <w:sz w:val="24"/>
          <w:szCs w:val="24"/>
          <w:lang w:eastAsia="ar-SA"/>
        </w:rPr>
        <w:t>Общие положения</w:t>
      </w:r>
    </w:p>
    <w:p w:rsidR="00B40331" w:rsidRPr="00200FC7" w:rsidRDefault="00B40331" w:rsidP="00D422E5">
      <w:pPr>
        <w:widowControl w:val="0"/>
        <w:suppressAutoHyphens/>
        <w:autoSpaceDE w:val="0"/>
        <w:spacing w:after="0" w:line="240" w:lineRule="auto"/>
        <w:jc w:val="center"/>
        <w:rPr>
          <w:rFonts w:ascii="Arial" w:hAnsi="Arial" w:cs="Arial"/>
          <w:sz w:val="24"/>
          <w:szCs w:val="24"/>
          <w:lang w:eastAsia="ar-SA"/>
        </w:rPr>
      </w:pPr>
      <w:r w:rsidRPr="00200FC7">
        <w:rPr>
          <w:rFonts w:ascii="Arial" w:hAnsi="Arial" w:cs="Arial"/>
          <w:sz w:val="24"/>
          <w:szCs w:val="24"/>
          <w:lang w:eastAsia="ar-SA"/>
        </w:rPr>
        <w:t>Предмет регулирования настоящего административного регламента</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1.1.</w:t>
      </w:r>
      <w:r w:rsidRPr="00200FC7">
        <w:rPr>
          <w:rFonts w:ascii="Arial" w:hAnsi="Arial" w:cs="Arial"/>
          <w:sz w:val="24"/>
          <w:szCs w:val="24"/>
          <w:lang w:eastAsia="ar-SA"/>
        </w:rPr>
        <w:tab/>
        <w:t>Административный регламент предоставления муниципальной услуги «</w:t>
      </w:r>
      <w:r w:rsidR="00B77413" w:rsidRPr="00200FC7">
        <w:rPr>
          <w:rFonts w:ascii="Arial" w:hAnsi="Arial" w:cs="Arial"/>
          <w:sz w:val="24"/>
          <w:szCs w:val="24"/>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00FC7">
        <w:rPr>
          <w:rFonts w:ascii="Arial" w:hAnsi="Arial" w:cs="Arial"/>
          <w:sz w:val="24"/>
          <w:szCs w:val="24"/>
          <w:lang w:eastAsia="ar-SA"/>
        </w:rPr>
        <w:t xml:space="preserve">» (далее - Административный регламент) определяет сроки и последовательность действий (административные процедуры) при постановке граждан, имеющих трех и более детей, </w:t>
      </w:r>
      <w:r w:rsidR="00B77413" w:rsidRPr="00200FC7">
        <w:rPr>
          <w:rFonts w:ascii="Arial" w:hAnsi="Arial" w:cs="Arial"/>
          <w:sz w:val="24"/>
          <w:szCs w:val="24"/>
          <w:lang w:eastAsia="ar-SA"/>
        </w:rPr>
        <w:t xml:space="preserve">на учет </w:t>
      </w:r>
      <w:r w:rsidRPr="00200FC7">
        <w:rPr>
          <w:rFonts w:ascii="Arial" w:hAnsi="Arial" w:cs="Arial"/>
          <w:sz w:val="24"/>
          <w:szCs w:val="24"/>
          <w:lang w:eastAsia="ar-SA"/>
        </w:rPr>
        <w:t>в качестве лиц, имеющих право на предоставление им земельных участков</w:t>
      </w:r>
      <w:r w:rsidR="00B77413" w:rsidRPr="00200FC7">
        <w:rPr>
          <w:rFonts w:ascii="Arial" w:hAnsi="Arial" w:cs="Arial"/>
          <w:sz w:val="24"/>
          <w:szCs w:val="24"/>
          <w:lang w:eastAsia="ar-SA"/>
        </w:rPr>
        <w:t>, находящихся в государственной или муниципальной собственности,</w:t>
      </w:r>
      <w:r w:rsidRPr="00200FC7">
        <w:rPr>
          <w:rFonts w:ascii="Arial" w:hAnsi="Arial" w:cs="Arial"/>
          <w:sz w:val="24"/>
          <w:szCs w:val="24"/>
          <w:lang w:eastAsia="ar-SA"/>
        </w:rPr>
        <w:t xml:space="preserve"> в аренду (далее – муниципальная услуга).</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Настоящий Административный регламент разработан в целях повышения качества предоставления и доступности муниципальной услуги по постановки гражд</w:t>
      </w:r>
      <w:r w:rsidR="00B77413" w:rsidRPr="00200FC7">
        <w:rPr>
          <w:rFonts w:ascii="Arial" w:hAnsi="Arial" w:cs="Arial"/>
          <w:sz w:val="24"/>
          <w:szCs w:val="24"/>
          <w:lang w:eastAsia="ar-SA"/>
        </w:rPr>
        <w:t xml:space="preserve">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w:t>
      </w:r>
      <w:r w:rsidRPr="00200FC7">
        <w:rPr>
          <w:rFonts w:ascii="Arial" w:hAnsi="Arial" w:cs="Arial"/>
          <w:sz w:val="24"/>
          <w:szCs w:val="24"/>
          <w:lang w:eastAsia="ar-SA"/>
        </w:rPr>
        <w:t>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p>
    <w:p w:rsidR="00B40331" w:rsidRPr="00200FC7" w:rsidRDefault="005E11FC" w:rsidP="00D422E5">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xml:space="preserve"> </w:t>
      </w:r>
      <w:r w:rsidR="00B40331" w:rsidRPr="00200FC7">
        <w:rPr>
          <w:rFonts w:ascii="Arial" w:hAnsi="Arial" w:cs="Arial"/>
          <w:sz w:val="24"/>
          <w:szCs w:val="24"/>
          <w:lang w:eastAsia="ar-SA"/>
        </w:rPr>
        <w:t>Круг заявителей</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1.2.</w:t>
      </w:r>
      <w:r w:rsidRPr="00200FC7">
        <w:rPr>
          <w:rFonts w:ascii="Arial" w:hAnsi="Arial" w:cs="Arial"/>
          <w:sz w:val="24"/>
          <w:szCs w:val="24"/>
          <w:lang w:eastAsia="ar-SA"/>
        </w:rPr>
        <w:tab/>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w:t>
      </w:r>
      <w:r w:rsidRPr="00200FC7">
        <w:rPr>
          <w:rFonts w:ascii="Arial" w:hAnsi="Arial" w:cs="Arial"/>
          <w:sz w:val="24"/>
          <w:szCs w:val="24"/>
          <w:lang w:eastAsia="ar-SA"/>
        </w:rPr>
        <w:tab/>
        <w:t>заявитель в течение последних пяти лет проживал (факт проживания по месту жительства подтверждается регистрацией или судебным решением) на территории муниципального образования Крымский район;</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w:t>
      </w:r>
      <w:r w:rsidRPr="00200FC7">
        <w:rPr>
          <w:rFonts w:ascii="Arial" w:hAnsi="Arial" w:cs="Arial"/>
          <w:sz w:val="24"/>
          <w:szCs w:val="24"/>
          <w:lang w:eastAsia="ar-SA"/>
        </w:rPr>
        <w:tab/>
        <w:t>ни одному из указанных родителей на территории на территории муниципального образования Крымский район,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w:t>
      </w:r>
      <w:r w:rsidRPr="00200FC7">
        <w:rPr>
          <w:rFonts w:ascii="Arial" w:hAnsi="Arial" w:cs="Arial"/>
          <w:sz w:val="24"/>
          <w:szCs w:val="24"/>
          <w:lang w:eastAsia="ar-SA"/>
        </w:rPr>
        <w:tab/>
        <w:t>дети</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заявителя</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не</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переданы</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под</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опеку</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(попечительство)</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(за исключением случая, предусмотренного частью</w:t>
      </w:r>
      <w:r w:rsidR="004A1DB0" w:rsidRPr="00200FC7">
        <w:rPr>
          <w:rFonts w:ascii="Arial" w:hAnsi="Arial" w:cs="Arial"/>
          <w:sz w:val="24"/>
          <w:szCs w:val="24"/>
          <w:lang w:eastAsia="ar-SA"/>
        </w:rPr>
        <w:t xml:space="preserve"> </w:t>
      </w:r>
      <w:r w:rsidRPr="00200FC7">
        <w:rPr>
          <w:rFonts w:ascii="Arial" w:hAnsi="Arial" w:cs="Arial"/>
          <w:sz w:val="24"/>
          <w:szCs w:val="24"/>
          <w:lang w:eastAsia="ar-SA"/>
        </w:rPr>
        <w:t>1</w:t>
      </w:r>
      <w:r w:rsidR="00344B97" w:rsidRPr="00200FC7">
        <w:rPr>
          <w:rFonts w:ascii="Arial" w:hAnsi="Arial" w:cs="Arial"/>
          <w:sz w:val="24"/>
          <w:szCs w:val="24"/>
          <w:lang w:eastAsia="ar-SA"/>
        </w:rPr>
        <w:t xml:space="preserve"> </w:t>
      </w:r>
      <w:r w:rsidRPr="00200FC7">
        <w:rPr>
          <w:rFonts w:ascii="Arial" w:hAnsi="Arial" w:cs="Arial"/>
          <w:sz w:val="24"/>
          <w:szCs w:val="24"/>
          <w:lang w:eastAsia="ar-SA"/>
        </w:rPr>
        <w:t>статьи</w:t>
      </w:r>
      <w:r w:rsidR="004A1DB0" w:rsidRPr="00200FC7">
        <w:rPr>
          <w:rFonts w:ascii="Arial" w:hAnsi="Arial" w:cs="Arial"/>
          <w:sz w:val="24"/>
          <w:szCs w:val="24"/>
          <w:lang w:eastAsia="ar-SA"/>
        </w:rPr>
        <w:t xml:space="preserve"> </w:t>
      </w:r>
      <w:r w:rsidRPr="00200FC7">
        <w:rPr>
          <w:rFonts w:ascii="Arial" w:hAnsi="Arial" w:cs="Arial"/>
          <w:sz w:val="24"/>
          <w:szCs w:val="24"/>
          <w:lang w:eastAsia="ar-SA"/>
        </w:rPr>
        <w:t>13</w:t>
      </w:r>
      <w:r w:rsidR="004A1DB0" w:rsidRPr="00200FC7">
        <w:rPr>
          <w:rFonts w:ascii="Arial" w:hAnsi="Arial" w:cs="Arial"/>
          <w:sz w:val="24"/>
          <w:szCs w:val="24"/>
          <w:lang w:eastAsia="ar-SA"/>
        </w:rPr>
        <w:t xml:space="preserve"> </w:t>
      </w:r>
      <w:r w:rsidRPr="00200FC7">
        <w:rPr>
          <w:rFonts w:ascii="Arial" w:hAnsi="Arial" w:cs="Arial"/>
          <w:sz w:val="24"/>
          <w:szCs w:val="24"/>
          <w:lang w:eastAsia="ar-SA"/>
        </w:rPr>
        <w:t>Федерального закона от 24 апреля 2008 года № 48-ФЗ «Об опеке и попечительстве»);</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4)</w:t>
      </w:r>
      <w:r w:rsidRPr="00200FC7">
        <w:rPr>
          <w:rFonts w:ascii="Arial" w:hAnsi="Arial" w:cs="Arial"/>
          <w:sz w:val="24"/>
          <w:szCs w:val="24"/>
          <w:lang w:eastAsia="ar-SA"/>
        </w:rPr>
        <w:tab/>
        <w:t>возраст младшего из детей заявителя не должен превышать:</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18 лет;</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w:t>
      </w:r>
      <w:r w:rsidRPr="00200FC7">
        <w:rPr>
          <w:rFonts w:ascii="Arial" w:hAnsi="Arial" w:cs="Arial"/>
          <w:sz w:val="24"/>
          <w:szCs w:val="24"/>
          <w:lang w:eastAsia="ar-SA"/>
        </w:rPr>
        <w:tab/>
        <w:t>19 лет - для проходящих военную службу по призыву в Вооруженных Силах Российской Федерации;</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23 лет - для обучающихся по очной форме обучения в</w:t>
      </w:r>
    </w:p>
    <w:p w:rsidR="00B40331" w:rsidRPr="00200FC7" w:rsidRDefault="00B40331" w:rsidP="001606DF">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общеобразовательных организациях, профессиональных образовательных организациях и образовательных организациях высшего образования. Требования к порядку информирования о предоставлении муниципальной услуги</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1.3.</w:t>
      </w:r>
      <w:r w:rsidRPr="00200FC7">
        <w:rPr>
          <w:rFonts w:ascii="Arial" w:hAnsi="Arial" w:cs="Arial"/>
          <w:sz w:val="24"/>
          <w:szCs w:val="24"/>
          <w:lang w:eastAsia="ar-SA"/>
        </w:rPr>
        <w:tab/>
        <w:t>Получение информации о порядке предоставления муниципальной услуги осуществляется:</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w:t>
      </w:r>
      <w:r w:rsidR="004A1DB0" w:rsidRPr="00200FC7">
        <w:rPr>
          <w:rFonts w:ascii="Arial" w:hAnsi="Arial" w:cs="Arial"/>
          <w:sz w:val="24"/>
          <w:szCs w:val="24"/>
          <w:lang w:eastAsia="ar-SA"/>
        </w:rPr>
        <w:t xml:space="preserve"> </w:t>
      </w:r>
      <w:r w:rsidRPr="00200FC7">
        <w:rPr>
          <w:rFonts w:ascii="Arial" w:hAnsi="Arial" w:cs="Arial"/>
          <w:sz w:val="24"/>
          <w:szCs w:val="24"/>
          <w:lang w:eastAsia="ar-SA"/>
        </w:rPr>
        <w:t xml:space="preserve">район» (далее – МАУ МФЦ) и (или) администрации </w:t>
      </w:r>
      <w:r w:rsidR="004A1DB0" w:rsidRPr="00200FC7">
        <w:rPr>
          <w:rFonts w:ascii="Arial" w:hAnsi="Arial" w:cs="Arial"/>
          <w:sz w:val="24"/>
          <w:szCs w:val="24"/>
        </w:rPr>
        <w:t>Киевского</w:t>
      </w:r>
      <w:r w:rsidRPr="00200FC7">
        <w:rPr>
          <w:rFonts w:ascii="Arial" w:hAnsi="Arial" w:cs="Arial"/>
          <w:sz w:val="24"/>
          <w:szCs w:val="24"/>
        </w:rPr>
        <w:t xml:space="preserve"> сельского</w:t>
      </w:r>
      <w:r w:rsidRPr="00200FC7">
        <w:rPr>
          <w:rFonts w:ascii="Arial" w:hAnsi="Arial" w:cs="Arial"/>
          <w:sz w:val="24"/>
          <w:szCs w:val="24"/>
          <w:lang w:eastAsia="ar-SA"/>
        </w:rPr>
        <w:t xml:space="preserve"> поселения Крымского района;</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на портале государственных и муниципальных услуг Краснодарского края: http://pgu.krasnodar.ru;</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 использованием средств телефонной связи;</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 xml:space="preserve">посредством письменных обращений в МАУ МФЦ и администрацию </w:t>
      </w:r>
      <w:r w:rsidR="004A1DB0" w:rsidRPr="00200FC7">
        <w:rPr>
          <w:rFonts w:ascii="Arial" w:hAnsi="Arial" w:cs="Arial"/>
          <w:sz w:val="24"/>
          <w:szCs w:val="24"/>
        </w:rPr>
        <w:t>Киевского</w:t>
      </w:r>
      <w:r w:rsidRPr="00200FC7">
        <w:rPr>
          <w:rFonts w:ascii="Arial" w:hAnsi="Arial" w:cs="Arial"/>
          <w:sz w:val="24"/>
          <w:szCs w:val="24"/>
        </w:rPr>
        <w:t xml:space="preserve"> сельского</w:t>
      </w:r>
      <w:r w:rsidRPr="00200FC7">
        <w:rPr>
          <w:rFonts w:ascii="Arial" w:hAnsi="Arial" w:cs="Arial"/>
          <w:sz w:val="24"/>
          <w:szCs w:val="24"/>
          <w:lang w:eastAsia="ar-SA"/>
        </w:rPr>
        <w:t xml:space="preserve"> поселения Крымского района;</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 xml:space="preserve">на информационных стендах МАУ МФЦ и администрации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w:t>
      </w:r>
    </w:p>
    <w:p w:rsidR="00B40331" w:rsidRPr="00200FC7" w:rsidRDefault="00B40331" w:rsidP="00D422E5">
      <w:pPr>
        <w:widowControl w:val="0"/>
        <w:suppressAutoHyphens/>
        <w:autoSpaceDE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Адреса местонахождения уполномоченных органов</w:t>
      </w:r>
    </w:p>
    <w:p w:rsidR="00B40331" w:rsidRPr="00200FC7" w:rsidRDefault="00B40331" w:rsidP="001C5417">
      <w:pPr>
        <w:widowControl w:val="0"/>
        <w:suppressAutoHyphens/>
        <w:autoSpaceDE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w:t>
      </w:r>
      <w:r w:rsidR="004A1DB0" w:rsidRPr="00200FC7">
        <w:rPr>
          <w:rFonts w:ascii="Arial" w:hAnsi="Arial" w:cs="Arial"/>
          <w:sz w:val="24"/>
          <w:szCs w:val="24"/>
          <w:lang w:eastAsia="ar-SA"/>
        </w:rPr>
        <w:t xml:space="preserve"> </w:t>
      </w:r>
      <w:r w:rsidRPr="00200FC7">
        <w:rPr>
          <w:rFonts w:ascii="Arial" w:hAnsi="Arial" w:cs="Arial"/>
          <w:sz w:val="24"/>
          <w:szCs w:val="24"/>
          <w:lang w:eastAsia="ar-SA"/>
        </w:rPr>
        <w:t>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Электронный адрес</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mfc.krymsk@mail.ru</w:t>
            </w:r>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Официальный сайт</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val="en-US" w:eastAsia="ar-SA"/>
              </w:rPr>
              <w:t>www</w:t>
            </w:r>
            <w:r w:rsidRPr="00200FC7">
              <w:rPr>
                <w:rFonts w:ascii="Arial" w:eastAsia="Times New Roman" w:hAnsi="Arial" w:cs="Arial"/>
                <w:sz w:val="24"/>
                <w:szCs w:val="24"/>
                <w:lang w:eastAsia="ar-SA"/>
              </w:rPr>
              <w:t>.krymskmfc.ru</w:t>
            </w:r>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Телефон</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8 (86131) 4-37-74</w:t>
            </w:r>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Факс</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8 (86131) 2-24-43</w:t>
            </w:r>
          </w:p>
        </w:tc>
      </w:tr>
    </w:tbl>
    <w:p w:rsidR="004A1DB0" w:rsidRPr="00200FC7" w:rsidRDefault="004A1DB0" w:rsidP="004A1DB0">
      <w:pPr>
        <w:widowControl w:val="0"/>
        <w:suppressAutoHyphens/>
        <w:autoSpaceDE w:val="0"/>
        <w:spacing w:after="0" w:line="240" w:lineRule="auto"/>
        <w:ind w:firstLine="709"/>
        <w:jc w:val="both"/>
        <w:rPr>
          <w:rFonts w:ascii="Arial" w:eastAsia="Times New Roman" w:hAnsi="Arial" w:cs="Arial"/>
          <w:sz w:val="24"/>
          <w:szCs w:val="24"/>
          <w:lang w:eastAsia="ar-SA"/>
        </w:rPr>
      </w:pPr>
      <w:r w:rsidRPr="00200FC7">
        <w:rPr>
          <w:rFonts w:ascii="Arial" w:eastAsia="Times New Roman" w:hAnsi="Arial" w:cs="Arial"/>
          <w:sz w:val="24"/>
          <w:szCs w:val="24"/>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4A1DB0" w:rsidRPr="00200FC7" w:rsidTr="00EE51CB">
        <w:trPr>
          <w:jc w:val="center"/>
        </w:trPr>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День недели</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Время приема</w:t>
            </w:r>
          </w:p>
        </w:tc>
      </w:tr>
      <w:tr w:rsidR="004A1DB0" w:rsidRPr="00200FC7" w:rsidTr="00EE51CB">
        <w:trPr>
          <w:jc w:val="center"/>
        </w:trPr>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Понедельник</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9.00-20.00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Вторник</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8.00-18.00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Среда</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8.00-18.00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Четверг</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8.00-18.00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Пятница</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8.00-18.00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Суббота</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hAnsi="Arial" w:cs="Arial"/>
                <w:sz w:val="24"/>
                <w:szCs w:val="24"/>
              </w:rPr>
              <w:t>8.00-17.00</w:t>
            </w:r>
          </w:p>
        </w:tc>
      </w:tr>
    </w:tbl>
    <w:p w:rsidR="004A1DB0" w:rsidRPr="00200FC7" w:rsidRDefault="004A1DB0" w:rsidP="004A1DB0">
      <w:pPr>
        <w:widowControl w:val="0"/>
        <w:suppressAutoHyphens/>
        <w:autoSpaceDE w:val="0"/>
        <w:spacing w:after="0" w:line="240" w:lineRule="auto"/>
        <w:ind w:firstLine="709"/>
        <w:jc w:val="both"/>
        <w:rPr>
          <w:rFonts w:ascii="Arial" w:eastAsia="Times New Roman" w:hAnsi="Arial" w:cs="Arial"/>
          <w:sz w:val="24"/>
          <w:szCs w:val="24"/>
          <w:lang w:eastAsia="ar-SA"/>
        </w:rPr>
      </w:pPr>
      <w:r w:rsidRPr="00200FC7">
        <w:rPr>
          <w:rFonts w:ascii="Arial" w:eastAsia="Times New Roman" w:hAnsi="Arial" w:cs="Arial"/>
          <w:sz w:val="24"/>
          <w:szCs w:val="24"/>
          <w:lang w:eastAsia="ar-SA"/>
        </w:rPr>
        <w:t>1.5.</w:t>
      </w:r>
      <w:r w:rsidR="00A2193E" w:rsidRPr="00200FC7">
        <w:rPr>
          <w:rFonts w:ascii="Arial" w:eastAsia="Times New Roman" w:hAnsi="Arial" w:cs="Arial"/>
          <w:sz w:val="24"/>
          <w:szCs w:val="24"/>
          <w:lang w:eastAsia="ar-SA"/>
        </w:rPr>
        <w:t xml:space="preserve"> </w:t>
      </w:r>
      <w:r w:rsidRPr="00200FC7">
        <w:rPr>
          <w:rFonts w:ascii="Arial" w:eastAsia="Times New Roman" w:hAnsi="Arial" w:cs="Arial"/>
          <w:sz w:val="24"/>
          <w:szCs w:val="24"/>
          <w:lang w:eastAsia="ar-SA"/>
        </w:rPr>
        <w:t xml:space="preserve">Адрес местонахождения исполнителя муниципальной услуги: </w:t>
      </w:r>
    </w:p>
    <w:p w:rsidR="004A1DB0" w:rsidRPr="00200FC7" w:rsidRDefault="004A1DB0" w:rsidP="004A1DB0">
      <w:pPr>
        <w:widowControl w:val="0"/>
        <w:suppressAutoHyphens/>
        <w:autoSpaceDE w:val="0"/>
        <w:spacing w:after="0" w:line="240" w:lineRule="auto"/>
        <w:ind w:firstLine="709"/>
        <w:jc w:val="both"/>
        <w:rPr>
          <w:rFonts w:ascii="Arial" w:eastAsia="Times New Roman" w:hAnsi="Arial" w:cs="Arial"/>
          <w:sz w:val="24"/>
          <w:szCs w:val="24"/>
          <w:lang w:eastAsia="ar-SA"/>
        </w:rPr>
      </w:pPr>
      <w:r w:rsidRPr="00200FC7">
        <w:rPr>
          <w:rFonts w:ascii="Arial" w:eastAsia="Times New Roman" w:hAnsi="Arial" w:cs="Arial"/>
          <w:sz w:val="24"/>
          <w:szCs w:val="24"/>
          <w:lang w:eastAsia="ar-SA"/>
        </w:rPr>
        <w:t xml:space="preserve">- Администрация </w:t>
      </w:r>
      <w:r w:rsidRPr="00200FC7">
        <w:rPr>
          <w:rFonts w:ascii="Arial" w:hAnsi="Arial" w:cs="Arial"/>
          <w:bCs/>
          <w:sz w:val="24"/>
          <w:szCs w:val="24"/>
        </w:rPr>
        <w:t>Киевского сельского</w:t>
      </w:r>
      <w:r w:rsidRPr="00200FC7">
        <w:rPr>
          <w:rFonts w:ascii="Arial" w:hAnsi="Arial" w:cs="Arial"/>
          <w:bCs/>
          <w:color w:val="FF0000"/>
          <w:sz w:val="24"/>
          <w:szCs w:val="24"/>
        </w:rPr>
        <w:t xml:space="preserve"> </w:t>
      </w:r>
      <w:r w:rsidRPr="00200FC7">
        <w:rPr>
          <w:rFonts w:ascii="Arial" w:eastAsia="Times New Roman" w:hAnsi="Arial" w:cs="Arial"/>
          <w:sz w:val="24"/>
          <w:szCs w:val="24"/>
          <w:lang w:eastAsia="ar-SA"/>
        </w:rPr>
        <w:t xml:space="preserve">поселения Крымского района </w:t>
      </w:r>
    </w:p>
    <w:p w:rsidR="004A1DB0" w:rsidRPr="00200FC7" w:rsidRDefault="004A1DB0" w:rsidP="004A1DB0">
      <w:pPr>
        <w:widowControl w:val="0"/>
        <w:suppressAutoHyphens/>
        <w:autoSpaceDE w:val="0"/>
        <w:spacing w:after="0" w:line="240" w:lineRule="auto"/>
        <w:ind w:firstLine="709"/>
        <w:jc w:val="both"/>
        <w:rPr>
          <w:rFonts w:ascii="Arial" w:eastAsia="Times New Roman" w:hAnsi="Arial" w:cs="Arial"/>
          <w:sz w:val="24"/>
          <w:szCs w:val="24"/>
          <w:lang w:eastAsia="ar-SA"/>
        </w:rPr>
      </w:pPr>
      <w:r w:rsidRPr="00200FC7">
        <w:rPr>
          <w:rFonts w:ascii="Arial" w:eastAsia="Times New Roman" w:hAnsi="Arial" w:cs="Arial"/>
          <w:sz w:val="24"/>
          <w:szCs w:val="24"/>
          <w:lang w:eastAsia="ar-SA"/>
        </w:rPr>
        <w:t>-353375,Краснодарский край, Крымский район, с. Киевское, ул. Красная,</w:t>
      </w:r>
      <w:r w:rsidRPr="00D86975">
        <w:rPr>
          <w:rFonts w:ascii="Arial" w:eastAsia="Times New Roman" w:hAnsi="Arial" w:cs="Arial"/>
          <w:sz w:val="24"/>
          <w:szCs w:val="24"/>
          <w:lang w:eastAsia="ar-SA"/>
        </w:rPr>
        <w:t xml:space="preserve"> </w:t>
      </w:r>
      <w:r w:rsidRPr="00200FC7">
        <w:rPr>
          <w:rFonts w:ascii="Arial" w:eastAsia="Times New Roman" w:hAnsi="Arial" w:cs="Arial"/>
          <w:sz w:val="24"/>
          <w:szCs w:val="24"/>
          <w:lang w:eastAsia="ar-SA"/>
        </w:rPr>
        <w:t>117-г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Электронный адрес</w:t>
            </w:r>
          </w:p>
        </w:tc>
        <w:tc>
          <w:tcPr>
            <w:tcW w:w="2500" w:type="pct"/>
            <w:shd w:val="clear" w:color="auto" w:fill="auto"/>
            <w:vAlign w:val="center"/>
          </w:tcPr>
          <w:p w:rsidR="004A1DB0" w:rsidRPr="00D86975" w:rsidRDefault="00D86975" w:rsidP="00EE51CB">
            <w:pPr>
              <w:spacing w:after="0" w:line="240" w:lineRule="auto"/>
              <w:jc w:val="center"/>
              <w:rPr>
                <w:rFonts w:ascii="Arial" w:hAnsi="Arial" w:cs="Arial"/>
                <w:sz w:val="24"/>
                <w:szCs w:val="24"/>
                <w:highlight w:val="yellow"/>
              </w:rPr>
            </w:pPr>
            <w:hyperlink r:id="rId7" w:history="1">
              <w:r w:rsidRPr="00D86975">
                <w:rPr>
                  <w:rStyle w:val="a3"/>
                  <w:rFonts w:ascii="Arial" w:hAnsi="Arial" w:cs="Arial"/>
                  <w:color w:val="auto"/>
                  <w:sz w:val="24"/>
                  <w:szCs w:val="24"/>
                  <w:u w:val="none"/>
                </w:rPr>
                <w:t>galina.rodionova.67@inbox.ru</w:t>
              </w:r>
            </w:hyperlink>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Официальный сайт</w:t>
            </w:r>
          </w:p>
        </w:tc>
        <w:tc>
          <w:tcPr>
            <w:tcW w:w="2500" w:type="pct"/>
            <w:shd w:val="clear" w:color="auto" w:fill="auto"/>
            <w:vAlign w:val="center"/>
          </w:tcPr>
          <w:p w:rsidR="004A1DB0" w:rsidRPr="00D86975" w:rsidRDefault="00D86975" w:rsidP="00D86975">
            <w:pPr>
              <w:spacing w:after="0" w:line="240" w:lineRule="auto"/>
              <w:rPr>
                <w:rFonts w:ascii="Arial" w:hAnsi="Arial" w:cs="Arial"/>
                <w:sz w:val="24"/>
                <w:szCs w:val="24"/>
              </w:rPr>
            </w:pPr>
            <w:r w:rsidRPr="00D86975">
              <w:rPr>
                <w:rFonts w:ascii="Arial" w:hAnsi="Arial" w:cs="Arial"/>
                <w:sz w:val="24"/>
                <w:szCs w:val="24"/>
              </w:rPr>
              <w:t>http://kievskoesp.ru</w:t>
            </w:r>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Телефон</w:t>
            </w:r>
          </w:p>
        </w:tc>
        <w:tc>
          <w:tcPr>
            <w:tcW w:w="2500" w:type="pct"/>
            <w:shd w:val="clear" w:color="auto" w:fill="auto"/>
            <w:vAlign w:val="center"/>
          </w:tcPr>
          <w:p w:rsidR="004A1DB0" w:rsidRPr="00200FC7" w:rsidRDefault="004A1DB0" w:rsidP="00EE51CB">
            <w:pPr>
              <w:spacing w:after="0" w:line="240" w:lineRule="auto"/>
              <w:ind w:firstLine="851"/>
              <w:jc w:val="both"/>
              <w:rPr>
                <w:rFonts w:ascii="Arial" w:hAnsi="Arial" w:cs="Arial"/>
                <w:sz w:val="24"/>
                <w:szCs w:val="24"/>
              </w:rPr>
            </w:pPr>
            <w:r w:rsidRPr="00200FC7">
              <w:rPr>
                <w:rFonts w:ascii="Arial" w:hAnsi="Arial" w:cs="Arial"/>
                <w:sz w:val="24"/>
                <w:szCs w:val="24"/>
              </w:rPr>
              <w:t>8 (86131) 60175</w:t>
            </w:r>
          </w:p>
        </w:tc>
      </w:tr>
      <w:tr w:rsidR="004A1DB0" w:rsidRPr="00200FC7" w:rsidTr="00EE51CB">
        <w:trPr>
          <w:jc w:val="center"/>
        </w:trPr>
        <w:tc>
          <w:tcPr>
            <w:tcW w:w="2500" w:type="pct"/>
            <w:shd w:val="clear" w:color="auto" w:fill="auto"/>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Факс</w:t>
            </w:r>
          </w:p>
        </w:tc>
        <w:tc>
          <w:tcPr>
            <w:tcW w:w="2500" w:type="pct"/>
            <w:shd w:val="clear" w:color="auto" w:fill="auto"/>
            <w:vAlign w:val="center"/>
          </w:tcPr>
          <w:p w:rsidR="004A1DB0" w:rsidRPr="00200FC7" w:rsidRDefault="004A1DB0" w:rsidP="00EE51CB">
            <w:pPr>
              <w:spacing w:after="0" w:line="240" w:lineRule="auto"/>
              <w:ind w:firstLine="851"/>
              <w:jc w:val="both"/>
              <w:rPr>
                <w:rFonts w:ascii="Arial" w:hAnsi="Arial" w:cs="Arial"/>
                <w:sz w:val="24"/>
                <w:szCs w:val="24"/>
              </w:rPr>
            </w:pPr>
            <w:r w:rsidRPr="00200FC7">
              <w:rPr>
                <w:rFonts w:ascii="Arial" w:hAnsi="Arial" w:cs="Arial"/>
                <w:sz w:val="24"/>
                <w:szCs w:val="24"/>
              </w:rPr>
              <w:t>8 (86131) 60349</w:t>
            </w:r>
          </w:p>
        </w:tc>
      </w:tr>
    </w:tbl>
    <w:p w:rsidR="004A1DB0" w:rsidRPr="00200FC7" w:rsidRDefault="004A1DB0" w:rsidP="004A1DB0">
      <w:pPr>
        <w:widowControl w:val="0"/>
        <w:suppressAutoHyphens/>
        <w:autoSpaceDE w:val="0"/>
        <w:spacing w:after="0" w:line="240" w:lineRule="auto"/>
        <w:jc w:val="both"/>
        <w:rPr>
          <w:rFonts w:ascii="Arial" w:eastAsia="Times New Roman" w:hAnsi="Arial" w:cs="Arial"/>
          <w:sz w:val="24"/>
          <w:szCs w:val="24"/>
          <w:lang w:eastAsia="ar-SA"/>
        </w:rPr>
      </w:pPr>
    </w:p>
    <w:p w:rsidR="004A1DB0" w:rsidRPr="00200FC7" w:rsidRDefault="004A1DB0" w:rsidP="004A1DB0">
      <w:pPr>
        <w:widowControl w:val="0"/>
        <w:suppressAutoHyphens/>
        <w:autoSpaceDE w:val="0"/>
        <w:spacing w:after="0" w:line="240" w:lineRule="auto"/>
        <w:ind w:firstLine="709"/>
        <w:jc w:val="both"/>
        <w:rPr>
          <w:rFonts w:ascii="Arial" w:eastAsia="Times New Roman" w:hAnsi="Arial" w:cs="Arial"/>
          <w:sz w:val="24"/>
          <w:szCs w:val="24"/>
          <w:lang w:eastAsia="ar-SA"/>
        </w:rPr>
      </w:pPr>
      <w:r w:rsidRPr="00200FC7">
        <w:rPr>
          <w:rFonts w:ascii="Arial" w:eastAsia="Times New Roman" w:hAnsi="Arial" w:cs="Arial"/>
          <w:sz w:val="24"/>
          <w:szCs w:val="24"/>
          <w:lang w:eastAsia="ar-SA"/>
        </w:rPr>
        <w:t xml:space="preserve">График приема граждан по вопросам предоставления муниципальной услуги в Администрации </w:t>
      </w:r>
      <w:r w:rsidRPr="00200FC7">
        <w:rPr>
          <w:rFonts w:ascii="Arial" w:hAnsi="Arial" w:cs="Arial"/>
          <w:bCs/>
          <w:sz w:val="24"/>
          <w:szCs w:val="24"/>
        </w:rPr>
        <w:t>Киевского сельского</w:t>
      </w:r>
      <w:r w:rsidRPr="00200FC7">
        <w:rPr>
          <w:rFonts w:ascii="Arial" w:hAnsi="Arial" w:cs="Arial"/>
          <w:bCs/>
          <w:color w:val="FF0000"/>
          <w:sz w:val="24"/>
          <w:szCs w:val="24"/>
        </w:rPr>
        <w:t xml:space="preserve"> </w:t>
      </w:r>
      <w:r w:rsidRPr="00200FC7">
        <w:rPr>
          <w:rFonts w:ascii="Arial" w:eastAsia="Times New Roman" w:hAnsi="Arial" w:cs="Arial"/>
          <w:sz w:val="24"/>
          <w:szCs w:val="24"/>
          <w:lang w:eastAsia="ar-SA"/>
        </w:rPr>
        <w:t>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4A1DB0" w:rsidRPr="00200FC7" w:rsidTr="00EE51CB">
        <w:trPr>
          <w:jc w:val="center"/>
        </w:trPr>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rPr>
            </w:pPr>
            <w:r w:rsidRPr="00200FC7">
              <w:rPr>
                <w:rFonts w:ascii="Arial" w:eastAsia="Times New Roman" w:hAnsi="Arial" w:cs="Arial"/>
                <w:sz w:val="24"/>
                <w:szCs w:val="24"/>
                <w:lang w:eastAsia="ar-SA"/>
              </w:rPr>
              <w:t>День недели</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highlight w:val="yellow"/>
              </w:rPr>
            </w:pPr>
            <w:r w:rsidRPr="00200FC7">
              <w:rPr>
                <w:rFonts w:ascii="Arial" w:eastAsia="Times New Roman" w:hAnsi="Arial" w:cs="Arial"/>
                <w:sz w:val="24"/>
                <w:szCs w:val="24"/>
                <w:lang w:eastAsia="ar-SA"/>
              </w:rPr>
              <w:t>Время приема</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Вторник</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highlight w:val="yellow"/>
              </w:rPr>
            </w:pPr>
            <w:r w:rsidRPr="00200FC7">
              <w:rPr>
                <w:rFonts w:ascii="Arial" w:hAnsi="Arial" w:cs="Arial"/>
                <w:sz w:val="24"/>
                <w:szCs w:val="24"/>
              </w:rPr>
              <w:t>8.00-16.00</w:t>
            </w:r>
          </w:p>
        </w:tc>
      </w:tr>
      <w:tr w:rsidR="004A1DB0" w:rsidRPr="00200FC7" w:rsidTr="00EE51CB">
        <w:trPr>
          <w:jc w:val="center"/>
        </w:trPr>
        <w:tc>
          <w:tcPr>
            <w:tcW w:w="2500" w:type="pct"/>
            <w:shd w:val="clear" w:color="auto" w:fill="auto"/>
            <w:vAlign w:val="center"/>
          </w:tcPr>
          <w:p w:rsidR="004A1DB0" w:rsidRPr="00200FC7" w:rsidRDefault="004A1DB0" w:rsidP="00EE51CB">
            <w:pPr>
              <w:tabs>
                <w:tab w:val="left" w:pos="0"/>
              </w:tabs>
              <w:spacing w:after="0" w:line="240" w:lineRule="auto"/>
              <w:jc w:val="center"/>
              <w:rPr>
                <w:rFonts w:ascii="Arial" w:hAnsi="Arial" w:cs="Arial"/>
                <w:sz w:val="24"/>
                <w:szCs w:val="24"/>
              </w:rPr>
            </w:pPr>
            <w:r w:rsidRPr="00200FC7">
              <w:rPr>
                <w:rFonts w:ascii="Arial" w:hAnsi="Arial" w:cs="Arial"/>
                <w:sz w:val="24"/>
                <w:szCs w:val="24"/>
              </w:rPr>
              <w:t>Четверг</w:t>
            </w:r>
          </w:p>
        </w:tc>
        <w:tc>
          <w:tcPr>
            <w:tcW w:w="2500" w:type="pct"/>
            <w:shd w:val="clear" w:color="auto" w:fill="auto"/>
            <w:vAlign w:val="center"/>
          </w:tcPr>
          <w:p w:rsidR="004A1DB0" w:rsidRPr="00200FC7" w:rsidRDefault="004A1DB0" w:rsidP="00EE51CB">
            <w:pPr>
              <w:spacing w:after="0" w:line="240" w:lineRule="auto"/>
              <w:jc w:val="center"/>
              <w:rPr>
                <w:rFonts w:ascii="Arial" w:hAnsi="Arial" w:cs="Arial"/>
                <w:sz w:val="24"/>
                <w:szCs w:val="24"/>
                <w:highlight w:val="yellow"/>
              </w:rPr>
            </w:pPr>
            <w:r w:rsidRPr="00200FC7">
              <w:rPr>
                <w:rFonts w:ascii="Arial" w:hAnsi="Arial" w:cs="Arial"/>
                <w:sz w:val="24"/>
                <w:szCs w:val="24"/>
              </w:rPr>
              <w:t>8.00-16.00</w:t>
            </w:r>
          </w:p>
        </w:tc>
      </w:tr>
    </w:tbl>
    <w:p w:rsidR="004A1DB0" w:rsidRPr="00200FC7" w:rsidRDefault="004A1DB0" w:rsidP="001C5417">
      <w:pPr>
        <w:widowControl w:val="0"/>
        <w:suppressAutoHyphens/>
        <w:spacing w:after="0" w:line="240" w:lineRule="auto"/>
        <w:ind w:firstLine="851"/>
        <w:jc w:val="both"/>
        <w:rPr>
          <w:rFonts w:ascii="Arial" w:hAnsi="Arial" w:cs="Arial"/>
          <w:sz w:val="24"/>
          <w:szCs w:val="24"/>
          <w:lang w:eastAsia="ar-SA"/>
        </w:rPr>
      </w:pPr>
    </w:p>
    <w:p w:rsidR="00B40331" w:rsidRPr="00200FC7" w:rsidRDefault="00B40331" w:rsidP="001C5417">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lastRenderedPageBreak/>
        <w:t xml:space="preserve">Время предоставления перерыва для отдыха и питания специалистов Администрации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устанавливается следующим: с 12.00 до 13.00.</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1.6.</w:t>
      </w:r>
      <w:r w:rsidRPr="00200FC7">
        <w:rPr>
          <w:rFonts w:ascii="Arial" w:hAnsi="Arial" w:cs="Arial"/>
          <w:sz w:val="24"/>
          <w:szCs w:val="24"/>
          <w:lang w:eastAsia="ar-SA"/>
        </w:rPr>
        <w:tab/>
        <w:t>Рассмотрение индивидуального обращения заявителя</w:t>
      </w:r>
      <w:r w:rsidR="004A1DB0" w:rsidRPr="00200FC7">
        <w:rPr>
          <w:rFonts w:ascii="Arial" w:hAnsi="Arial" w:cs="Arial"/>
          <w:sz w:val="24"/>
          <w:szCs w:val="24"/>
          <w:lang w:eastAsia="ar-SA"/>
        </w:rPr>
        <w:t xml:space="preserve"> </w:t>
      </w:r>
      <w:r w:rsidRPr="00200FC7">
        <w:rPr>
          <w:rFonts w:ascii="Arial" w:hAnsi="Arial" w:cs="Arial"/>
          <w:sz w:val="24"/>
          <w:szCs w:val="24"/>
          <w:lang w:eastAsia="ar-SA"/>
        </w:rPr>
        <w:t xml:space="preserve">осуществляется Администрацией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1.7.</w:t>
      </w:r>
      <w:r w:rsidRPr="00200FC7">
        <w:rPr>
          <w:rFonts w:ascii="Arial" w:hAnsi="Arial" w:cs="Arial"/>
          <w:sz w:val="24"/>
          <w:szCs w:val="24"/>
          <w:lang w:eastAsia="ar-SA"/>
        </w:rPr>
        <w:tab/>
        <w:t xml:space="preserve">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сотрудниками администрации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(далее – Специалист).</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1.8.</w:t>
      </w:r>
      <w:r w:rsidRPr="00200FC7">
        <w:rPr>
          <w:rFonts w:ascii="Arial" w:hAnsi="Arial" w:cs="Arial"/>
          <w:sz w:val="24"/>
          <w:szCs w:val="24"/>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Консультирование по вопросам предоставления муниципальной услуги осуществляется по следующим вопросам:</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источник получения документов, необходимых для предоставления муниципальной услуги;</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времени подготовки и выдачи документов;</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срок предоставления муниципальной услуги;</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Срок предоставления консультации по каждой муниципальной услуге составляет не более 15 минут.</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Обязанности Специалистов при ответах на телефонные звонки, устные и письменные обращения граждан:</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 xml:space="preserve">при устном обращении заинтересованных лиц Специалист, </w:t>
      </w:r>
      <w:r w:rsidRPr="00200FC7">
        <w:rPr>
          <w:rFonts w:ascii="Arial" w:hAnsi="Arial" w:cs="Arial"/>
          <w:sz w:val="24"/>
          <w:szCs w:val="24"/>
          <w:lang w:eastAsia="ar-SA"/>
        </w:rPr>
        <w:lastRenderedPageBreak/>
        <w:t>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1.10.</w:t>
      </w:r>
      <w:r w:rsidRPr="00200FC7">
        <w:rPr>
          <w:rFonts w:ascii="Arial" w:hAnsi="Arial" w:cs="Arial"/>
          <w:sz w:val="24"/>
          <w:szCs w:val="24"/>
          <w:lang w:eastAsia="ar-SA"/>
        </w:rPr>
        <w:tab/>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B40331" w:rsidRPr="00200FC7" w:rsidRDefault="00B40331" w:rsidP="00B31BC3">
      <w:pPr>
        <w:widowControl w:val="0"/>
        <w:suppressAutoHyphens/>
        <w:spacing w:after="0" w:line="240" w:lineRule="auto"/>
        <w:ind w:firstLine="851"/>
        <w:jc w:val="both"/>
        <w:rPr>
          <w:rFonts w:ascii="Arial" w:hAnsi="Arial" w:cs="Arial"/>
          <w:sz w:val="24"/>
          <w:szCs w:val="24"/>
          <w:lang w:eastAsia="ar-SA"/>
        </w:rPr>
      </w:pPr>
      <w:r w:rsidRPr="00200FC7">
        <w:rPr>
          <w:rFonts w:ascii="Arial" w:hAnsi="Arial" w:cs="Arial"/>
          <w:sz w:val="24"/>
          <w:szCs w:val="24"/>
          <w:lang w:eastAsia="ar-SA"/>
        </w:rPr>
        <w:t>1.11.</w:t>
      </w:r>
      <w:r w:rsidRPr="00200FC7">
        <w:rPr>
          <w:rFonts w:ascii="Arial" w:hAnsi="Arial" w:cs="Arial"/>
          <w:sz w:val="24"/>
          <w:szCs w:val="24"/>
          <w:lang w:eastAsia="ar-SA"/>
        </w:rPr>
        <w:tab/>
        <w:t xml:space="preserve">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 администрацию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B40331" w:rsidRPr="00200FC7" w:rsidRDefault="00B40331" w:rsidP="001C5417">
      <w:pPr>
        <w:widowControl w:val="0"/>
        <w:suppressAutoHyphens/>
        <w:spacing w:after="0" w:line="240" w:lineRule="auto"/>
        <w:ind w:firstLine="851"/>
        <w:jc w:val="both"/>
        <w:rPr>
          <w:rFonts w:ascii="Arial" w:hAnsi="Arial" w:cs="Arial"/>
          <w:sz w:val="24"/>
          <w:szCs w:val="24"/>
          <w:lang w:eastAsia="ar-SA"/>
        </w:rPr>
      </w:pPr>
    </w:p>
    <w:p w:rsidR="00B40331" w:rsidRPr="00D33829" w:rsidRDefault="00B40331" w:rsidP="009535E1">
      <w:pPr>
        <w:pStyle w:val="a4"/>
        <w:widowControl w:val="0"/>
        <w:numPr>
          <w:ilvl w:val="0"/>
          <w:numId w:val="1"/>
        </w:numPr>
        <w:suppressAutoHyphens/>
        <w:spacing w:after="0" w:line="240" w:lineRule="auto"/>
        <w:ind w:left="0"/>
        <w:jc w:val="center"/>
        <w:rPr>
          <w:rFonts w:ascii="Arial" w:hAnsi="Arial" w:cs="Arial"/>
          <w:bCs/>
          <w:sz w:val="24"/>
          <w:szCs w:val="24"/>
          <w:lang w:eastAsia="ar-SA"/>
        </w:rPr>
      </w:pPr>
      <w:r w:rsidRPr="00D33829">
        <w:rPr>
          <w:rFonts w:ascii="Arial" w:hAnsi="Arial" w:cs="Arial"/>
          <w:bCs/>
          <w:sz w:val="24"/>
          <w:szCs w:val="24"/>
          <w:lang w:eastAsia="ar-SA"/>
        </w:rPr>
        <w:t>Стандарт предоставления Муниципальной услуги</w:t>
      </w:r>
    </w:p>
    <w:p w:rsidR="00B40331" w:rsidRPr="00200FC7" w:rsidRDefault="00B40331" w:rsidP="001F112A">
      <w:pPr>
        <w:pStyle w:val="a4"/>
        <w:numPr>
          <w:ilvl w:val="1"/>
          <w:numId w:val="1"/>
        </w:numPr>
        <w:autoSpaceDE w:val="0"/>
        <w:autoSpaceDN w:val="0"/>
        <w:adjustRightInd w:val="0"/>
        <w:spacing w:after="0" w:line="240" w:lineRule="auto"/>
        <w:ind w:left="0" w:firstLine="851"/>
        <w:jc w:val="both"/>
        <w:rPr>
          <w:rFonts w:ascii="Arial" w:hAnsi="Arial" w:cs="Arial"/>
          <w:sz w:val="24"/>
          <w:szCs w:val="24"/>
          <w:lang w:eastAsia="ar-SA"/>
        </w:rPr>
      </w:pPr>
      <w:r w:rsidRPr="00200FC7">
        <w:rPr>
          <w:rFonts w:ascii="Arial" w:hAnsi="Arial" w:cs="Arial"/>
          <w:sz w:val="24"/>
          <w:szCs w:val="24"/>
          <w:lang w:eastAsia="ar-SA"/>
        </w:rPr>
        <w:t>Наименование муниципальной услуги «</w:t>
      </w:r>
      <w:r w:rsidR="00B77413" w:rsidRPr="00200FC7">
        <w:rPr>
          <w:rFonts w:ascii="Arial" w:hAnsi="Arial" w:cs="Arial"/>
          <w:sz w:val="24"/>
          <w:szCs w:val="24"/>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00FC7">
        <w:rPr>
          <w:rFonts w:ascii="Arial" w:hAnsi="Arial" w:cs="Arial"/>
          <w:sz w:val="24"/>
          <w:szCs w:val="24"/>
          <w:lang w:eastAsia="ar-SA"/>
        </w:rPr>
        <w:t>».</w:t>
      </w:r>
    </w:p>
    <w:p w:rsidR="00B40331" w:rsidRPr="00200FC7" w:rsidRDefault="00B40331" w:rsidP="00D3046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w:t>
      </w:r>
      <w:r w:rsidRPr="00200FC7">
        <w:rPr>
          <w:rFonts w:ascii="Arial" w:hAnsi="Arial" w:cs="Arial"/>
          <w:sz w:val="24"/>
          <w:szCs w:val="24"/>
          <w:lang w:eastAsia="ar-SA"/>
        </w:rPr>
        <w:tab/>
        <w:t xml:space="preserve">Уполномоченным органом по оказанию муниципальной услуги является Администрация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(далее – Администрация поселения).</w:t>
      </w:r>
    </w:p>
    <w:p w:rsidR="00B40331" w:rsidRPr="00200FC7" w:rsidRDefault="00B40331" w:rsidP="00D3046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w:t>
      </w:r>
      <w:r w:rsidRPr="00200FC7">
        <w:rPr>
          <w:rFonts w:ascii="Arial" w:hAnsi="Arial" w:cs="Arial"/>
          <w:sz w:val="24"/>
          <w:szCs w:val="24"/>
          <w:lang w:eastAsia="ar-SA"/>
        </w:rPr>
        <w:tab/>
        <w:t>В рамках предоставления муниципальной услуги осуществляется взаимодействие, в том числе межведомственное, с:</w:t>
      </w:r>
    </w:p>
    <w:p w:rsidR="00B40331" w:rsidRPr="00200FC7" w:rsidRDefault="00B40331" w:rsidP="00D3046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B40331" w:rsidRPr="00200FC7" w:rsidRDefault="00B40331" w:rsidP="007D2C14">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r>
      <w:r w:rsidRPr="00200FC7">
        <w:rPr>
          <w:rFonts w:ascii="Arial" w:hAnsi="Arial" w:cs="Arial"/>
          <w:kern w:val="1"/>
          <w:sz w:val="24"/>
          <w:szCs w:val="24"/>
        </w:rPr>
        <w:t>Крымским отделом филиала ФГБУ «ФКП Росреестра» по Краснодарскому краю</w:t>
      </w:r>
      <w:r w:rsidRPr="00200FC7">
        <w:rPr>
          <w:rFonts w:ascii="Arial" w:hAnsi="Arial" w:cs="Arial"/>
          <w:sz w:val="24"/>
          <w:szCs w:val="24"/>
          <w:lang w:eastAsia="ar-SA"/>
        </w:rPr>
        <w:t>;</w:t>
      </w:r>
    </w:p>
    <w:p w:rsidR="00B40331" w:rsidRPr="00200FC7" w:rsidRDefault="00B40331" w:rsidP="00D3046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управлением имущественных отношений администрации муниципального образования Крымский район;</w:t>
      </w:r>
    </w:p>
    <w:p w:rsidR="00B40331" w:rsidRPr="00200FC7" w:rsidRDefault="00B40331" w:rsidP="00D3046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управлением архитектуры и градостроительства администрации муниципального образования Крымский район.</w:t>
      </w:r>
    </w:p>
    <w:p w:rsidR="00B40331" w:rsidRPr="00200FC7" w:rsidRDefault="00B40331" w:rsidP="00D422E5">
      <w:pPr>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Описание результата предоставления муниципальной услуги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2.4.</w:t>
      </w:r>
      <w:r w:rsidRPr="00200FC7">
        <w:rPr>
          <w:rFonts w:ascii="Arial" w:hAnsi="Arial" w:cs="Arial"/>
          <w:sz w:val="24"/>
          <w:szCs w:val="24"/>
          <w:lang w:eastAsia="ar-SA"/>
        </w:rPr>
        <w:tab/>
      </w:r>
      <w:r w:rsidRPr="00200FC7">
        <w:rPr>
          <w:rFonts w:ascii="Arial" w:hAnsi="Arial" w:cs="Arial"/>
          <w:sz w:val="24"/>
          <w:szCs w:val="24"/>
        </w:rPr>
        <w:t xml:space="preserve">Результатом предоставления муниципальной услуги является издание постановления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r w:rsidRPr="00200FC7">
        <w:rPr>
          <w:rFonts w:ascii="Arial" w:hAnsi="Arial" w:cs="Arial"/>
          <w:color w:val="FF0000"/>
          <w:sz w:val="24"/>
          <w:szCs w:val="24"/>
        </w:rPr>
        <w:t xml:space="preserve"> </w:t>
      </w:r>
      <w:r w:rsidRPr="00200FC7">
        <w:rPr>
          <w:rFonts w:ascii="Arial" w:hAnsi="Arial" w:cs="Arial"/>
          <w:sz w:val="24"/>
          <w:szCs w:val="24"/>
        </w:rPr>
        <w:t>поселения Крымского района о постановке на учет гражданина, имеющего трех и более детей, в качестве лица, имеющего право на предоставление ему земельного участка в аренду (далее - распоряжение о постановке на учет) либо мотивированный отказ в предоставлении услуги.</w:t>
      </w:r>
    </w:p>
    <w:p w:rsidR="00B40331" w:rsidRPr="00200FC7" w:rsidRDefault="00B40331" w:rsidP="00D422E5">
      <w:pPr>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Срок предоставления муниципальной услуги</w:t>
      </w:r>
    </w:p>
    <w:p w:rsidR="00B40331" w:rsidRPr="00200FC7" w:rsidRDefault="00B40331" w:rsidP="00AF49EC">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2.5.</w:t>
      </w:r>
      <w:r w:rsidRPr="00200FC7">
        <w:rPr>
          <w:rFonts w:ascii="Arial" w:hAnsi="Arial" w:cs="Arial"/>
          <w:sz w:val="24"/>
          <w:szCs w:val="24"/>
          <w:lang w:eastAsia="ar-SA"/>
        </w:rPr>
        <w:tab/>
      </w:r>
      <w:r w:rsidRPr="00200FC7">
        <w:rPr>
          <w:rFonts w:ascii="Arial" w:hAnsi="Arial" w:cs="Arial"/>
          <w:sz w:val="24"/>
          <w:szCs w:val="24"/>
        </w:rPr>
        <w:t>Общий срок предоставления муниципальной услуги с момента регистрации заявления в МАУ МФЦ или в Администрации поселения составляет тридцать (30) календарных дней.</w:t>
      </w:r>
    </w:p>
    <w:p w:rsidR="00B40331" w:rsidRPr="00200FC7" w:rsidRDefault="00B40331" w:rsidP="00D422E5">
      <w:pPr>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Перечень нормативных правовых актов, регулирующих отношения, возникающие в связи с предоставлением муниципальной услуги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2.6. Предоставление муниципальной услуги осуществляется в соответствии со следующими правовыми актами: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Конституция Российской Федерации;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w:t>
      </w:r>
      <w:r w:rsidRPr="00200FC7">
        <w:rPr>
          <w:rFonts w:ascii="Arial" w:hAnsi="Arial" w:cs="Arial"/>
          <w:sz w:val="24"/>
          <w:szCs w:val="24"/>
          <w:lang w:eastAsia="ar-SA"/>
        </w:rPr>
        <w:tab/>
        <w:t>Гражданский кодекс Российской Федерации;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Земельный кодекс Российской Федерации;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Федеральный закон от 25 октября 2001 года № 137-ФЗ «О введении в действие Земельного кодекса Российской Федерации»;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Федеральный закон от 27 июля 2010 года № 210-ФЗ «Об организации предоставления государственных и муниципальных услуг»;</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Федеральный закон от 6 октября 2003 года № 131-ФЗ «Об общих принципах организации местного самоуправления в Российской Федерации»;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Федеральный закон от 6 апреля 2011 года № 63-ФЗ «Об электронной подписи»;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Федеральный закон от 27 июля 2006 года № 152-ФЗ «О персональных данных»;</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Закон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B40331" w:rsidRPr="00200FC7" w:rsidRDefault="00B40331" w:rsidP="008D4830">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 xml:space="preserve">Устав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w:t>
      </w:r>
    </w:p>
    <w:p w:rsidR="00B40331" w:rsidRPr="00200FC7" w:rsidRDefault="00B40331" w:rsidP="00D422E5">
      <w:pPr>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Перечень документов, необходимых для предоставления муниципальной услуги</w:t>
      </w:r>
    </w:p>
    <w:p w:rsidR="00B40331" w:rsidRPr="00200FC7" w:rsidRDefault="00B40331" w:rsidP="007F064A">
      <w:pPr>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2.7.</w:t>
      </w:r>
      <w:r w:rsidRPr="00200FC7">
        <w:rPr>
          <w:rFonts w:ascii="Arial" w:hAnsi="Arial" w:cs="Arial"/>
          <w:sz w:val="24"/>
          <w:szCs w:val="24"/>
          <w:lang w:eastAsia="ar-SA"/>
        </w:rPr>
        <w:tab/>
        <w:t>Для получения муниципальной услуги заявитель подает заявление о постановке на учет в качестве лица, имеющего право на предоставление ему</w:t>
      </w:r>
      <w:r w:rsidRPr="00200FC7">
        <w:rPr>
          <w:rFonts w:ascii="Arial" w:hAnsi="Arial" w:cs="Arial"/>
          <w:sz w:val="24"/>
          <w:szCs w:val="24"/>
        </w:rPr>
        <w:t xml:space="preserve"> </w:t>
      </w:r>
      <w:r w:rsidRPr="00200FC7">
        <w:rPr>
          <w:rFonts w:ascii="Arial" w:hAnsi="Arial" w:cs="Arial"/>
          <w:sz w:val="24"/>
          <w:szCs w:val="24"/>
          <w:lang w:eastAsia="ar-SA"/>
        </w:rPr>
        <w:t>земельного участка (далее - учет) по установленной форме в МАУ МФЦ (приложение № 1 к настоящему Административному регламенту).</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2.8. К заявлению получатель муниципальной услуги прилагает копии следующих документов:</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паспортов родителей детей или документов, подтверждающих отсутствие у детей одного из родителей;</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документов, подтверждающих наличие у заявителя трех и более детей на момент подачи заявления;</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свидетельства о браке в случае несовпадения фамилии заявителя и ребенка (детей);</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B40331" w:rsidRPr="00200FC7" w:rsidRDefault="00B40331" w:rsidP="007F064A">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B40331" w:rsidRPr="00200FC7" w:rsidRDefault="00B40331" w:rsidP="00F64E9B">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2.9. МАУ МФЦ или Администрация поселения не вправе требовать от заявителя:</w:t>
      </w:r>
    </w:p>
    <w:p w:rsidR="00B40331" w:rsidRPr="00200FC7" w:rsidRDefault="00B40331" w:rsidP="00F64E9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0331" w:rsidRPr="00200FC7" w:rsidRDefault="00B40331" w:rsidP="00F64E9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w:t>
      </w:r>
      <w:r w:rsidRPr="00200FC7">
        <w:rPr>
          <w:rFonts w:ascii="Arial" w:hAnsi="Arial" w:cs="Arial"/>
          <w:sz w:val="24"/>
          <w:szCs w:val="24"/>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40331" w:rsidRPr="00200FC7" w:rsidRDefault="00B40331" w:rsidP="00F64E9B">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2.10. Администрация поселений либо МАУ МФЦ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B40331" w:rsidRPr="00200FC7" w:rsidRDefault="00B40331" w:rsidP="00F64E9B">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Заявитель вправе по собственной инициативе предоставить документы, предоставляемые в рамках межведомственного взаимодействия.</w:t>
      </w:r>
    </w:p>
    <w:p w:rsidR="00B40331" w:rsidRPr="00200FC7" w:rsidRDefault="00B40331" w:rsidP="006963A5">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2.11.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 или Администрация поселения.</w:t>
      </w:r>
    </w:p>
    <w:p w:rsidR="00B40331" w:rsidRPr="00200FC7" w:rsidRDefault="00B40331" w:rsidP="006963A5">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2.12.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40331" w:rsidRPr="00200FC7" w:rsidRDefault="00B40331" w:rsidP="006963A5">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2.13. Оснований для отказа в приеме документов, необходимых для предоставления муниципальной услуги, не предусмотрено.</w:t>
      </w:r>
    </w:p>
    <w:p w:rsidR="00B40331" w:rsidRPr="00200FC7" w:rsidRDefault="00B40331" w:rsidP="006963A5">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2.14. Оснований для приостановления предоставления муниципальной услуги не предусмотрено.</w:t>
      </w:r>
    </w:p>
    <w:p w:rsidR="00B40331" w:rsidRPr="00200FC7" w:rsidRDefault="00B40331" w:rsidP="00D422E5">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Исчерпывающий перечень оснований для возврата заявления о предоставления муниципальной услуги</w:t>
      </w:r>
    </w:p>
    <w:p w:rsidR="00B40331" w:rsidRPr="00200FC7" w:rsidRDefault="00B40331" w:rsidP="00FA659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2.15.</w:t>
      </w:r>
      <w:r w:rsidRPr="00200FC7">
        <w:rPr>
          <w:rFonts w:ascii="Arial" w:hAnsi="Arial" w:cs="Arial"/>
          <w:sz w:val="24"/>
          <w:szCs w:val="24"/>
          <w:lang w:eastAsia="ar-SA"/>
        </w:rPr>
        <w:tab/>
        <w:t>Администрация поселения возвращает заявление заявителю, если:</w:t>
      </w:r>
    </w:p>
    <w:p w:rsidR="00B40331" w:rsidRPr="00200FC7" w:rsidRDefault="00B40331" w:rsidP="00FA659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заявление не соответствует положениям Административного регламента;</w:t>
      </w:r>
    </w:p>
    <w:p w:rsidR="00B40331" w:rsidRPr="00200FC7" w:rsidRDefault="00B40331" w:rsidP="00FA659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к заявлению не приложены документы, предоставляемые в соответствии с подпунктами пунктом</w:t>
      </w:r>
      <w:r w:rsidR="004A1DB0" w:rsidRPr="00200FC7">
        <w:rPr>
          <w:rFonts w:ascii="Arial" w:hAnsi="Arial" w:cs="Arial"/>
          <w:sz w:val="24"/>
          <w:szCs w:val="24"/>
          <w:lang w:eastAsia="ar-SA"/>
        </w:rPr>
        <w:t xml:space="preserve"> </w:t>
      </w:r>
      <w:r w:rsidRPr="00200FC7">
        <w:rPr>
          <w:rFonts w:ascii="Arial" w:hAnsi="Arial" w:cs="Arial"/>
          <w:sz w:val="24"/>
          <w:szCs w:val="24"/>
          <w:lang w:eastAsia="ar-SA"/>
        </w:rPr>
        <w:t>2.8. Административного регламента, за исключением документов, предоставляемых в порядке межведомственного взаимодействия.</w:t>
      </w:r>
    </w:p>
    <w:p w:rsidR="00B40331" w:rsidRPr="00200FC7" w:rsidRDefault="00B40331" w:rsidP="00D422E5">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Исчерпывающий перечень оснований для отказа в предоставлении муниципальной услуги</w:t>
      </w:r>
    </w:p>
    <w:p w:rsidR="00B40331" w:rsidRPr="00200FC7" w:rsidRDefault="005E11FC" w:rsidP="00515BC2">
      <w:pPr>
        <w:tabs>
          <w:tab w:val="left" w:pos="567"/>
          <w:tab w:val="left" w:pos="851"/>
          <w:tab w:val="left" w:pos="1843"/>
        </w:tabs>
        <w:autoSpaceDE w:val="0"/>
        <w:autoSpaceDN w:val="0"/>
        <w:adjustRightInd w:val="0"/>
        <w:spacing w:before="240" w:after="0" w:line="240" w:lineRule="auto"/>
        <w:rPr>
          <w:rFonts w:ascii="Arial" w:hAnsi="Arial" w:cs="Arial"/>
          <w:sz w:val="24"/>
          <w:szCs w:val="24"/>
          <w:lang w:eastAsia="ar-SA"/>
        </w:rPr>
      </w:pPr>
      <w:r w:rsidRPr="00200FC7">
        <w:rPr>
          <w:rFonts w:ascii="Arial" w:hAnsi="Arial" w:cs="Arial"/>
          <w:sz w:val="24"/>
          <w:szCs w:val="24"/>
          <w:lang w:eastAsia="ar-SA"/>
        </w:rPr>
        <w:t xml:space="preserve"> </w:t>
      </w:r>
      <w:r w:rsidR="00B40331" w:rsidRPr="00200FC7">
        <w:rPr>
          <w:rFonts w:ascii="Arial" w:hAnsi="Arial" w:cs="Arial"/>
          <w:sz w:val="24"/>
          <w:szCs w:val="24"/>
          <w:lang w:eastAsia="ar-SA"/>
        </w:rPr>
        <w:t>2.16.Основаниями для отказа в предоставлении муниципальной услуги являются:</w:t>
      </w:r>
    </w:p>
    <w:p w:rsidR="00B40331" w:rsidRPr="00200FC7" w:rsidRDefault="00B40331" w:rsidP="00515BC2">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1)</w:t>
      </w:r>
      <w:r w:rsidR="004A1DB0" w:rsidRPr="00200FC7">
        <w:rPr>
          <w:rFonts w:ascii="Arial" w:hAnsi="Arial" w:cs="Arial"/>
          <w:sz w:val="24"/>
          <w:szCs w:val="24"/>
          <w:lang w:eastAsia="ar-SA"/>
        </w:rPr>
        <w:t xml:space="preserve"> </w:t>
      </w:r>
      <w:r w:rsidRPr="00200FC7">
        <w:rPr>
          <w:rFonts w:ascii="Arial" w:hAnsi="Arial" w:cs="Arial"/>
          <w:sz w:val="24"/>
          <w:szCs w:val="24"/>
          <w:lang w:eastAsia="ar-SA"/>
        </w:rPr>
        <w:t>предоставление неполного пакета документов, указанного в пункте 2.8. настоящего Административного регламента;</w:t>
      </w:r>
    </w:p>
    <w:p w:rsidR="00B40331" w:rsidRPr="00200FC7" w:rsidRDefault="00B40331" w:rsidP="00515BC2">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 несоответствие данных в копиях документов обязательным условиям, указанным в пункте 1.2. настоящего Административного регламента;</w:t>
      </w:r>
    </w:p>
    <w:p w:rsidR="00B40331" w:rsidRPr="00200FC7" w:rsidRDefault="00B40331" w:rsidP="00515BC2">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w:t>
      </w:r>
      <w:r w:rsidR="004A1DB0" w:rsidRPr="00200FC7">
        <w:rPr>
          <w:rFonts w:ascii="Arial" w:hAnsi="Arial" w:cs="Arial"/>
          <w:sz w:val="24"/>
          <w:szCs w:val="24"/>
          <w:lang w:eastAsia="ar-SA"/>
        </w:rPr>
        <w:t xml:space="preserve"> </w:t>
      </w:r>
      <w:r w:rsidRPr="00200FC7">
        <w:rPr>
          <w:rFonts w:ascii="Arial" w:hAnsi="Arial" w:cs="Arial"/>
          <w:sz w:val="24"/>
          <w:szCs w:val="24"/>
          <w:lang w:eastAsia="ar-SA"/>
        </w:rPr>
        <w:t>уже принято решение о предоставлении заявителю (другому родителю) в аренду земельного участка как гражданину, имеющему трех и более детей.</w:t>
      </w:r>
    </w:p>
    <w:p w:rsidR="00B40331" w:rsidRPr="00200FC7" w:rsidRDefault="00B40331" w:rsidP="00D422E5">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40331" w:rsidRPr="00200FC7" w:rsidRDefault="00B40331"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2.17.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B40331" w:rsidRPr="00200FC7" w:rsidRDefault="00B40331" w:rsidP="003112B6">
      <w:pPr>
        <w:tabs>
          <w:tab w:val="left" w:pos="1843"/>
        </w:tabs>
        <w:autoSpaceDE w:val="0"/>
        <w:autoSpaceDN w:val="0"/>
        <w:adjustRightInd w:val="0"/>
        <w:spacing w:after="0" w:line="240" w:lineRule="auto"/>
        <w:ind w:firstLine="709"/>
        <w:jc w:val="both"/>
        <w:rPr>
          <w:rFonts w:ascii="Arial" w:hAnsi="Arial" w:cs="Arial"/>
          <w:sz w:val="24"/>
          <w:szCs w:val="24"/>
        </w:rPr>
      </w:pPr>
      <w:r w:rsidRPr="00200FC7">
        <w:rPr>
          <w:rFonts w:ascii="Arial" w:hAnsi="Arial" w:cs="Arial"/>
          <w:sz w:val="24"/>
          <w:szCs w:val="24"/>
          <w:lang w:eastAsia="ar-SA"/>
        </w:rPr>
        <w:t>Муниципальная услуга предоставляется бесплатно.</w:t>
      </w:r>
      <w:r w:rsidRPr="00200FC7">
        <w:rPr>
          <w:rFonts w:ascii="Arial" w:hAnsi="Arial" w:cs="Arial"/>
          <w:sz w:val="24"/>
          <w:szCs w:val="24"/>
        </w:rPr>
        <w:t xml:space="preserve"> </w:t>
      </w:r>
    </w:p>
    <w:p w:rsidR="00B40331" w:rsidRPr="00200FC7" w:rsidRDefault="00B40331"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2.18.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p>
    <w:p w:rsidR="00B40331" w:rsidRPr="00200FC7" w:rsidRDefault="00B40331" w:rsidP="00D422E5">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0331" w:rsidRPr="00200FC7" w:rsidRDefault="00B40331"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2.19.</w:t>
      </w:r>
      <w:r w:rsidRPr="00200FC7">
        <w:rPr>
          <w:rFonts w:ascii="Arial" w:hAnsi="Arial" w:cs="Arial"/>
          <w:sz w:val="24"/>
          <w:szCs w:val="24"/>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время ожидания в очереди для получения консультации не должно превышать 15 (пятнадцати) минут;</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время ожидания для подачи документов не должно превышать 15 (пятнадцати) минут;</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время ожидания для получения документов не должно превышать 15 (пятнадцати) минут.</w:t>
      </w:r>
    </w:p>
    <w:p w:rsidR="00B40331" w:rsidRPr="00200FC7" w:rsidRDefault="00B40331" w:rsidP="00D422E5">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Срок и порядок регистрации заявления о предоставлении муниципальной услуги, в том числе в электронной форме</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2.20.</w:t>
      </w:r>
      <w:r w:rsidRPr="00200FC7">
        <w:rPr>
          <w:rFonts w:ascii="Arial" w:hAnsi="Arial" w:cs="Arial"/>
          <w:sz w:val="24"/>
          <w:szCs w:val="24"/>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2.21.</w:t>
      </w:r>
      <w:r w:rsidRPr="00200FC7">
        <w:rPr>
          <w:rFonts w:ascii="Arial" w:hAnsi="Arial" w:cs="Arial"/>
          <w:sz w:val="24"/>
          <w:szCs w:val="24"/>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2.22.</w:t>
      </w:r>
      <w:r w:rsidRPr="00200FC7">
        <w:rPr>
          <w:rFonts w:ascii="Arial" w:hAnsi="Arial" w:cs="Arial"/>
          <w:sz w:val="24"/>
          <w:szCs w:val="24"/>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выбор заявителем услуги из отображенного на экране перечня услуг или организаций;</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2.23.</w:t>
      </w:r>
      <w:r w:rsidRPr="00200FC7">
        <w:rPr>
          <w:rFonts w:ascii="Arial" w:hAnsi="Arial" w:cs="Arial"/>
          <w:sz w:val="24"/>
          <w:szCs w:val="24"/>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w:t>
      </w:r>
      <w:r w:rsidRPr="00200FC7">
        <w:rPr>
          <w:rFonts w:ascii="Arial" w:hAnsi="Arial" w:cs="Arial"/>
          <w:sz w:val="24"/>
          <w:szCs w:val="24"/>
          <w:lang w:eastAsia="ar-SA"/>
        </w:rPr>
        <w:lastRenderedPageBreak/>
        <w:t>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2.24.</w:t>
      </w:r>
      <w:r w:rsidRPr="00200FC7">
        <w:rPr>
          <w:rFonts w:ascii="Arial" w:hAnsi="Arial" w:cs="Arial"/>
          <w:sz w:val="24"/>
          <w:szCs w:val="24"/>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2.25.</w:t>
      </w:r>
      <w:r w:rsidRPr="00200FC7">
        <w:rPr>
          <w:rFonts w:ascii="Arial" w:hAnsi="Arial" w:cs="Arial"/>
          <w:sz w:val="24"/>
          <w:szCs w:val="24"/>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2.26.</w:t>
      </w:r>
      <w:r w:rsidRPr="00200FC7">
        <w:rPr>
          <w:rFonts w:ascii="Arial" w:hAnsi="Arial" w:cs="Arial"/>
          <w:sz w:val="24"/>
          <w:szCs w:val="24"/>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Прием заявителей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B40331" w:rsidRPr="00200FC7" w:rsidRDefault="00B40331" w:rsidP="00D422E5">
      <w:pPr>
        <w:tabs>
          <w:tab w:val="left" w:pos="1134"/>
        </w:tabs>
        <w:autoSpaceDE w:val="0"/>
        <w:autoSpaceDN w:val="0"/>
        <w:adjustRightInd w:val="0"/>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2.27.</w:t>
      </w:r>
      <w:r w:rsidRPr="00200FC7">
        <w:rPr>
          <w:rFonts w:ascii="Arial" w:hAnsi="Arial" w:cs="Arial"/>
          <w:sz w:val="24"/>
          <w:szCs w:val="24"/>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2.28.</w:t>
      </w:r>
      <w:r w:rsidRPr="00200FC7">
        <w:rPr>
          <w:rFonts w:ascii="Arial" w:hAnsi="Arial" w:cs="Arial"/>
          <w:sz w:val="24"/>
          <w:szCs w:val="24"/>
          <w:lang w:eastAsia="ar-SA"/>
        </w:rPr>
        <w:tab/>
        <w:t>Вход в здание МАУ МФЦ оборудуется информационной вывеской, содержащей информацию о МАУ МФЦ:</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наименование;</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режим работы.</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2.29.</w:t>
      </w:r>
      <w:r w:rsidRPr="00200FC7">
        <w:rPr>
          <w:rFonts w:ascii="Arial" w:hAnsi="Arial" w:cs="Arial"/>
          <w:sz w:val="24"/>
          <w:szCs w:val="24"/>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а)</w:t>
      </w:r>
      <w:r w:rsidRPr="00200FC7">
        <w:rPr>
          <w:rFonts w:ascii="Arial" w:hAnsi="Arial" w:cs="Arial"/>
          <w:sz w:val="24"/>
          <w:szCs w:val="24"/>
          <w:lang w:eastAsia="ar-SA"/>
        </w:rPr>
        <w:tab/>
        <w:t>сектор информирования;</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б)</w:t>
      </w:r>
      <w:r w:rsidRPr="00200FC7">
        <w:rPr>
          <w:rFonts w:ascii="Arial" w:hAnsi="Arial" w:cs="Arial"/>
          <w:sz w:val="24"/>
          <w:szCs w:val="24"/>
          <w:lang w:eastAsia="ar-SA"/>
        </w:rPr>
        <w:tab/>
        <w:t>сектор ожидания;</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в)</w:t>
      </w:r>
      <w:r w:rsidRPr="00200FC7">
        <w:rPr>
          <w:rFonts w:ascii="Arial" w:hAnsi="Arial" w:cs="Arial"/>
          <w:sz w:val="24"/>
          <w:szCs w:val="24"/>
          <w:lang w:eastAsia="ar-SA"/>
        </w:rPr>
        <w:tab/>
        <w:t>сектор приема заявителей.</w:t>
      </w:r>
    </w:p>
    <w:p w:rsidR="00B40331" w:rsidRPr="00200FC7" w:rsidRDefault="00B40331"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2.30.</w:t>
      </w:r>
      <w:r w:rsidRPr="00200FC7">
        <w:rPr>
          <w:rFonts w:ascii="Arial" w:hAnsi="Arial" w:cs="Arial"/>
          <w:sz w:val="24"/>
          <w:szCs w:val="24"/>
          <w:lang w:eastAsia="ar-SA"/>
        </w:rPr>
        <w:tab/>
        <w:t>В помещении для работы с заявителями размещаются информационные стенды.</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2.31.</w:t>
      </w:r>
      <w:r w:rsidRPr="00200FC7">
        <w:rPr>
          <w:rFonts w:ascii="Arial" w:hAnsi="Arial" w:cs="Arial"/>
          <w:sz w:val="24"/>
          <w:szCs w:val="24"/>
          <w:lang w:eastAsia="ar-SA"/>
        </w:rPr>
        <w:tab/>
        <w:t xml:space="preserve">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w:t>
      </w:r>
      <w:r w:rsidRPr="00200FC7">
        <w:rPr>
          <w:rFonts w:ascii="Arial" w:hAnsi="Arial" w:cs="Arial"/>
          <w:sz w:val="24"/>
          <w:szCs w:val="24"/>
          <w:lang w:eastAsia="ar-SA"/>
        </w:rPr>
        <w:lastRenderedPageBreak/>
        <w:t>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2.32.</w:t>
      </w:r>
      <w:r w:rsidRPr="00200FC7">
        <w:rPr>
          <w:rFonts w:ascii="Arial" w:hAnsi="Arial" w:cs="Arial"/>
          <w:sz w:val="24"/>
          <w:szCs w:val="24"/>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2.33.</w:t>
      </w:r>
      <w:r w:rsidRPr="00200FC7">
        <w:rPr>
          <w:rFonts w:ascii="Arial" w:hAnsi="Arial" w:cs="Arial"/>
          <w:sz w:val="24"/>
          <w:szCs w:val="24"/>
          <w:lang w:eastAsia="ar-SA"/>
        </w:rPr>
        <w:tab/>
        <w:t>Для ожидания заявителю отводится специальное место, оборудованное стульями.</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2.34.</w:t>
      </w:r>
      <w:r w:rsidRPr="00200FC7">
        <w:rPr>
          <w:rFonts w:ascii="Arial" w:hAnsi="Arial" w:cs="Arial"/>
          <w:sz w:val="24"/>
          <w:szCs w:val="24"/>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2.35.</w:t>
      </w:r>
      <w:r w:rsidRPr="00200FC7">
        <w:rPr>
          <w:rFonts w:ascii="Arial" w:hAnsi="Arial" w:cs="Arial"/>
          <w:sz w:val="24"/>
          <w:szCs w:val="24"/>
          <w:lang w:eastAsia="ar-SA"/>
        </w:rPr>
        <w:tab/>
        <w:t>Окна приема заявителей оборудуются информационными табличками (вывесками) с указанием:</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номера окна;</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времени технического и обеденного перерывов.</w:t>
      </w:r>
    </w:p>
    <w:p w:rsidR="00B40331" w:rsidRPr="00200FC7" w:rsidRDefault="00B40331" w:rsidP="00ED7F3B">
      <w:pPr>
        <w:tabs>
          <w:tab w:val="left" w:pos="1134"/>
        </w:tabs>
        <w:autoSpaceDE w:val="0"/>
        <w:autoSpaceDN w:val="0"/>
        <w:adjustRightInd w:val="0"/>
        <w:spacing w:before="240" w:after="240" w:line="240" w:lineRule="auto"/>
        <w:jc w:val="center"/>
        <w:rPr>
          <w:rFonts w:ascii="Arial" w:hAnsi="Arial" w:cs="Arial"/>
          <w:sz w:val="24"/>
          <w:szCs w:val="24"/>
          <w:lang w:eastAsia="ar-SA"/>
        </w:rPr>
      </w:pPr>
      <w:r w:rsidRPr="00200FC7">
        <w:rPr>
          <w:rFonts w:ascii="Arial" w:hAnsi="Arial" w:cs="Arial"/>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2.36.</w:t>
      </w:r>
      <w:r w:rsidRPr="00200FC7">
        <w:rPr>
          <w:rFonts w:ascii="Arial" w:hAnsi="Arial" w:cs="Arial"/>
          <w:sz w:val="24"/>
          <w:szCs w:val="24"/>
          <w:lang w:eastAsia="ar-SA"/>
        </w:rPr>
        <w:tab/>
        <w:t>Показатели доступности и качества муниципальной услуги:</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информация</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о</w:t>
      </w:r>
      <w:r w:rsidR="00A2193E" w:rsidRPr="00200FC7">
        <w:rPr>
          <w:rFonts w:ascii="Arial" w:hAnsi="Arial" w:cs="Arial"/>
          <w:sz w:val="24"/>
          <w:szCs w:val="24"/>
          <w:lang w:eastAsia="ar-SA"/>
        </w:rPr>
        <w:t xml:space="preserve"> </w:t>
      </w:r>
      <w:r w:rsidRPr="00200FC7">
        <w:rPr>
          <w:rFonts w:ascii="Arial" w:hAnsi="Arial" w:cs="Arial"/>
          <w:sz w:val="24"/>
          <w:szCs w:val="24"/>
          <w:lang w:eastAsia="ar-SA"/>
        </w:rPr>
        <w:t>ходе</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выполнения</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муниципальной</w:t>
      </w:r>
      <w:r w:rsidR="00A2193E" w:rsidRPr="00200FC7">
        <w:rPr>
          <w:rFonts w:ascii="Arial" w:hAnsi="Arial" w:cs="Arial"/>
          <w:sz w:val="24"/>
          <w:szCs w:val="24"/>
          <w:lang w:eastAsia="ar-SA"/>
        </w:rPr>
        <w:t xml:space="preserve"> </w:t>
      </w:r>
      <w:r w:rsidRPr="00200FC7">
        <w:rPr>
          <w:rFonts w:ascii="Arial" w:hAnsi="Arial" w:cs="Arial"/>
          <w:sz w:val="24"/>
          <w:szCs w:val="24"/>
          <w:lang w:eastAsia="ar-SA"/>
        </w:rPr>
        <w:t>услуги, предоставляемой МАУ МФЦ;</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открытость деятельности органа, предоставляющего муниципальную услугу;</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доступность обращения за предоставлением муниципальной услуги, в том числе для лиц с ограниченными возможностями здоровья;</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наличие административного регламента;</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соблюдение сроков предоставления муниципальной услуги;</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транспортная доступность к месту предоставления муниципальной услуги;</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2.37.</w:t>
      </w:r>
      <w:r w:rsidRPr="00200FC7">
        <w:rPr>
          <w:rFonts w:ascii="Arial" w:hAnsi="Arial" w:cs="Arial"/>
          <w:sz w:val="24"/>
          <w:szCs w:val="24"/>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40331" w:rsidRPr="00200FC7" w:rsidRDefault="00B40331"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2.38.</w:t>
      </w:r>
      <w:r w:rsidRPr="00200FC7">
        <w:rPr>
          <w:rFonts w:ascii="Arial" w:hAnsi="Arial" w:cs="Arial"/>
          <w:sz w:val="24"/>
          <w:szCs w:val="24"/>
          <w:lang w:eastAsia="ar-SA"/>
        </w:rPr>
        <w:tab/>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40331" w:rsidRPr="00200FC7" w:rsidRDefault="00B40331" w:rsidP="001C5417">
      <w:pPr>
        <w:autoSpaceDE w:val="0"/>
        <w:autoSpaceDN w:val="0"/>
        <w:adjustRightInd w:val="0"/>
        <w:spacing w:after="0" w:line="240" w:lineRule="auto"/>
        <w:ind w:firstLine="851"/>
        <w:jc w:val="both"/>
        <w:rPr>
          <w:rFonts w:ascii="Arial" w:hAnsi="Arial" w:cs="Arial"/>
          <w:sz w:val="24"/>
          <w:szCs w:val="24"/>
          <w:lang w:eastAsia="ru-RU"/>
        </w:rPr>
      </w:pPr>
    </w:p>
    <w:p w:rsidR="00B40331" w:rsidRPr="00200FC7" w:rsidRDefault="00B40331" w:rsidP="001C5417">
      <w:pPr>
        <w:autoSpaceDE w:val="0"/>
        <w:autoSpaceDN w:val="0"/>
        <w:adjustRightInd w:val="0"/>
        <w:spacing w:after="0" w:line="240" w:lineRule="auto"/>
        <w:ind w:firstLine="851"/>
        <w:jc w:val="both"/>
        <w:rPr>
          <w:rFonts w:ascii="Arial" w:hAnsi="Arial" w:cs="Arial"/>
          <w:sz w:val="24"/>
          <w:szCs w:val="24"/>
          <w:lang w:eastAsia="ru-RU"/>
        </w:rPr>
      </w:pPr>
    </w:p>
    <w:p w:rsidR="00B40331" w:rsidRPr="00D33829" w:rsidRDefault="00B40331" w:rsidP="001C5417">
      <w:pPr>
        <w:widowControl w:val="0"/>
        <w:spacing w:after="0" w:line="240" w:lineRule="auto"/>
        <w:jc w:val="center"/>
        <w:rPr>
          <w:rFonts w:ascii="Arial" w:hAnsi="Arial" w:cs="Arial"/>
          <w:bCs/>
          <w:sz w:val="24"/>
          <w:szCs w:val="24"/>
          <w:lang w:eastAsia="ru-RU"/>
        </w:rPr>
      </w:pPr>
      <w:r w:rsidRPr="00D33829">
        <w:rPr>
          <w:rFonts w:ascii="Arial" w:hAnsi="Arial" w:cs="Arial"/>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Перечень административных процедур</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w:t>
      </w:r>
      <w:r w:rsidRPr="00200FC7">
        <w:rPr>
          <w:rFonts w:ascii="Arial" w:hAnsi="Arial" w:cs="Arial"/>
          <w:sz w:val="24"/>
          <w:szCs w:val="24"/>
          <w:lang w:eastAsia="ar-SA"/>
        </w:rPr>
        <w:tab/>
        <w:t>Предоставление настоящей муниципальной услуги включает в себя следующие административные процедуры:</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w:t>
      </w:r>
      <w:r w:rsidRPr="00200FC7">
        <w:rPr>
          <w:rFonts w:ascii="Arial" w:hAnsi="Arial" w:cs="Arial"/>
          <w:sz w:val="24"/>
          <w:szCs w:val="24"/>
          <w:lang w:eastAsia="ar-SA"/>
        </w:rPr>
        <w:tab/>
        <w:t>прием и регистрация МАУ МФЦ или Администрацией поселения заявления;</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передача дела МАУ МФЦ Администрацию поселения на исполнение ;</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регистрация в Администрации поселения заявления и передача дела Исполнителю;</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возврат заявления и прилагаемых к нему документов, при наличии оснований, предусмотренных пунктом 2.14. Административного регламента;</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направление</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межведомственных</w:t>
      </w:r>
      <w:r w:rsidR="00A2193E" w:rsidRPr="00200FC7">
        <w:rPr>
          <w:rFonts w:ascii="Arial" w:hAnsi="Arial" w:cs="Arial"/>
          <w:sz w:val="24"/>
          <w:szCs w:val="24"/>
          <w:lang w:eastAsia="ar-SA"/>
        </w:rPr>
        <w:t xml:space="preserve"> </w:t>
      </w:r>
      <w:r w:rsidRPr="00200FC7">
        <w:rPr>
          <w:rFonts w:ascii="Arial" w:hAnsi="Arial" w:cs="Arial"/>
          <w:sz w:val="24"/>
          <w:szCs w:val="24"/>
          <w:lang w:eastAsia="ar-SA"/>
        </w:rPr>
        <w:t>запросов ;</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предоставление документов и информации по межведомственным запросам;</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подготовка уполномоченным органом решения о предоставлении земельного участка в собственность бесплатно, либо мотивированного отказа в предоставлении муниципальной услуги;</w:t>
      </w:r>
    </w:p>
    <w:p w:rsidR="00B40331" w:rsidRPr="00200FC7" w:rsidRDefault="00B40331" w:rsidP="006D77E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выдача (отправка) МАУ МФЦ или Администрацией поселения распоряжения о постановке на учет либо письма об отказе в постановке на учет.</w:t>
      </w:r>
    </w:p>
    <w:p w:rsidR="00B40331" w:rsidRPr="00200FC7" w:rsidRDefault="00B40331" w:rsidP="006D77ED">
      <w:pPr>
        <w:spacing w:before="240" w:after="240" w:line="240" w:lineRule="auto"/>
        <w:jc w:val="center"/>
        <w:rPr>
          <w:rFonts w:ascii="Arial" w:hAnsi="Arial" w:cs="Arial"/>
          <w:sz w:val="24"/>
          <w:szCs w:val="24"/>
          <w:lang w:eastAsia="ar-SA"/>
        </w:rPr>
      </w:pPr>
      <w:r w:rsidRPr="00200FC7">
        <w:rPr>
          <w:rFonts w:ascii="Arial" w:hAnsi="Arial" w:cs="Arial"/>
          <w:sz w:val="24"/>
          <w:szCs w:val="24"/>
          <w:lang w:eastAsia="ar-SA"/>
        </w:rPr>
        <w:t>Прием и регистрация МАУ МФЦ или Администрацией поселения заявления</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w:t>
      </w:r>
      <w:r w:rsidRPr="00200FC7">
        <w:rPr>
          <w:rFonts w:ascii="Arial" w:hAnsi="Arial" w:cs="Arial"/>
          <w:sz w:val="24"/>
          <w:szCs w:val="24"/>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в МАУ МФЦ или Администрацию поселения</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xml:space="preserve"> 3.3.</w:t>
      </w:r>
      <w:r w:rsidRPr="00200FC7">
        <w:rPr>
          <w:rFonts w:ascii="Arial" w:hAnsi="Arial" w:cs="Arial"/>
          <w:sz w:val="24"/>
          <w:szCs w:val="24"/>
          <w:lang w:eastAsia="ar-SA"/>
        </w:rPr>
        <w:tab/>
        <w:t>Прием таких документов осуществляется специалистами МАУ МФЦ, управления имущественных отношений администрации муниципального образования Крымский район или Администрации поселения (далее - Специалист).</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3.4.</w:t>
      </w:r>
      <w:r w:rsidRPr="00200FC7">
        <w:rPr>
          <w:rFonts w:ascii="Arial" w:hAnsi="Arial" w:cs="Arial"/>
          <w:sz w:val="24"/>
          <w:szCs w:val="24"/>
          <w:lang w:eastAsia="ar-SA"/>
        </w:rPr>
        <w:tab/>
        <w:t>Специалисты, осуществляющие прием документов:</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2.8. Административного регламента;</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специалисты</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МАУ</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МФЦ</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отражают</w:t>
      </w:r>
      <w:r w:rsidR="00344B97" w:rsidRPr="00200FC7">
        <w:rPr>
          <w:rFonts w:ascii="Arial" w:hAnsi="Arial" w:cs="Arial"/>
          <w:sz w:val="24"/>
          <w:szCs w:val="24"/>
          <w:lang w:eastAsia="ar-SA"/>
        </w:rPr>
        <w:t xml:space="preserve"> </w:t>
      </w:r>
      <w:r w:rsidRPr="00200FC7">
        <w:rPr>
          <w:rFonts w:ascii="Arial" w:hAnsi="Arial" w:cs="Arial"/>
          <w:sz w:val="24"/>
          <w:szCs w:val="24"/>
          <w:lang w:eastAsia="ar-SA"/>
        </w:rPr>
        <w:t>факт</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начала</w:t>
      </w:r>
      <w:r w:rsidR="00344B97" w:rsidRPr="00200FC7">
        <w:rPr>
          <w:rFonts w:ascii="Arial" w:hAnsi="Arial" w:cs="Arial"/>
          <w:sz w:val="24"/>
          <w:szCs w:val="24"/>
          <w:lang w:eastAsia="ar-SA"/>
        </w:rPr>
        <w:t xml:space="preserve"> </w:t>
      </w:r>
      <w:r w:rsidRPr="00200FC7">
        <w:rPr>
          <w:rFonts w:ascii="Arial" w:hAnsi="Arial" w:cs="Arial"/>
          <w:sz w:val="24"/>
          <w:szCs w:val="24"/>
          <w:lang w:eastAsia="ar-SA"/>
        </w:rPr>
        <w:t>работ</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по конкретному Делу в информационной системе;</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проверяют соответствие представленных документов требованиям, установленным Административным регламентом;</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тексты документов написаны разборчиво, наименования юридических лиц - без сокращения, с указанием их местонахождения;</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фамилии, имена и отчества физических лиц, адреса их мест жительства написаны полностью;</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в документах нет подчисток, приписок, зачеркнутых слов и иных не оговоренных в них исправлений;</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документы не исполнены карандашом;</w:t>
      </w:r>
    </w:p>
    <w:p w:rsidR="00B40331" w:rsidRPr="00200FC7" w:rsidRDefault="00B40331" w:rsidP="00ED7F3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документы не имеют серьезных повреждений, наличие которых не позволяет однозначно истолковать их содержание;</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 xml:space="preserve">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w:t>
      </w:r>
      <w:r w:rsidRPr="00200FC7">
        <w:rPr>
          <w:rFonts w:ascii="Arial" w:hAnsi="Arial" w:cs="Arial"/>
          <w:sz w:val="24"/>
          <w:szCs w:val="24"/>
          <w:lang w:eastAsia="ar-SA"/>
        </w:rPr>
        <w:lastRenderedPageBreak/>
        <w:t>требуются нотариально удостоверенные копии документов) с указанием фамилии и инициалов проверяющего специалиста, даты;</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при отсутствии документов, указанных в пункте 2.8. Административного регламента, за исключением документов, предусмотренных пунктом 2.10.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3.5.</w:t>
      </w:r>
      <w:r w:rsidRPr="00200FC7">
        <w:rPr>
          <w:rFonts w:ascii="Arial" w:hAnsi="Arial" w:cs="Arial"/>
          <w:sz w:val="24"/>
          <w:szCs w:val="24"/>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3.6.</w:t>
      </w:r>
      <w:r w:rsidRPr="00200FC7">
        <w:rPr>
          <w:rFonts w:ascii="Arial" w:hAnsi="Arial" w:cs="Arial"/>
          <w:sz w:val="24"/>
          <w:szCs w:val="24"/>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3.7.</w:t>
      </w:r>
      <w:r w:rsidRPr="00200FC7">
        <w:rPr>
          <w:rFonts w:ascii="Arial" w:hAnsi="Arial" w:cs="Arial"/>
          <w:sz w:val="24"/>
          <w:szCs w:val="24"/>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2.8.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Передача дела МАУ МФЦ в Администрацию поселения на исполнение</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3.8.</w:t>
      </w:r>
      <w:r w:rsidRPr="00200FC7">
        <w:rPr>
          <w:rFonts w:ascii="Arial" w:hAnsi="Arial" w:cs="Arial"/>
          <w:sz w:val="24"/>
          <w:szCs w:val="24"/>
          <w:lang w:eastAsia="ar-SA"/>
        </w:rPr>
        <w:tab/>
        <w:t>Началом административной процедуры является поступление заявления и документов, указанных в пункте 2.8.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3.9.</w:t>
      </w:r>
      <w:r w:rsidRPr="00200FC7">
        <w:rPr>
          <w:rFonts w:ascii="Arial" w:hAnsi="Arial" w:cs="Arial"/>
          <w:sz w:val="24"/>
          <w:szCs w:val="24"/>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3.10.</w:t>
      </w:r>
      <w:r w:rsidRPr="00200FC7">
        <w:rPr>
          <w:rFonts w:ascii="Arial" w:hAnsi="Arial" w:cs="Arial"/>
          <w:sz w:val="24"/>
          <w:szCs w:val="24"/>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3.11.</w:t>
      </w:r>
      <w:r w:rsidRPr="00200FC7">
        <w:rPr>
          <w:rFonts w:ascii="Arial" w:hAnsi="Arial" w:cs="Arial"/>
          <w:sz w:val="24"/>
          <w:szCs w:val="24"/>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Регистрация заявления в Администрации поселения и передача Исполнителю</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3.12.</w:t>
      </w:r>
      <w:r w:rsidRPr="00200FC7">
        <w:rPr>
          <w:rFonts w:ascii="Arial" w:hAnsi="Arial" w:cs="Arial"/>
          <w:sz w:val="24"/>
          <w:szCs w:val="24"/>
          <w:lang w:eastAsia="ar-SA"/>
        </w:rPr>
        <w:tab/>
        <w:t>Заявление с приложенными к нему документами регистрируется в Администрации поселения.</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3.13.</w:t>
      </w:r>
      <w:r w:rsidRPr="00200FC7">
        <w:rPr>
          <w:rFonts w:ascii="Arial" w:hAnsi="Arial" w:cs="Arial"/>
          <w:sz w:val="24"/>
          <w:szCs w:val="24"/>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2 к Административному регламенту).</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3.14.</w:t>
      </w:r>
      <w:r w:rsidRPr="00200FC7">
        <w:rPr>
          <w:rFonts w:ascii="Arial" w:hAnsi="Arial" w:cs="Arial"/>
          <w:sz w:val="24"/>
          <w:szCs w:val="24"/>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3.15.</w:t>
      </w:r>
      <w:r w:rsidRPr="00200FC7">
        <w:rPr>
          <w:rFonts w:ascii="Arial" w:hAnsi="Arial" w:cs="Arial"/>
          <w:sz w:val="24"/>
          <w:szCs w:val="24"/>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3.16.</w:t>
      </w:r>
      <w:r w:rsidRPr="00200FC7">
        <w:rPr>
          <w:rFonts w:ascii="Arial" w:hAnsi="Arial" w:cs="Arial"/>
          <w:sz w:val="24"/>
          <w:szCs w:val="24"/>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B40331" w:rsidRPr="00200FC7" w:rsidRDefault="00B40331" w:rsidP="00F25C61">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Конечным результатом данной административной процедуры является поступление Дела в работу Исполнителю.</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Возврат заявления и прилагаемых к нему документов, при наличии оснований, предусмотренных пунктом 2.14. Административного регламента</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3.17.</w:t>
      </w:r>
      <w:r w:rsidRPr="00200FC7">
        <w:rPr>
          <w:rFonts w:ascii="Arial" w:hAnsi="Arial" w:cs="Arial"/>
          <w:sz w:val="24"/>
          <w:szCs w:val="24"/>
          <w:lang w:eastAsia="ar-SA"/>
        </w:rPr>
        <w:tab/>
        <w:t>Началом административной процедуры является поступившее Исполнителю муниципальной услуги в работу Дело.</w:t>
      </w:r>
    </w:p>
    <w:p w:rsidR="00B40331" w:rsidRPr="00200FC7" w:rsidRDefault="004A1DB0"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3.18.</w:t>
      </w:r>
      <w:r w:rsidRPr="00200FC7">
        <w:rPr>
          <w:rFonts w:ascii="Arial" w:hAnsi="Arial" w:cs="Arial"/>
          <w:sz w:val="24"/>
          <w:szCs w:val="24"/>
          <w:lang w:eastAsia="ar-SA"/>
        </w:rPr>
        <w:tab/>
        <w:t>Исполнитель, в течение</w:t>
      </w:r>
      <w:r w:rsidR="00B40331" w:rsidRPr="00200FC7">
        <w:rPr>
          <w:rFonts w:ascii="Arial" w:hAnsi="Arial" w:cs="Arial"/>
          <w:sz w:val="24"/>
          <w:szCs w:val="24"/>
          <w:lang w:eastAsia="ar-SA"/>
        </w:rPr>
        <w:t xml:space="preserve"> 3-х дней с момента получения Дела при наличии оснований для возврата заявления, предусмотренных пунктом 2.15.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B40331" w:rsidRPr="00200FC7" w:rsidRDefault="00B40331" w:rsidP="006A5B0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xml:space="preserve">3.18.1. Исполнитель в течение текущего рабочего дня может обратиться в 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B40331" w:rsidRPr="00200FC7" w:rsidRDefault="00B40331" w:rsidP="006A5B0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Письмо об оказании</w:t>
      </w:r>
      <w:r w:rsidR="004A1DB0" w:rsidRPr="00200FC7">
        <w:rPr>
          <w:rFonts w:ascii="Arial" w:hAnsi="Arial" w:cs="Arial"/>
          <w:sz w:val="24"/>
          <w:szCs w:val="24"/>
          <w:lang w:eastAsia="ar-SA"/>
        </w:rPr>
        <w:t xml:space="preserve"> </w:t>
      </w:r>
      <w:r w:rsidRPr="00200FC7">
        <w:rPr>
          <w:rFonts w:ascii="Arial" w:hAnsi="Arial" w:cs="Arial"/>
          <w:sz w:val="24"/>
          <w:szCs w:val="24"/>
          <w:lang w:eastAsia="ar-SA"/>
        </w:rPr>
        <w:t xml:space="preserve">правовой, консультативной и методической помощи, подготовленное Исполнителем подписывается главой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3.19.</w:t>
      </w:r>
      <w:r w:rsidRPr="00200FC7">
        <w:rPr>
          <w:rFonts w:ascii="Arial" w:hAnsi="Arial" w:cs="Arial"/>
          <w:sz w:val="24"/>
          <w:szCs w:val="24"/>
          <w:lang w:eastAsia="ar-SA"/>
        </w:rPr>
        <w:tab/>
        <w:t xml:space="preserve">Письмо о возврате заявления, подготовленное Исполнителем подписывается главой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 срок 2 дня.</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3.20.</w:t>
      </w:r>
      <w:r w:rsidRPr="00200FC7">
        <w:rPr>
          <w:rFonts w:ascii="Arial" w:hAnsi="Arial" w:cs="Arial"/>
          <w:sz w:val="24"/>
          <w:szCs w:val="24"/>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3.21.</w:t>
      </w:r>
      <w:r w:rsidRPr="00200FC7">
        <w:rPr>
          <w:rFonts w:ascii="Arial" w:hAnsi="Arial" w:cs="Arial"/>
          <w:sz w:val="24"/>
          <w:szCs w:val="24"/>
          <w:lang w:eastAsia="ar-SA"/>
        </w:rPr>
        <w:tab/>
        <w:t>Предельный срок возврата заявления заявителю - 10 дней со дня его регистрации в МАУ МФЦ.</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3.22.</w:t>
      </w:r>
      <w:r w:rsidRPr="00200FC7">
        <w:rPr>
          <w:rFonts w:ascii="Arial" w:hAnsi="Arial" w:cs="Arial"/>
          <w:sz w:val="24"/>
          <w:szCs w:val="24"/>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Направление запросов, в том числе межведомственных</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3.23.</w:t>
      </w:r>
      <w:r w:rsidRPr="00200FC7">
        <w:rPr>
          <w:rFonts w:ascii="Arial" w:hAnsi="Arial" w:cs="Arial"/>
          <w:sz w:val="24"/>
          <w:szCs w:val="24"/>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B40331" w:rsidRPr="00200FC7" w:rsidRDefault="00B40331" w:rsidP="0042288E">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lastRenderedPageBreak/>
        <w:t>-</w:t>
      </w:r>
      <w:r w:rsidRPr="00200FC7">
        <w:rPr>
          <w:rFonts w:ascii="Arial" w:hAnsi="Arial" w:cs="Arial"/>
          <w:sz w:val="24"/>
          <w:szCs w:val="24"/>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 срок ответа на запрос 5 дней;</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w:t>
      </w:r>
      <w:r w:rsidRPr="00200FC7">
        <w:rPr>
          <w:rFonts w:ascii="Arial" w:hAnsi="Arial" w:cs="Arial"/>
          <w:sz w:val="24"/>
          <w:szCs w:val="24"/>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2.14. Административного регламента.</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3.24.</w:t>
      </w:r>
      <w:r w:rsidRPr="00200FC7">
        <w:rPr>
          <w:rFonts w:ascii="Arial" w:hAnsi="Arial" w:cs="Arial"/>
          <w:sz w:val="24"/>
          <w:szCs w:val="24"/>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и ответах на запросы несут организации, учреждения и службы, предоставившие сведения.</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3.25.</w:t>
      </w:r>
      <w:r w:rsidRPr="00200FC7">
        <w:rPr>
          <w:rFonts w:ascii="Arial" w:hAnsi="Arial" w:cs="Arial"/>
          <w:sz w:val="24"/>
          <w:szCs w:val="24"/>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3.26.</w:t>
      </w:r>
      <w:r w:rsidRPr="00200FC7">
        <w:rPr>
          <w:rFonts w:ascii="Arial" w:hAnsi="Arial" w:cs="Arial"/>
          <w:sz w:val="24"/>
          <w:szCs w:val="24"/>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3.27.</w:t>
      </w:r>
      <w:r w:rsidRPr="00200FC7">
        <w:rPr>
          <w:rFonts w:ascii="Arial" w:hAnsi="Arial" w:cs="Arial"/>
          <w:sz w:val="24"/>
          <w:szCs w:val="24"/>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3.28.</w:t>
      </w:r>
      <w:r w:rsidRPr="00200FC7">
        <w:rPr>
          <w:rFonts w:ascii="Arial" w:hAnsi="Arial" w:cs="Arial"/>
          <w:sz w:val="24"/>
          <w:szCs w:val="24"/>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B40331" w:rsidRPr="00200FC7" w:rsidRDefault="00B40331" w:rsidP="00CC6FFD">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3.29.</w:t>
      </w:r>
      <w:r w:rsidRPr="00200FC7">
        <w:rPr>
          <w:rFonts w:ascii="Arial" w:hAnsi="Arial" w:cs="Arial"/>
          <w:sz w:val="24"/>
          <w:szCs w:val="24"/>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B40331" w:rsidRPr="00200FC7" w:rsidRDefault="00B40331" w:rsidP="00D422E5">
      <w:pPr>
        <w:spacing w:before="240" w:after="0" w:line="240" w:lineRule="auto"/>
        <w:jc w:val="center"/>
        <w:rPr>
          <w:rFonts w:ascii="Arial" w:hAnsi="Arial" w:cs="Arial"/>
          <w:sz w:val="24"/>
          <w:szCs w:val="24"/>
          <w:lang w:eastAsia="ar-SA"/>
        </w:rPr>
      </w:pPr>
      <w:r w:rsidRPr="00200FC7">
        <w:rPr>
          <w:rFonts w:ascii="Arial" w:hAnsi="Arial" w:cs="Arial"/>
          <w:sz w:val="24"/>
          <w:szCs w:val="24"/>
          <w:lang w:eastAsia="ar-SA"/>
        </w:rPr>
        <w:t>Предоставление документов и информации по запросам, в том числе межведомственным</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3.30.</w:t>
      </w:r>
      <w:r w:rsidRPr="00200FC7">
        <w:rPr>
          <w:rFonts w:ascii="Arial" w:hAnsi="Arial" w:cs="Arial"/>
          <w:sz w:val="24"/>
          <w:szCs w:val="24"/>
          <w:lang w:eastAsia="ar-SA"/>
        </w:rPr>
        <w:tab/>
        <w:t>Органы либо организации, указанные в пункте 2.3.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3.31.</w:t>
      </w:r>
      <w:r w:rsidRPr="00200FC7">
        <w:rPr>
          <w:rFonts w:ascii="Arial" w:hAnsi="Arial" w:cs="Arial"/>
          <w:sz w:val="24"/>
          <w:szCs w:val="24"/>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w:t>
      </w:r>
      <w:r w:rsidRPr="00200FC7">
        <w:rPr>
          <w:rFonts w:ascii="Arial" w:hAnsi="Arial" w:cs="Arial"/>
          <w:sz w:val="24"/>
          <w:szCs w:val="24"/>
          <w:lang w:eastAsia="ar-SA"/>
        </w:rPr>
        <w:lastRenderedPageBreak/>
        <w:t>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3.32.</w:t>
      </w:r>
      <w:r w:rsidRPr="00200FC7">
        <w:rPr>
          <w:rFonts w:ascii="Arial" w:hAnsi="Arial" w:cs="Arial"/>
          <w:sz w:val="24"/>
          <w:szCs w:val="24"/>
          <w:lang w:eastAsia="ar-SA"/>
        </w:rPr>
        <w:tab/>
        <w:t>Конечным результатом данной административной процедуры является предоставление органами либо организациями, указанными в пункте 2.3.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B40331" w:rsidRPr="00200FC7" w:rsidRDefault="00B40331" w:rsidP="008C35A8">
      <w:pPr>
        <w:spacing w:after="0" w:line="240" w:lineRule="auto"/>
        <w:ind w:firstLine="709"/>
        <w:jc w:val="both"/>
        <w:rPr>
          <w:rFonts w:ascii="Arial" w:hAnsi="Arial" w:cs="Arial"/>
          <w:sz w:val="24"/>
          <w:szCs w:val="24"/>
          <w:lang w:eastAsia="ar-SA"/>
        </w:rPr>
      </w:pPr>
    </w:p>
    <w:p w:rsidR="00B40331" w:rsidRPr="00200FC7" w:rsidRDefault="00B40331" w:rsidP="00D422E5">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Принятие Администрацией поселения решения о предоставлении муниципальной услуги или об отказе в предоставлении муниципальной услуги (согласование проекта распоряжения и его принятие или подготовка и подписание мотивированного отказа)</w:t>
      </w:r>
    </w:p>
    <w:p w:rsidR="00B40331" w:rsidRPr="00200FC7" w:rsidRDefault="00B40331" w:rsidP="0042288E">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3.33.</w:t>
      </w:r>
      <w:r w:rsidRPr="00200FC7">
        <w:rPr>
          <w:rFonts w:ascii="Arial" w:hAnsi="Arial" w:cs="Arial"/>
          <w:sz w:val="24"/>
          <w:szCs w:val="24"/>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2.8. Административного регламента и их анализ.</w:t>
      </w:r>
    </w:p>
    <w:p w:rsidR="00B40331" w:rsidRPr="00200FC7" w:rsidRDefault="00B40331" w:rsidP="006A5B0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 xml:space="preserve">3.33.1. Исполнитель может обратиться в УИО района для оказания правовой, консультативной и методической помощи. </w:t>
      </w:r>
    </w:p>
    <w:p w:rsidR="00B40331" w:rsidRPr="00200FC7" w:rsidRDefault="00B40331" w:rsidP="006A5B0B">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Письмо об оказании</w:t>
      </w:r>
      <w:r w:rsidR="004A1DB0" w:rsidRPr="00200FC7">
        <w:rPr>
          <w:rFonts w:ascii="Arial" w:hAnsi="Arial" w:cs="Arial"/>
          <w:sz w:val="24"/>
          <w:szCs w:val="24"/>
          <w:lang w:eastAsia="ar-SA"/>
        </w:rPr>
        <w:t xml:space="preserve"> </w:t>
      </w:r>
      <w:r w:rsidRPr="00200FC7">
        <w:rPr>
          <w:rFonts w:ascii="Arial" w:hAnsi="Arial" w:cs="Arial"/>
          <w:sz w:val="24"/>
          <w:szCs w:val="24"/>
          <w:lang w:eastAsia="ar-SA"/>
        </w:rPr>
        <w:t xml:space="preserve">правовой, консультативной и методической помощи, подготовленное Исполнителем подписывается главой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3.34.</w:t>
      </w:r>
      <w:r w:rsidRPr="00200FC7">
        <w:rPr>
          <w:rFonts w:ascii="Arial" w:hAnsi="Arial" w:cs="Arial"/>
          <w:sz w:val="24"/>
          <w:szCs w:val="24"/>
          <w:lang w:eastAsia="ar-SA"/>
        </w:rPr>
        <w:tab/>
        <w:t>В случае выявления оснований для отказа в предоставлении муниципальной услуги, предусмотренных пунктом 2.15. Административного регламента, исполнитель в течение 2 дней готовит мотивированное решение об</w:t>
      </w:r>
      <w:r w:rsidR="004A1DB0" w:rsidRPr="00200FC7">
        <w:rPr>
          <w:rFonts w:ascii="Arial" w:hAnsi="Arial" w:cs="Arial"/>
          <w:sz w:val="24"/>
          <w:szCs w:val="24"/>
          <w:lang w:eastAsia="ar-SA"/>
        </w:rPr>
        <w:t xml:space="preserve"> </w:t>
      </w:r>
      <w:r w:rsidRPr="00200FC7">
        <w:rPr>
          <w:rFonts w:ascii="Arial" w:hAnsi="Arial" w:cs="Arial"/>
          <w:sz w:val="24"/>
          <w:szCs w:val="24"/>
          <w:lang w:eastAsia="ar-SA"/>
        </w:rPr>
        <w:t>отказе</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в</w:t>
      </w:r>
      <w:r w:rsidR="004A1DB0" w:rsidRPr="00200FC7">
        <w:rPr>
          <w:rFonts w:ascii="Arial" w:hAnsi="Arial" w:cs="Arial"/>
          <w:sz w:val="24"/>
          <w:szCs w:val="24"/>
          <w:lang w:eastAsia="ar-SA"/>
        </w:rPr>
        <w:t xml:space="preserve"> </w:t>
      </w:r>
      <w:r w:rsidRPr="00200FC7">
        <w:rPr>
          <w:rFonts w:ascii="Arial" w:hAnsi="Arial" w:cs="Arial"/>
          <w:sz w:val="24"/>
          <w:szCs w:val="24"/>
          <w:lang w:eastAsia="ar-SA"/>
        </w:rPr>
        <w:t>предоставлении</w:t>
      </w:r>
      <w:r w:rsidR="004A1DB0" w:rsidRPr="00200FC7">
        <w:rPr>
          <w:rFonts w:ascii="Arial" w:hAnsi="Arial" w:cs="Arial"/>
          <w:sz w:val="24"/>
          <w:szCs w:val="24"/>
          <w:lang w:eastAsia="ar-SA"/>
        </w:rPr>
        <w:t xml:space="preserve"> </w:t>
      </w:r>
      <w:r w:rsidRPr="00200FC7">
        <w:rPr>
          <w:rFonts w:ascii="Arial" w:hAnsi="Arial" w:cs="Arial"/>
          <w:sz w:val="24"/>
          <w:szCs w:val="24"/>
          <w:lang w:eastAsia="ar-SA"/>
        </w:rPr>
        <w:t>муниципальной</w:t>
      </w:r>
      <w:r w:rsidR="004A1DB0" w:rsidRPr="00200FC7">
        <w:rPr>
          <w:rFonts w:ascii="Arial" w:hAnsi="Arial" w:cs="Arial"/>
          <w:sz w:val="24"/>
          <w:szCs w:val="24"/>
          <w:lang w:eastAsia="ar-SA"/>
        </w:rPr>
        <w:t xml:space="preserve"> </w:t>
      </w:r>
      <w:r w:rsidRPr="00200FC7">
        <w:rPr>
          <w:rFonts w:ascii="Arial" w:hAnsi="Arial" w:cs="Arial"/>
          <w:sz w:val="24"/>
          <w:szCs w:val="24"/>
          <w:lang w:eastAsia="ar-SA"/>
        </w:rPr>
        <w:t>услуги,</w:t>
      </w:r>
      <w:r w:rsidR="00344B97" w:rsidRPr="00200FC7">
        <w:rPr>
          <w:rFonts w:ascii="Arial" w:hAnsi="Arial" w:cs="Arial"/>
          <w:sz w:val="24"/>
          <w:szCs w:val="24"/>
          <w:lang w:eastAsia="ar-SA"/>
        </w:rPr>
        <w:t xml:space="preserve"> </w:t>
      </w:r>
      <w:r w:rsidRPr="00200FC7">
        <w:rPr>
          <w:rFonts w:ascii="Arial" w:hAnsi="Arial" w:cs="Arial"/>
          <w:sz w:val="24"/>
          <w:szCs w:val="24"/>
          <w:lang w:eastAsia="ar-SA"/>
        </w:rPr>
        <w:t>подписывает</w:t>
      </w:r>
      <w:r w:rsidR="004A1DB0" w:rsidRPr="00200FC7">
        <w:rPr>
          <w:rFonts w:ascii="Arial" w:hAnsi="Arial" w:cs="Arial"/>
          <w:sz w:val="24"/>
          <w:szCs w:val="24"/>
          <w:lang w:eastAsia="ar-SA"/>
        </w:rPr>
        <w:t xml:space="preserve"> </w:t>
      </w:r>
      <w:r w:rsidRPr="00200FC7">
        <w:rPr>
          <w:rFonts w:ascii="Arial" w:hAnsi="Arial" w:cs="Arial"/>
          <w:sz w:val="24"/>
          <w:szCs w:val="24"/>
          <w:lang w:eastAsia="ar-SA"/>
        </w:rPr>
        <w:t>его</w:t>
      </w:r>
      <w:r w:rsidR="004A1DB0" w:rsidRPr="00200FC7">
        <w:rPr>
          <w:rFonts w:ascii="Arial" w:hAnsi="Arial" w:cs="Arial"/>
          <w:sz w:val="24"/>
          <w:szCs w:val="24"/>
          <w:lang w:eastAsia="ar-SA"/>
        </w:rPr>
        <w:t xml:space="preserve"> </w:t>
      </w:r>
      <w:r w:rsidRPr="00200FC7">
        <w:rPr>
          <w:rFonts w:ascii="Arial" w:hAnsi="Arial" w:cs="Arial"/>
          <w:sz w:val="24"/>
          <w:szCs w:val="24"/>
          <w:lang w:eastAsia="ar-SA"/>
        </w:rPr>
        <w:t xml:space="preserve">у главы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 поселения Крымского района и направляет указанное решение в МАУ МФЦ для выдачи заявителю с приложением документов, указанных в пункте 2.8.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3.35.</w:t>
      </w:r>
      <w:r w:rsidRPr="00200FC7">
        <w:rPr>
          <w:rFonts w:ascii="Arial" w:hAnsi="Arial" w:cs="Arial"/>
          <w:sz w:val="24"/>
          <w:szCs w:val="24"/>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распоряжения о постановке на учет и обеспечивает согласование проекта распоряжения Администрацией поселения.</w:t>
      </w:r>
    </w:p>
    <w:p w:rsidR="00B40331" w:rsidRPr="00200FC7" w:rsidRDefault="00B40331" w:rsidP="008C35A8">
      <w:pPr>
        <w:spacing w:after="0" w:line="240" w:lineRule="auto"/>
        <w:ind w:firstLine="709"/>
        <w:jc w:val="both"/>
        <w:rPr>
          <w:rFonts w:ascii="Arial" w:hAnsi="Arial" w:cs="Arial"/>
          <w:sz w:val="24"/>
          <w:szCs w:val="24"/>
          <w:lang w:eastAsia="ar-SA"/>
        </w:rPr>
      </w:pPr>
      <w:r w:rsidRPr="00200FC7">
        <w:rPr>
          <w:rFonts w:ascii="Arial" w:hAnsi="Arial" w:cs="Arial"/>
          <w:sz w:val="24"/>
          <w:szCs w:val="24"/>
          <w:lang w:eastAsia="ar-SA"/>
        </w:rPr>
        <w:t>3.36.</w:t>
      </w:r>
      <w:r w:rsidRPr="00200FC7">
        <w:rPr>
          <w:rFonts w:ascii="Arial" w:hAnsi="Arial" w:cs="Arial"/>
          <w:sz w:val="24"/>
          <w:szCs w:val="24"/>
          <w:lang w:eastAsia="ar-SA"/>
        </w:rPr>
        <w:tab/>
        <w:t>Решение о постановке на учет принимается в форме постановления Администрации поселения.</w:t>
      </w:r>
    </w:p>
    <w:p w:rsidR="00B40331" w:rsidRPr="00200FC7" w:rsidRDefault="00B40331" w:rsidP="00E624E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ar-SA"/>
        </w:rPr>
        <w:t>3.37.</w:t>
      </w:r>
      <w:r w:rsidRPr="00200FC7">
        <w:rPr>
          <w:rFonts w:ascii="Arial" w:hAnsi="Arial" w:cs="Arial"/>
          <w:sz w:val="24"/>
          <w:szCs w:val="24"/>
          <w:lang w:eastAsia="ar-SA"/>
        </w:rPr>
        <w:tab/>
      </w:r>
      <w:r w:rsidRPr="00200FC7">
        <w:rPr>
          <w:rFonts w:ascii="Arial" w:hAnsi="Arial" w:cs="Arial"/>
          <w:sz w:val="24"/>
          <w:szCs w:val="24"/>
          <w:lang w:eastAsia="ru-RU"/>
        </w:rPr>
        <w:t>Проект решения главы администрации поселения</w:t>
      </w:r>
      <w:r w:rsidR="00A2193E" w:rsidRPr="00200FC7">
        <w:rPr>
          <w:rFonts w:ascii="Arial" w:hAnsi="Arial" w:cs="Arial"/>
          <w:sz w:val="24"/>
          <w:szCs w:val="24"/>
          <w:lang w:eastAsia="ru-RU"/>
        </w:rPr>
        <w:t xml:space="preserve"> </w:t>
      </w:r>
      <w:r w:rsidRPr="00200FC7">
        <w:rPr>
          <w:rFonts w:ascii="Arial" w:hAnsi="Arial" w:cs="Arial"/>
          <w:sz w:val="24"/>
          <w:szCs w:val="24"/>
          <w:lang w:eastAsia="ru-RU"/>
        </w:rPr>
        <w:t>согласовывается с:</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начальником правового отдела – 2 дня;</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заместителем главы администрации поселения - 1 день;</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заместителем главы, руководителем аппарата администрации поселения – 1 день.</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 xml:space="preserve">Срок принятия главой администрации поселения решения о </w:t>
      </w:r>
      <w:r w:rsidRPr="00200FC7">
        <w:rPr>
          <w:rFonts w:ascii="Arial" w:hAnsi="Arial" w:cs="Arial"/>
          <w:sz w:val="24"/>
          <w:szCs w:val="24"/>
          <w:lang w:eastAsia="ar-SA"/>
        </w:rPr>
        <w:t xml:space="preserve">постановке на учет </w:t>
      </w:r>
      <w:r w:rsidRPr="00200FC7">
        <w:rPr>
          <w:rFonts w:ascii="Arial" w:hAnsi="Arial" w:cs="Arial"/>
          <w:sz w:val="24"/>
          <w:szCs w:val="24"/>
          <w:lang w:eastAsia="ru-RU"/>
        </w:rPr>
        <w:t>- 2 дня.</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3.38.</w:t>
      </w:r>
      <w:r w:rsidRPr="00200FC7">
        <w:rPr>
          <w:rFonts w:ascii="Arial" w:hAnsi="Arial" w:cs="Arial"/>
          <w:sz w:val="24"/>
          <w:szCs w:val="24"/>
          <w:lang w:eastAsia="ru-RU"/>
        </w:rPr>
        <w:tab/>
        <w:t xml:space="preserve">Максимальный срок выполнения административных процедур, предусмотренных настоящим подразделом Административного регламента, не </w:t>
      </w:r>
      <w:r w:rsidRPr="00200FC7">
        <w:rPr>
          <w:rFonts w:ascii="Arial" w:hAnsi="Arial" w:cs="Arial"/>
          <w:sz w:val="24"/>
          <w:szCs w:val="24"/>
          <w:lang w:eastAsia="ru-RU"/>
        </w:rPr>
        <w:lastRenderedPageBreak/>
        <w:t>должен превышать 7 дней со дня передачи Исполнителем проекта постановления (распоряжения) на согласование.</w:t>
      </w:r>
    </w:p>
    <w:p w:rsidR="00B40331" w:rsidRPr="00200FC7" w:rsidRDefault="00B40331" w:rsidP="00E624E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3.39.</w:t>
      </w:r>
      <w:r w:rsidRPr="00200FC7">
        <w:rPr>
          <w:rFonts w:ascii="Arial" w:hAnsi="Arial" w:cs="Arial"/>
          <w:sz w:val="24"/>
          <w:szCs w:val="24"/>
          <w:lang w:eastAsia="ru-RU"/>
        </w:rPr>
        <w:tab/>
        <w:t xml:space="preserve">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постановления </w:t>
      </w:r>
      <w:r w:rsidRPr="00200FC7">
        <w:rPr>
          <w:rFonts w:ascii="Arial" w:hAnsi="Arial" w:cs="Arial"/>
          <w:sz w:val="24"/>
          <w:szCs w:val="24"/>
          <w:lang w:eastAsia="ar-SA"/>
        </w:rPr>
        <w:t>о постановке на учет</w:t>
      </w:r>
      <w:r w:rsidRPr="00200FC7">
        <w:rPr>
          <w:rFonts w:ascii="Arial" w:hAnsi="Arial" w:cs="Arial"/>
          <w:sz w:val="24"/>
          <w:szCs w:val="24"/>
          <w:lang w:eastAsia="ru-RU"/>
        </w:rPr>
        <w:t xml:space="preserve"> в МАУ МФЦ, либо ответственному исполнителю (при условии поступления заявления минуя МАУ МФЦ).</w:t>
      </w:r>
    </w:p>
    <w:p w:rsidR="00B40331" w:rsidRPr="00200FC7" w:rsidRDefault="00B40331" w:rsidP="00E624ED">
      <w:pPr>
        <w:spacing w:after="0" w:line="240" w:lineRule="auto"/>
        <w:ind w:firstLine="709"/>
        <w:jc w:val="both"/>
        <w:rPr>
          <w:rFonts w:ascii="Arial" w:hAnsi="Arial" w:cs="Arial"/>
          <w:sz w:val="24"/>
          <w:szCs w:val="24"/>
          <w:lang w:eastAsia="ru-RU"/>
        </w:rPr>
      </w:pPr>
    </w:p>
    <w:p w:rsidR="00B40331" w:rsidRPr="00200FC7" w:rsidRDefault="00B40331" w:rsidP="00D422E5">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 xml:space="preserve">Выдача МАУ МФЦ или </w:t>
      </w:r>
      <w:r w:rsidRPr="00200FC7">
        <w:rPr>
          <w:rFonts w:ascii="Arial" w:hAnsi="Arial" w:cs="Arial"/>
          <w:sz w:val="24"/>
          <w:szCs w:val="24"/>
          <w:lang w:eastAsia="ar-SA"/>
        </w:rPr>
        <w:t>Администрацией поселения</w:t>
      </w:r>
      <w:r w:rsidRPr="00200FC7">
        <w:rPr>
          <w:rFonts w:ascii="Arial" w:hAnsi="Arial" w:cs="Arial"/>
          <w:sz w:val="24"/>
          <w:szCs w:val="24"/>
          <w:lang w:eastAsia="ru-RU"/>
        </w:rPr>
        <w:t xml:space="preserve"> р</w:t>
      </w:r>
      <w:r w:rsidRPr="00200FC7">
        <w:rPr>
          <w:rFonts w:ascii="Arial" w:hAnsi="Arial" w:cs="Arial"/>
          <w:sz w:val="24"/>
          <w:szCs w:val="24"/>
          <w:lang w:eastAsia="ar-SA"/>
        </w:rPr>
        <w:t xml:space="preserve">ешения о постановке на учет </w:t>
      </w:r>
      <w:r w:rsidRPr="00200FC7">
        <w:rPr>
          <w:rFonts w:ascii="Arial" w:hAnsi="Arial" w:cs="Arial"/>
          <w:sz w:val="24"/>
          <w:szCs w:val="24"/>
          <w:lang w:eastAsia="ru-RU"/>
        </w:rPr>
        <w:t>либо письма об отказе в постановке на учет</w:t>
      </w:r>
    </w:p>
    <w:p w:rsidR="00B40331" w:rsidRPr="00200FC7" w:rsidRDefault="00B40331" w:rsidP="002B728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3.40.</w:t>
      </w:r>
      <w:r w:rsidRPr="00200FC7">
        <w:rPr>
          <w:rFonts w:ascii="Arial" w:hAnsi="Arial" w:cs="Arial"/>
          <w:sz w:val="24"/>
          <w:szCs w:val="24"/>
          <w:lang w:eastAsia="ru-RU"/>
        </w:rPr>
        <w:tab/>
        <w:t xml:space="preserve">Началом административной процедуры является поступление в МАУ МФЦ или </w:t>
      </w:r>
      <w:r w:rsidRPr="00200FC7">
        <w:rPr>
          <w:rFonts w:ascii="Arial" w:hAnsi="Arial" w:cs="Arial"/>
          <w:sz w:val="24"/>
          <w:szCs w:val="24"/>
          <w:lang w:eastAsia="ar-SA"/>
        </w:rPr>
        <w:t>Администрацией поселения</w:t>
      </w:r>
      <w:r w:rsidRPr="00200FC7">
        <w:rPr>
          <w:rFonts w:ascii="Arial" w:hAnsi="Arial" w:cs="Arial"/>
          <w:sz w:val="24"/>
          <w:szCs w:val="24"/>
          <w:lang w:eastAsia="ru-RU"/>
        </w:rPr>
        <w:t xml:space="preserve"> </w:t>
      </w:r>
      <w:r w:rsidRPr="00200FC7">
        <w:rPr>
          <w:rFonts w:ascii="Arial" w:hAnsi="Arial" w:cs="Arial"/>
          <w:sz w:val="24"/>
          <w:szCs w:val="24"/>
          <w:lang w:eastAsia="ar-SA"/>
        </w:rPr>
        <w:t xml:space="preserve">решения о постановке на учет </w:t>
      </w:r>
      <w:r w:rsidRPr="00200FC7">
        <w:rPr>
          <w:rFonts w:ascii="Arial" w:hAnsi="Arial" w:cs="Arial"/>
          <w:sz w:val="24"/>
          <w:szCs w:val="24"/>
          <w:lang w:eastAsia="ru-RU"/>
        </w:rPr>
        <w:t xml:space="preserve">либо мотивированного отказа в постановке на учет. </w:t>
      </w:r>
    </w:p>
    <w:p w:rsidR="00B40331" w:rsidRPr="00200FC7" w:rsidRDefault="00B40331" w:rsidP="002B728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3.41.</w:t>
      </w:r>
      <w:r w:rsidRPr="00200FC7">
        <w:rPr>
          <w:rFonts w:ascii="Arial" w:hAnsi="Arial" w:cs="Arial"/>
          <w:sz w:val="24"/>
          <w:szCs w:val="24"/>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об окончании процедур оказания муниципальной услуги и необходимости прибыть в пятидневный срок в МАУ МФЦ либо</w:t>
      </w:r>
      <w:r w:rsidR="004A1DB0" w:rsidRPr="00200FC7">
        <w:rPr>
          <w:rFonts w:ascii="Arial" w:hAnsi="Arial" w:cs="Arial"/>
          <w:sz w:val="24"/>
          <w:szCs w:val="24"/>
          <w:lang w:eastAsia="ru-RU"/>
        </w:rPr>
        <w:t xml:space="preserve"> </w:t>
      </w:r>
      <w:r w:rsidRPr="00200FC7">
        <w:rPr>
          <w:rFonts w:ascii="Arial" w:hAnsi="Arial" w:cs="Arial"/>
          <w:sz w:val="24"/>
          <w:szCs w:val="24"/>
          <w:lang w:eastAsia="ru-RU"/>
        </w:rPr>
        <w:t xml:space="preserve">для получения 4-х экземпляров </w:t>
      </w:r>
      <w:r w:rsidRPr="00200FC7">
        <w:rPr>
          <w:rFonts w:ascii="Arial" w:hAnsi="Arial" w:cs="Arial"/>
          <w:sz w:val="24"/>
          <w:szCs w:val="24"/>
          <w:lang w:eastAsia="ar-SA"/>
        </w:rPr>
        <w:t>решения о постановке на учет</w:t>
      </w:r>
      <w:r w:rsidRPr="00200FC7">
        <w:rPr>
          <w:rFonts w:ascii="Arial" w:hAnsi="Arial" w:cs="Arial"/>
          <w:sz w:val="24"/>
          <w:szCs w:val="24"/>
          <w:lang w:eastAsia="ru-RU"/>
        </w:rPr>
        <w:t>;</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w:t>
      </w:r>
      <w:r w:rsidRPr="00200FC7">
        <w:rPr>
          <w:rFonts w:ascii="Arial" w:hAnsi="Arial" w:cs="Arial"/>
          <w:sz w:val="24"/>
          <w:szCs w:val="24"/>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3.42.</w:t>
      </w:r>
      <w:r w:rsidRPr="00200FC7">
        <w:rPr>
          <w:rFonts w:ascii="Arial" w:hAnsi="Arial" w:cs="Arial"/>
          <w:sz w:val="24"/>
          <w:szCs w:val="24"/>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B40331" w:rsidRPr="00200FC7" w:rsidRDefault="00B40331" w:rsidP="00B5680D">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3.43.</w:t>
      </w:r>
      <w:r w:rsidRPr="00200FC7">
        <w:rPr>
          <w:rFonts w:ascii="Arial" w:hAnsi="Arial" w:cs="Arial"/>
          <w:sz w:val="24"/>
          <w:szCs w:val="24"/>
          <w:lang w:eastAsia="ru-RU"/>
        </w:rPr>
        <w:tab/>
        <w:t>При неявке заявителя в срок, установленный в пункте 3.44. Административного регламента, специалист МАУ МФЦ направляет заявителю постановление</w:t>
      </w:r>
      <w:r w:rsidR="004A1DB0" w:rsidRPr="00200FC7">
        <w:rPr>
          <w:rFonts w:ascii="Arial" w:hAnsi="Arial" w:cs="Arial"/>
          <w:sz w:val="24"/>
          <w:szCs w:val="24"/>
          <w:lang w:eastAsia="ru-RU"/>
        </w:rPr>
        <w:t xml:space="preserve"> </w:t>
      </w:r>
      <w:r w:rsidRPr="00200FC7">
        <w:rPr>
          <w:rFonts w:ascii="Arial" w:hAnsi="Arial" w:cs="Arial"/>
          <w:sz w:val="24"/>
          <w:szCs w:val="24"/>
          <w:lang w:eastAsia="ru-RU"/>
        </w:rPr>
        <w:t>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3.44.</w:t>
      </w:r>
      <w:r w:rsidRPr="00200FC7">
        <w:rPr>
          <w:rFonts w:ascii="Arial" w:hAnsi="Arial" w:cs="Arial"/>
          <w:sz w:val="24"/>
          <w:szCs w:val="24"/>
          <w:lang w:eastAsia="ru-RU"/>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собственность бесплатно,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B40331" w:rsidRPr="00200FC7" w:rsidRDefault="00B40331" w:rsidP="0031556B">
      <w:pPr>
        <w:spacing w:after="0" w:line="240" w:lineRule="auto"/>
        <w:jc w:val="both"/>
        <w:rPr>
          <w:rFonts w:ascii="Arial" w:hAnsi="Arial" w:cs="Arial"/>
          <w:sz w:val="24"/>
          <w:szCs w:val="24"/>
          <w:lang w:eastAsia="ru-RU"/>
        </w:rPr>
      </w:pPr>
    </w:p>
    <w:p w:rsidR="00B40331" w:rsidRPr="00200FC7" w:rsidRDefault="00B40331" w:rsidP="00D422E5">
      <w:pPr>
        <w:spacing w:before="240" w:after="0" w:line="240" w:lineRule="auto"/>
        <w:jc w:val="center"/>
        <w:rPr>
          <w:rFonts w:ascii="Arial" w:hAnsi="Arial" w:cs="Arial"/>
          <w:sz w:val="24"/>
          <w:szCs w:val="24"/>
          <w:lang w:eastAsia="ru-RU"/>
        </w:rPr>
      </w:pPr>
      <w:r w:rsidRPr="00200FC7">
        <w:rPr>
          <w:rFonts w:ascii="Arial" w:hAnsi="Arial" w:cs="Arial"/>
          <w:sz w:val="24"/>
          <w:szCs w:val="24"/>
          <w:lang w:eastAsia="ru-RU"/>
        </w:rPr>
        <w:t>Особенности выполнения административных процедур (действий) в электронной форме</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3.45.</w:t>
      </w:r>
      <w:r w:rsidRPr="00200FC7">
        <w:rPr>
          <w:rFonts w:ascii="Arial" w:hAnsi="Arial" w:cs="Arial"/>
          <w:sz w:val="24"/>
          <w:szCs w:val="24"/>
          <w:lang w:eastAsia="ru-RU"/>
        </w:rPr>
        <w:tab/>
        <w:t xml:space="preserve">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t>
      </w:r>
      <w:r w:rsidRPr="00200FC7">
        <w:rPr>
          <w:rFonts w:ascii="Arial" w:hAnsi="Arial" w:cs="Arial"/>
          <w:sz w:val="24"/>
          <w:szCs w:val="24"/>
          <w:lang w:eastAsia="ru-RU"/>
        </w:rPr>
        <w:lastRenderedPageBreak/>
        <w:t>(www.pgu.krasnodar.ru)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3.46.</w:t>
      </w:r>
      <w:r w:rsidRPr="00200FC7">
        <w:rPr>
          <w:rFonts w:ascii="Arial" w:hAnsi="Arial" w:cs="Arial"/>
          <w:sz w:val="24"/>
          <w:szCs w:val="24"/>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3.47.</w:t>
      </w:r>
      <w:r w:rsidRPr="00200FC7">
        <w:rPr>
          <w:rFonts w:ascii="Arial" w:hAnsi="Arial" w:cs="Arial"/>
          <w:sz w:val="24"/>
          <w:szCs w:val="24"/>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3.48.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40331" w:rsidRPr="00200FC7" w:rsidRDefault="00B40331" w:rsidP="001E126C">
      <w:pPr>
        <w:spacing w:after="0" w:line="240" w:lineRule="auto"/>
        <w:ind w:firstLine="709"/>
        <w:jc w:val="both"/>
        <w:rPr>
          <w:rFonts w:ascii="Arial" w:hAnsi="Arial" w:cs="Arial"/>
          <w:sz w:val="24"/>
          <w:szCs w:val="24"/>
          <w:lang w:eastAsia="ru-RU"/>
        </w:rPr>
      </w:pPr>
      <w:r w:rsidRPr="00200FC7">
        <w:rPr>
          <w:rFonts w:ascii="Arial" w:hAnsi="Arial" w:cs="Arial"/>
          <w:sz w:val="24"/>
          <w:szCs w:val="24"/>
          <w:lang w:eastAsia="ru-RU"/>
        </w:rPr>
        <w:t>3.49.</w:t>
      </w:r>
      <w:r w:rsidRPr="00200FC7">
        <w:rPr>
          <w:rFonts w:ascii="Arial" w:hAnsi="Arial" w:cs="Arial"/>
          <w:sz w:val="24"/>
          <w:szCs w:val="24"/>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B40331" w:rsidRPr="00200FC7" w:rsidRDefault="00B40331" w:rsidP="001C5417">
      <w:pPr>
        <w:spacing w:after="0" w:line="240" w:lineRule="auto"/>
        <w:ind w:firstLine="851"/>
        <w:jc w:val="both"/>
        <w:rPr>
          <w:rFonts w:ascii="Arial" w:hAnsi="Arial" w:cs="Arial"/>
          <w:sz w:val="24"/>
          <w:szCs w:val="24"/>
          <w:lang w:eastAsia="ar-SA"/>
        </w:rPr>
      </w:pPr>
    </w:p>
    <w:p w:rsidR="00B40331" w:rsidRPr="00D33829" w:rsidRDefault="00B40331" w:rsidP="001C5417">
      <w:pPr>
        <w:widowControl w:val="0"/>
        <w:spacing w:after="0" w:line="240" w:lineRule="auto"/>
        <w:ind w:firstLine="863"/>
        <w:jc w:val="both"/>
        <w:rPr>
          <w:rFonts w:ascii="Arial" w:hAnsi="Arial" w:cs="Arial"/>
          <w:kern w:val="3"/>
          <w:sz w:val="24"/>
          <w:szCs w:val="24"/>
          <w:lang w:eastAsia="zh-CN"/>
        </w:rPr>
      </w:pPr>
      <w:r w:rsidRPr="00D33829">
        <w:rPr>
          <w:rFonts w:ascii="Arial" w:hAnsi="Arial" w:cs="Arial"/>
          <w:bCs/>
          <w:color w:val="000000"/>
          <w:kern w:val="3"/>
          <w:sz w:val="24"/>
          <w:szCs w:val="24"/>
          <w:lang w:eastAsia="zh-CN"/>
        </w:rPr>
        <w:t>4. Формы контроля за исполнением административного регламента</w:t>
      </w:r>
    </w:p>
    <w:p w:rsidR="00B40331" w:rsidRPr="00200FC7" w:rsidRDefault="00B40331" w:rsidP="001C5417">
      <w:pPr>
        <w:suppressAutoHyphens/>
        <w:autoSpaceDN w:val="0"/>
        <w:spacing w:after="0" w:line="240" w:lineRule="auto"/>
        <w:ind w:firstLine="851"/>
        <w:jc w:val="both"/>
        <w:textAlignment w:val="baseline"/>
        <w:rPr>
          <w:rFonts w:ascii="Arial" w:hAnsi="Arial" w:cs="Arial"/>
          <w:kern w:val="3"/>
          <w:sz w:val="24"/>
          <w:szCs w:val="24"/>
          <w:lang w:eastAsia="zh-CN"/>
        </w:rPr>
      </w:pP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4.1.</w:t>
      </w:r>
      <w:r w:rsidRPr="00200FC7">
        <w:rPr>
          <w:rFonts w:ascii="Arial" w:hAnsi="Arial" w:cs="Arial"/>
          <w:kern w:val="3"/>
          <w:sz w:val="24"/>
          <w:szCs w:val="24"/>
          <w:lang w:eastAsia="zh-C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r w:rsidRPr="00200FC7">
        <w:rPr>
          <w:rFonts w:ascii="Arial" w:hAnsi="Arial" w:cs="Arial"/>
          <w:kern w:val="3"/>
          <w:sz w:val="24"/>
          <w:szCs w:val="24"/>
          <w:lang w:eastAsia="zh-CN"/>
        </w:rPr>
        <w:t xml:space="preserve"> поселения Крымского района.</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4.2.</w:t>
      </w:r>
      <w:r w:rsidRPr="00200FC7">
        <w:rPr>
          <w:rFonts w:ascii="Arial" w:hAnsi="Arial" w:cs="Arial"/>
          <w:kern w:val="3"/>
          <w:sz w:val="24"/>
          <w:szCs w:val="24"/>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4.3.</w:t>
      </w:r>
      <w:r w:rsidRPr="00200FC7">
        <w:rPr>
          <w:rFonts w:ascii="Arial" w:hAnsi="Arial" w:cs="Arial"/>
          <w:kern w:val="3"/>
          <w:sz w:val="24"/>
          <w:szCs w:val="24"/>
          <w:lang w:eastAsia="zh-CN"/>
        </w:rPr>
        <w:tab/>
        <w:t>Контроль за предоставлением муниципальной услуги осуществляется путем проведения:</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r w:rsidRPr="00200FC7">
        <w:rPr>
          <w:rFonts w:ascii="Arial" w:hAnsi="Arial" w:cs="Arial"/>
          <w:kern w:val="3"/>
          <w:sz w:val="24"/>
          <w:szCs w:val="24"/>
          <w:lang w:eastAsia="zh-CN"/>
        </w:rPr>
        <w:t xml:space="preserve"> поселения Крымского района, заместителей главы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r w:rsidRPr="00200FC7">
        <w:rPr>
          <w:rFonts w:ascii="Arial" w:hAnsi="Arial" w:cs="Arial"/>
          <w:kern w:val="3"/>
          <w:sz w:val="24"/>
          <w:szCs w:val="24"/>
          <w:lang w:eastAsia="zh-CN"/>
        </w:rPr>
        <w:t xml:space="preserve"> поселения </w:t>
      </w:r>
      <w:r w:rsidRPr="00200FC7">
        <w:rPr>
          <w:rFonts w:ascii="Arial" w:hAnsi="Arial" w:cs="Arial"/>
          <w:kern w:val="3"/>
          <w:sz w:val="24"/>
          <w:szCs w:val="24"/>
          <w:lang w:eastAsia="zh-CN"/>
        </w:rPr>
        <w:lastRenderedPageBreak/>
        <w:t>Крымского района, на основании иных документов и сведений, указывающих на нарушение положений настоящего регламента.</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4.4.</w:t>
      </w:r>
      <w:r w:rsidRPr="00200FC7">
        <w:rPr>
          <w:rFonts w:ascii="Arial" w:hAnsi="Arial" w:cs="Arial"/>
          <w:kern w:val="3"/>
          <w:sz w:val="24"/>
          <w:szCs w:val="24"/>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4.5.</w:t>
      </w:r>
      <w:r w:rsidRPr="00200FC7">
        <w:rPr>
          <w:rFonts w:ascii="Arial" w:hAnsi="Arial" w:cs="Arial"/>
          <w:kern w:val="3"/>
          <w:sz w:val="24"/>
          <w:szCs w:val="24"/>
          <w:lang w:eastAsia="zh-CN"/>
        </w:rPr>
        <w:tab/>
        <w:t>В ходе плановых и внеплановых проверок должностными лицами проверяются:</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определение сроков устранения нарушений и недостатков, выявленных в ходе предыдущих проверок.</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4.6.</w:t>
      </w:r>
      <w:r w:rsidRPr="00200FC7">
        <w:rPr>
          <w:rFonts w:ascii="Arial" w:hAnsi="Arial" w:cs="Arial"/>
          <w:kern w:val="3"/>
          <w:sz w:val="24"/>
          <w:szCs w:val="24"/>
          <w:lang w:eastAsia="zh-CN"/>
        </w:rPr>
        <w:tab/>
        <w:t xml:space="preserve">Периодичность осуществляемых плановых проверок полноты и качества предоставления муниципальной услуги устанавливается главой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r w:rsidRPr="00200FC7">
        <w:rPr>
          <w:rFonts w:ascii="Arial" w:hAnsi="Arial" w:cs="Arial"/>
          <w:kern w:val="3"/>
          <w:sz w:val="24"/>
          <w:szCs w:val="24"/>
          <w:lang w:eastAsia="zh-CN"/>
        </w:rPr>
        <w:t xml:space="preserve"> поселения Крымского района в форме постановления (распоряжения).</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4.7.</w:t>
      </w:r>
      <w:r w:rsidRPr="00200FC7">
        <w:rPr>
          <w:rFonts w:ascii="Arial" w:hAnsi="Arial" w:cs="Arial"/>
          <w:kern w:val="3"/>
          <w:sz w:val="24"/>
          <w:szCs w:val="24"/>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4.8.</w:t>
      </w:r>
      <w:r w:rsidRPr="00200FC7">
        <w:rPr>
          <w:rFonts w:ascii="Arial" w:hAnsi="Arial" w:cs="Arial"/>
          <w:kern w:val="3"/>
          <w:sz w:val="24"/>
          <w:szCs w:val="24"/>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Персональная ответственность работников закрепляется в их должностных инструкциях.</w:t>
      </w:r>
    </w:p>
    <w:p w:rsidR="00B40331" w:rsidRPr="00200FC7" w:rsidRDefault="00B40331" w:rsidP="001E126C">
      <w:pPr>
        <w:autoSpaceDN w:val="0"/>
        <w:spacing w:after="0" w:line="240" w:lineRule="auto"/>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4.9.</w:t>
      </w:r>
      <w:r w:rsidRPr="00200FC7">
        <w:rPr>
          <w:rFonts w:ascii="Arial" w:hAnsi="Arial" w:cs="Arial"/>
          <w:kern w:val="3"/>
          <w:sz w:val="24"/>
          <w:szCs w:val="24"/>
          <w:lang w:eastAsia="zh-CN"/>
        </w:rPr>
        <w:tab/>
        <w:t>Сотрудники МАУ МФЦ несут ответственность, установленную законодательством Российской Федерации.</w:t>
      </w:r>
    </w:p>
    <w:p w:rsidR="00B40331" w:rsidRPr="00200FC7" w:rsidRDefault="00B40331" w:rsidP="001C5417">
      <w:pPr>
        <w:autoSpaceDN w:val="0"/>
        <w:spacing w:after="0" w:line="240" w:lineRule="auto"/>
        <w:ind w:firstLine="851"/>
        <w:jc w:val="both"/>
        <w:textAlignment w:val="baseline"/>
        <w:rPr>
          <w:rFonts w:ascii="Arial" w:hAnsi="Arial" w:cs="Arial"/>
          <w:kern w:val="3"/>
          <w:sz w:val="24"/>
          <w:szCs w:val="24"/>
          <w:lang w:eastAsia="zh-CN"/>
        </w:rPr>
      </w:pPr>
    </w:p>
    <w:p w:rsidR="00B40331" w:rsidRPr="00D86975" w:rsidRDefault="00B40331" w:rsidP="00D86975">
      <w:pPr>
        <w:suppressAutoHyphens/>
        <w:autoSpaceDN w:val="0"/>
        <w:spacing w:after="0" w:line="240" w:lineRule="auto"/>
        <w:ind w:left="525"/>
        <w:jc w:val="center"/>
        <w:textAlignment w:val="baseline"/>
        <w:rPr>
          <w:rFonts w:ascii="Arial" w:hAnsi="Arial" w:cs="Arial"/>
          <w:bCs/>
          <w:color w:val="000000"/>
          <w:kern w:val="3"/>
          <w:sz w:val="24"/>
          <w:szCs w:val="24"/>
          <w:lang w:eastAsia="zh-CN"/>
        </w:rPr>
      </w:pPr>
      <w:r w:rsidRPr="00D33829">
        <w:rPr>
          <w:rFonts w:ascii="Arial" w:hAnsi="Arial" w:cs="Arial"/>
          <w:bCs/>
          <w:color w:val="000000"/>
          <w:kern w:val="3"/>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5.1.</w:t>
      </w:r>
      <w:r w:rsidRPr="00200FC7">
        <w:rPr>
          <w:rFonts w:ascii="Arial" w:hAnsi="Arial" w:cs="Arial"/>
          <w:kern w:val="3"/>
          <w:sz w:val="24"/>
          <w:szCs w:val="24"/>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5.2.</w:t>
      </w:r>
      <w:r w:rsidRPr="00200FC7">
        <w:rPr>
          <w:rFonts w:ascii="Arial" w:hAnsi="Arial" w:cs="Arial"/>
          <w:kern w:val="3"/>
          <w:sz w:val="24"/>
          <w:szCs w:val="24"/>
          <w:lang w:eastAsia="zh-CN"/>
        </w:rPr>
        <w:tab/>
        <w:t>Заявитель может обратиться с жалобой, в том числе в следующих случаях:</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нарушение срока регистрации запроса заявителя о предоставлении муниципальной услуги;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lastRenderedPageBreak/>
        <w:t>-</w:t>
      </w:r>
      <w:r w:rsidRPr="00200FC7">
        <w:rPr>
          <w:rFonts w:ascii="Arial" w:hAnsi="Arial" w:cs="Arial"/>
          <w:kern w:val="3"/>
          <w:sz w:val="24"/>
          <w:szCs w:val="24"/>
          <w:lang w:eastAsia="zh-CN"/>
        </w:rPr>
        <w:tab/>
        <w:t xml:space="preserve">нарушение срока предоставления муниципальной услуги; </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5.3.</w:t>
      </w:r>
      <w:r w:rsidRPr="00200FC7">
        <w:rPr>
          <w:rFonts w:ascii="Arial" w:hAnsi="Arial" w:cs="Arial"/>
          <w:kern w:val="3"/>
          <w:sz w:val="24"/>
          <w:szCs w:val="24"/>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5.4.</w:t>
      </w:r>
      <w:r w:rsidRPr="00200FC7">
        <w:rPr>
          <w:rFonts w:ascii="Arial" w:hAnsi="Arial" w:cs="Arial"/>
          <w:kern w:val="3"/>
          <w:sz w:val="24"/>
          <w:szCs w:val="24"/>
          <w:lang w:eastAsia="zh-CN"/>
        </w:rPr>
        <w:tab/>
        <w:t>Жалоба подается в письменной форме на бумажном носителе, в форме электронного документа в Администрацию поселения.</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5.5.</w:t>
      </w:r>
      <w:r w:rsidRPr="00200FC7">
        <w:rPr>
          <w:rFonts w:ascii="Arial" w:hAnsi="Arial" w:cs="Arial"/>
          <w:kern w:val="3"/>
          <w:sz w:val="24"/>
          <w:szCs w:val="24"/>
          <w:lang w:eastAsia="zh-CN"/>
        </w:rPr>
        <w:tab/>
        <w:t>Жалоба должна содержать:</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 xml:space="preserve">доводы, на основании которых заявитель не согласен с решением и действием (бездействием) органа местного самоуправления, должностного лица </w:t>
      </w:r>
      <w:r w:rsidRPr="00200FC7">
        <w:rPr>
          <w:rFonts w:ascii="Arial" w:hAnsi="Arial" w:cs="Arial"/>
          <w:kern w:val="3"/>
          <w:sz w:val="24"/>
          <w:szCs w:val="24"/>
          <w:lang w:eastAsia="zh-CN"/>
        </w:rPr>
        <w:lastRenderedPageBreak/>
        <w:t>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5.6.</w:t>
      </w:r>
      <w:r w:rsidRPr="00200FC7">
        <w:rPr>
          <w:rFonts w:ascii="Arial" w:hAnsi="Arial" w:cs="Arial"/>
          <w:kern w:val="3"/>
          <w:sz w:val="24"/>
          <w:szCs w:val="24"/>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5.7.</w:t>
      </w:r>
      <w:r w:rsidRPr="00200FC7">
        <w:rPr>
          <w:rFonts w:ascii="Arial" w:hAnsi="Arial" w:cs="Arial"/>
          <w:kern w:val="3"/>
          <w:sz w:val="24"/>
          <w:szCs w:val="24"/>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5.8.</w:t>
      </w:r>
      <w:r w:rsidRPr="00200FC7">
        <w:rPr>
          <w:rFonts w:ascii="Arial" w:hAnsi="Arial" w:cs="Arial"/>
          <w:kern w:val="3"/>
          <w:sz w:val="24"/>
          <w:szCs w:val="24"/>
          <w:lang w:eastAsia="zh-CN"/>
        </w:rPr>
        <w:tab/>
        <w:t>По результатам рассмотрения жалобы орган местного самоуправления принимает одно из следующих решений:</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w:t>
      </w:r>
      <w:r w:rsidRPr="00200FC7">
        <w:rPr>
          <w:rFonts w:ascii="Arial" w:hAnsi="Arial" w:cs="Arial"/>
          <w:kern w:val="3"/>
          <w:sz w:val="24"/>
          <w:szCs w:val="24"/>
          <w:lang w:eastAsia="zh-CN"/>
        </w:rPr>
        <w:tab/>
        <w:t>отказывает в удовлетворении жалобы.</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331" w:rsidRPr="00200FC7" w:rsidRDefault="00B40331"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200FC7">
        <w:rPr>
          <w:rFonts w:ascii="Arial" w:hAnsi="Arial" w:cs="Arial"/>
          <w:kern w:val="3"/>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0331" w:rsidRPr="00200FC7" w:rsidRDefault="00B40331" w:rsidP="001C5417">
      <w:pPr>
        <w:widowControl w:val="0"/>
        <w:spacing w:after="0" w:line="240" w:lineRule="auto"/>
        <w:rPr>
          <w:rFonts w:ascii="Arial" w:hAnsi="Arial" w:cs="Arial"/>
          <w:sz w:val="24"/>
          <w:szCs w:val="24"/>
          <w:lang w:eastAsia="ar-SA"/>
        </w:rPr>
      </w:pPr>
    </w:p>
    <w:p w:rsidR="00D422E5" w:rsidRPr="00200FC7" w:rsidRDefault="00D422E5">
      <w:pPr>
        <w:spacing w:after="0" w:line="240" w:lineRule="auto"/>
        <w:rPr>
          <w:rFonts w:ascii="Arial" w:hAnsi="Arial" w:cs="Arial"/>
          <w:sz w:val="24"/>
          <w:szCs w:val="24"/>
          <w:lang w:eastAsia="ar-SA"/>
        </w:rPr>
      </w:pPr>
    </w:p>
    <w:p w:rsidR="00D422E5" w:rsidRPr="00200FC7" w:rsidRDefault="00D422E5">
      <w:pPr>
        <w:spacing w:after="0" w:line="240" w:lineRule="auto"/>
        <w:rPr>
          <w:rFonts w:ascii="Arial" w:hAnsi="Arial" w:cs="Arial"/>
          <w:sz w:val="24"/>
          <w:szCs w:val="24"/>
          <w:lang w:eastAsia="ar-SA"/>
        </w:rPr>
      </w:pPr>
    </w:p>
    <w:p w:rsidR="00200FC7" w:rsidRDefault="00200FC7" w:rsidP="00200FC7">
      <w:pPr>
        <w:suppressAutoHyphens/>
        <w:spacing w:after="0" w:line="240" w:lineRule="auto"/>
        <w:ind w:left="851"/>
        <w:jc w:val="both"/>
        <w:outlineLvl w:val="0"/>
        <w:rPr>
          <w:rFonts w:ascii="Arial" w:hAnsi="Arial" w:cs="Arial"/>
          <w:sz w:val="24"/>
          <w:szCs w:val="24"/>
          <w:lang w:eastAsia="ar-SA"/>
        </w:rPr>
      </w:pPr>
      <w:r>
        <w:rPr>
          <w:rFonts w:ascii="Arial" w:hAnsi="Arial" w:cs="Arial"/>
          <w:sz w:val="24"/>
          <w:szCs w:val="24"/>
          <w:lang w:eastAsia="ar-SA"/>
        </w:rPr>
        <w:t>Глава</w:t>
      </w:r>
    </w:p>
    <w:p w:rsidR="00200FC7" w:rsidRPr="009C023C" w:rsidRDefault="00200FC7" w:rsidP="00200FC7">
      <w:pPr>
        <w:suppressAutoHyphens/>
        <w:spacing w:after="0" w:line="240" w:lineRule="auto"/>
        <w:ind w:left="851"/>
        <w:jc w:val="both"/>
        <w:outlineLvl w:val="0"/>
        <w:rPr>
          <w:rFonts w:ascii="Arial" w:hAnsi="Arial" w:cs="Arial"/>
          <w:sz w:val="24"/>
          <w:szCs w:val="24"/>
          <w:lang w:eastAsia="ar-SA"/>
        </w:rPr>
      </w:pPr>
      <w:r w:rsidRPr="009C023C">
        <w:rPr>
          <w:rFonts w:ascii="Arial" w:hAnsi="Arial" w:cs="Arial"/>
          <w:sz w:val="24"/>
          <w:szCs w:val="24"/>
        </w:rPr>
        <w:t>Киевского сельского</w:t>
      </w:r>
      <w:r w:rsidRPr="009C023C">
        <w:rPr>
          <w:rFonts w:ascii="Arial" w:hAnsi="Arial" w:cs="Arial"/>
          <w:sz w:val="24"/>
          <w:szCs w:val="24"/>
          <w:lang w:eastAsia="ar-SA"/>
        </w:rPr>
        <w:t xml:space="preserve"> поселения </w:t>
      </w:r>
    </w:p>
    <w:p w:rsidR="00200FC7"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Крымского района</w:t>
      </w:r>
    </w:p>
    <w:p w:rsidR="00200FC7" w:rsidRPr="009C023C"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Я.Г.Будагов</w:t>
      </w:r>
    </w:p>
    <w:p w:rsidR="00200FC7" w:rsidRPr="009C023C" w:rsidRDefault="00200FC7" w:rsidP="00200FC7">
      <w:pPr>
        <w:spacing w:after="0" w:line="240" w:lineRule="auto"/>
        <w:rPr>
          <w:rFonts w:ascii="Arial" w:hAnsi="Arial" w:cs="Arial"/>
          <w:sz w:val="24"/>
          <w:szCs w:val="24"/>
          <w:lang w:eastAsia="ar-SA"/>
        </w:rPr>
      </w:pPr>
    </w:p>
    <w:p w:rsidR="00200FC7" w:rsidRPr="009C023C" w:rsidRDefault="00200FC7" w:rsidP="00200FC7">
      <w:pPr>
        <w:spacing w:after="0" w:line="240" w:lineRule="auto"/>
        <w:rPr>
          <w:rFonts w:ascii="Arial" w:hAnsi="Arial" w:cs="Arial"/>
          <w:sz w:val="24"/>
          <w:szCs w:val="24"/>
          <w:lang w:eastAsia="ar-SA"/>
        </w:rPr>
      </w:pPr>
    </w:p>
    <w:p w:rsidR="00D422E5" w:rsidRPr="00200FC7" w:rsidRDefault="00D422E5">
      <w:pPr>
        <w:spacing w:after="0" w:line="240" w:lineRule="auto"/>
        <w:rPr>
          <w:rFonts w:ascii="Arial" w:hAnsi="Arial" w:cs="Arial"/>
          <w:sz w:val="24"/>
          <w:szCs w:val="24"/>
          <w:lang w:eastAsia="ar-SA"/>
        </w:rPr>
      </w:pPr>
    </w:p>
    <w:p w:rsidR="00B40331" w:rsidRPr="00200FC7" w:rsidRDefault="00B40331" w:rsidP="00200FC7">
      <w:pPr>
        <w:spacing w:after="0" w:line="240" w:lineRule="auto"/>
        <w:ind w:left="851"/>
        <w:rPr>
          <w:rFonts w:ascii="Arial" w:hAnsi="Arial" w:cs="Arial"/>
          <w:sz w:val="24"/>
          <w:szCs w:val="24"/>
        </w:rPr>
      </w:pPr>
      <w:r w:rsidRPr="00200FC7">
        <w:rPr>
          <w:rFonts w:ascii="Arial" w:hAnsi="Arial" w:cs="Arial"/>
          <w:sz w:val="24"/>
          <w:szCs w:val="24"/>
        </w:rPr>
        <w:t xml:space="preserve">Приложение № 1 </w:t>
      </w:r>
    </w:p>
    <w:p w:rsidR="00200FC7" w:rsidRDefault="00200FC7" w:rsidP="00200FC7">
      <w:pPr>
        <w:spacing w:after="0" w:line="240" w:lineRule="auto"/>
        <w:ind w:left="851"/>
        <w:rPr>
          <w:rFonts w:ascii="Arial" w:hAnsi="Arial" w:cs="Arial"/>
          <w:sz w:val="24"/>
          <w:szCs w:val="24"/>
          <w:lang w:eastAsia="ar-SA"/>
        </w:rPr>
      </w:pPr>
      <w:r>
        <w:rPr>
          <w:rFonts w:ascii="Arial" w:hAnsi="Arial" w:cs="Arial"/>
          <w:sz w:val="24"/>
          <w:szCs w:val="24"/>
          <w:lang w:eastAsia="ar-SA"/>
        </w:rPr>
        <w:t>к административному регламенту</w:t>
      </w:r>
    </w:p>
    <w:p w:rsidR="00200FC7" w:rsidRDefault="00200FC7" w:rsidP="00200FC7">
      <w:pPr>
        <w:spacing w:after="0" w:line="240" w:lineRule="auto"/>
        <w:ind w:left="851"/>
        <w:rPr>
          <w:rFonts w:ascii="Arial" w:hAnsi="Arial" w:cs="Arial"/>
          <w:sz w:val="24"/>
          <w:szCs w:val="24"/>
          <w:lang w:eastAsia="ar-SA"/>
        </w:rPr>
      </w:pPr>
      <w:r>
        <w:rPr>
          <w:rFonts w:ascii="Arial" w:hAnsi="Arial" w:cs="Arial"/>
          <w:sz w:val="24"/>
          <w:szCs w:val="24"/>
          <w:lang w:eastAsia="ar-SA"/>
        </w:rPr>
        <w:t>предоставления муниципальной</w:t>
      </w:r>
    </w:p>
    <w:p w:rsidR="00200FC7" w:rsidRDefault="00B40331"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услуги «</w:t>
      </w:r>
      <w:r w:rsidR="00B77413" w:rsidRPr="00200FC7">
        <w:rPr>
          <w:rFonts w:ascii="Arial" w:hAnsi="Arial" w:cs="Arial"/>
          <w:sz w:val="24"/>
          <w:szCs w:val="24"/>
          <w:lang w:eastAsia="ar-SA"/>
        </w:rPr>
        <w:t>Постановка граждан, имеющих</w:t>
      </w:r>
    </w:p>
    <w:p w:rsidR="00200FC7" w:rsidRDefault="00B77413"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трех и более</w:t>
      </w:r>
      <w:r w:rsidR="00200FC7">
        <w:rPr>
          <w:rFonts w:ascii="Arial" w:hAnsi="Arial" w:cs="Arial"/>
          <w:sz w:val="24"/>
          <w:szCs w:val="24"/>
          <w:lang w:eastAsia="ar-SA"/>
        </w:rPr>
        <w:t xml:space="preserve"> детей, на учет в качестве лиц,</w:t>
      </w:r>
    </w:p>
    <w:p w:rsidR="00200FC7" w:rsidRDefault="00B77413"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име</w:t>
      </w:r>
      <w:r w:rsidR="00200FC7">
        <w:rPr>
          <w:rFonts w:ascii="Arial" w:hAnsi="Arial" w:cs="Arial"/>
          <w:sz w:val="24"/>
          <w:szCs w:val="24"/>
          <w:lang w:eastAsia="ar-SA"/>
        </w:rPr>
        <w:t>ющих право на предоставление им</w:t>
      </w:r>
    </w:p>
    <w:p w:rsidR="00200FC7" w:rsidRDefault="00B77413"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зе</w:t>
      </w:r>
      <w:r w:rsidR="00200FC7">
        <w:rPr>
          <w:rFonts w:ascii="Arial" w:hAnsi="Arial" w:cs="Arial"/>
          <w:sz w:val="24"/>
          <w:szCs w:val="24"/>
          <w:lang w:eastAsia="ar-SA"/>
        </w:rPr>
        <w:t>мельных участков, находящихся в</w:t>
      </w:r>
    </w:p>
    <w:p w:rsidR="00200FC7" w:rsidRDefault="00B77413"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го</w:t>
      </w:r>
      <w:r w:rsidR="00200FC7">
        <w:rPr>
          <w:rFonts w:ascii="Arial" w:hAnsi="Arial" w:cs="Arial"/>
          <w:sz w:val="24"/>
          <w:szCs w:val="24"/>
          <w:lang w:eastAsia="ar-SA"/>
        </w:rPr>
        <w:t>сударственной или муниципальной</w:t>
      </w:r>
    </w:p>
    <w:p w:rsidR="00B40331" w:rsidRPr="00200FC7" w:rsidRDefault="00B77413" w:rsidP="00200FC7">
      <w:pPr>
        <w:spacing w:after="0" w:line="240" w:lineRule="auto"/>
        <w:ind w:left="851"/>
        <w:rPr>
          <w:rFonts w:ascii="Arial" w:hAnsi="Arial" w:cs="Arial"/>
          <w:sz w:val="24"/>
          <w:szCs w:val="24"/>
        </w:rPr>
      </w:pPr>
      <w:r w:rsidRPr="00200FC7">
        <w:rPr>
          <w:rFonts w:ascii="Arial" w:hAnsi="Arial" w:cs="Arial"/>
          <w:sz w:val="24"/>
          <w:szCs w:val="24"/>
          <w:lang w:eastAsia="ar-SA"/>
        </w:rPr>
        <w:t>собственности, в аренду</w:t>
      </w:r>
      <w:r w:rsidR="00B40331" w:rsidRPr="00200FC7">
        <w:rPr>
          <w:rFonts w:ascii="Arial" w:hAnsi="Arial" w:cs="Arial"/>
          <w:sz w:val="24"/>
          <w:szCs w:val="24"/>
          <w:lang w:eastAsia="ar-SA"/>
        </w:rPr>
        <w:t>»</w:t>
      </w:r>
      <w:r w:rsidR="00B40331" w:rsidRPr="00200FC7">
        <w:rPr>
          <w:rFonts w:ascii="Arial" w:hAnsi="Arial" w:cs="Arial"/>
          <w:sz w:val="24"/>
          <w:szCs w:val="24"/>
        </w:rPr>
        <w:t xml:space="preserve"> </w:t>
      </w:r>
    </w:p>
    <w:p w:rsidR="00B40331" w:rsidRDefault="00B40331" w:rsidP="00D0487C">
      <w:pPr>
        <w:spacing w:after="0" w:line="240" w:lineRule="auto"/>
        <w:ind w:left="4956"/>
        <w:jc w:val="center"/>
        <w:rPr>
          <w:rFonts w:ascii="Arial" w:hAnsi="Arial" w:cs="Arial"/>
          <w:sz w:val="24"/>
          <w:szCs w:val="24"/>
        </w:rPr>
      </w:pPr>
    </w:p>
    <w:p w:rsidR="00200FC7" w:rsidRPr="00200FC7" w:rsidRDefault="00200FC7" w:rsidP="00D0487C">
      <w:pPr>
        <w:spacing w:after="0" w:line="240" w:lineRule="auto"/>
        <w:ind w:left="4956"/>
        <w:jc w:val="center"/>
        <w:rPr>
          <w:rFonts w:ascii="Arial" w:hAnsi="Arial" w:cs="Arial"/>
          <w:sz w:val="24"/>
          <w:szCs w:val="24"/>
        </w:rPr>
      </w:pPr>
    </w:p>
    <w:p w:rsidR="00B40331" w:rsidRPr="00200FC7" w:rsidRDefault="00B40331" w:rsidP="001144B1">
      <w:pPr>
        <w:spacing w:after="0" w:line="240" w:lineRule="auto"/>
        <w:ind w:left="5529"/>
        <w:jc w:val="center"/>
        <w:rPr>
          <w:rFonts w:ascii="Arial" w:hAnsi="Arial" w:cs="Arial"/>
          <w:sz w:val="24"/>
          <w:szCs w:val="24"/>
        </w:rPr>
      </w:pPr>
      <w:r w:rsidRPr="00200FC7">
        <w:rPr>
          <w:rFonts w:ascii="Arial" w:hAnsi="Arial" w:cs="Arial"/>
          <w:sz w:val="24"/>
          <w:szCs w:val="24"/>
        </w:rPr>
        <w:t xml:space="preserve">Главе </w:t>
      </w:r>
      <w:r w:rsidR="004A1DB0" w:rsidRPr="00200FC7">
        <w:rPr>
          <w:rFonts w:ascii="Arial" w:hAnsi="Arial" w:cs="Arial"/>
          <w:sz w:val="24"/>
          <w:szCs w:val="24"/>
          <w:lang w:eastAsia="ar-SA"/>
        </w:rPr>
        <w:t>Киевского</w:t>
      </w:r>
      <w:r w:rsidRPr="00200FC7">
        <w:rPr>
          <w:rFonts w:ascii="Arial" w:hAnsi="Arial" w:cs="Arial"/>
          <w:sz w:val="24"/>
          <w:szCs w:val="24"/>
          <w:lang w:eastAsia="ar-SA"/>
        </w:rPr>
        <w:t xml:space="preserve"> сельского</w:t>
      </w:r>
    </w:p>
    <w:p w:rsidR="00B40331" w:rsidRPr="00200FC7" w:rsidRDefault="00B40331" w:rsidP="00F10BC0">
      <w:pPr>
        <w:spacing w:after="0" w:line="240" w:lineRule="auto"/>
        <w:ind w:left="5529"/>
        <w:rPr>
          <w:rFonts w:ascii="Arial" w:hAnsi="Arial" w:cs="Arial"/>
          <w:sz w:val="24"/>
          <w:szCs w:val="24"/>
        </w:rPr>
      </w:pPr>
      <w:r w:rsidRPr="00200FC7">
        <w:rPr>
          <w:rFonts w:ascii="Arial" w:hAnsi="Arial" w:cs="Arial"/>
          <w:sz w:val="24"/>
          <w:szCs w:val="24"/>
        </w:rPr>
        <w:lastRenderedPageBreak/>
        <w:t>поселения Крымского района</w:t>
      </w:r>
    </w:p>
    <w:p w:rsidR="00B40331" w:rsidRPr="00200FC7" w:rsidRDefault="004A1DB0" w:rsidP="00D0487C">
      <w:pPr>
        <w:spacing w:after="0" w:line="240" w:lineRule="auto"/>
        <w:ind w:left="5529"/>
        <w:rPr>
          <w:rFonts w:ascii="Arial" w:hAnsi="Arial" w:cs="Arial"/>
          <w:sz w:val="24"/>
          <w:szCs w:val="24"/>
        </w:rPr>
      </w:pPr>
      <w:r w:rsidRPr="00200FC7">
        <w:rPr>
          <w:rFonts w:ascii="Arial" w:hAnsi="Arial" w:cs="Arial"/>
          <w:sz w:val="24"/>
          <w:szCs w:val="24"/>
        </w:rPr>
        <w:t>Будагову Я.Г.</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от (Ф.И.О. заявителя)</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____________________________</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____________________________</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(паспорт: серия, №, дата выдачи</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____________________________</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кем выдан)</w:t>
      </w:r>
    </w:p>
    <w:p w:rsidR="00B40331" w:rsidRPr="00200FC7" w:rsidRDefault="00B40331" w:rsidP="00D0487C">
      <w:pPr>
        <w:spacing w:after="0" w:line="240" w:lineRule="auto"/>
        <w:ind w:left="5529"/>
        <w:rPr>
          <w:rFonts w:ascii="Arial" w:hAnsi="Arial" w:cs="Arial"/>
          <w:sz w:val="24"/>
          <w:szCs w:val="24"/>
        </w:rPr>
      </w:pPr>
      <w:r w:rsidRPr="00200FC7">
        <w:rPr>
          <w:rFonts w:ascii="Arial" w:hAnsi="Arial" w:cs="Arial"/>
          <w:sz w:val="24"/>
          <w:szCs w:val="24"/>
        </w:rPr>
        <w:t>____________________________</w:t>
      </w:r>
    </w:p>
    <w:p w:rsidR="00B40331" w:rsidRPr="00200FC7" w:rsidRDefault="00A2193E" w:rsidP="00D0487C">
      <w:pPr>
        <w:spacing w:after="0" w:line="240" w:lineRule="auto"/>
        <w:ind w:left="5529"/>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(проживающего по адресу)</w:t>
      </w:r>
    </w:p>
    <w:p w:rsidR="00B40331" w:rsidRPr="00200FC7" w:rsidRDefault="00B40331" w:rsidP="00D422E5">
      <w:pPr>
        <w:spacing w:after="0" w:line="240" w:lineRule="auto"/>
        <w:ind w:left="5529"/>
        <w:rPr>
          <w:rFonts w:ascii="Arial" w:hAnsi="Arial" w:cs="Arial"/>
          <w:sz w:val="24"/>
          <w:szCs w:val="24"/>
        </w:rPr>
      </w:pPr>
      <w:r w:rsidRPr="00200FC7">
        <w:rPr>
          <w:rFonts w:ascii="Arial" w:hAnsi="Arial" w:cs="Arial"/>
          <w:sz w:val="24"/>
          <w:szCs w:val="24"/>
        </w:rPr>
        <w:t>Тел.</w:t>
      </w:r>
      <w:r w:rsidR="00D422E5" w:rsidRPr="00200FC7">
        <w:rPr>
          <w:rFonts w:ascii="Arial" w:hAnsi="Arial" w:cs="Arial"/>
          <w:sz w:val="24"/>
          <w:szCs w:val="24"/>
        </w:rPr>
        <w:t>____________________________</w:t>
      </w:r>
    </w:p>
    <w:p w:rsidR="00B40331" w:rsidRPr="00200FC7" w:rsidRDefault="00B40331" w:rsidP="00D422E5">
      <w:pPr>
        <w:shd w:val="clear" w:color="auto" w:fill="FFFFFF"/>
        <w:tabs>
          <w:tab w:val="left" w:leader="underscore" w:pos="1378"/>
        </w:tabs>
        <w:spacing w:after="0" w:line="240" w:lineRule="auto"/>
        <w:jc w:val="center"/>
        <w:rPr>
          <w:rFonts w:ascii="Arial" w:hAnsi="Arial" w:cs="Arial"/>
          <w:sz w:val="24"/>
          <w:szCs w:val="24"/>
        </w:rPr>
      </w:pPr>
      <w:r w:rsidRPr="00200FC7">
        <w:rPr>
          <w:rFonts w:ascii="Arial" w:hAnsi="Arial" w:cs="Arial"/>
          <w:sz w:val="24"/>
          <w:szCs w:val="24"/>
        </w:rPr>
        <w:t>ЗАЯВЛЕНИЕ</w:t>
      </w:r>
    </w:p>
    <w:p w:rsidR="00D422E5" w:rsidRPr="00200FC7" w:rsidRDefault="00D422E5" w:rsidP="00D422E5">
      <w:pPr>
        <w:shd w:val="clear" w:color="auto" w:fill="FFFFFF"/>
        <w:tabs>
          <w:tab w:val="left" w:leader="underscore" w:pos="1378"/>
        </w:tabs>
        <w:spacing w:after="0" w:line="240" w:lineRule="auto"/>
        <w:jc w:val="center"/>
        <w:rPr>
          <w:rFonts w:ascii="Arial" w:hAnsi="Arial" w:cs="Arial"/>
          <w:sz w:val="24"/>
          <w:szCs w:val="24"/>
        </w:rPr>
      </w:pPr>
    </w:p>
    <w:p w:rsidR="00B40331" w:rsidRPr="00200FC7" w:rsidRDefault="005E11FC" w:rsidP="00D422E5">
      <w:pPr>
        <w:shd w:val="clear" w:color="auto" w:fill="FFFFFF"/>
        <w:tabs>
          <w:tab w:val="left" w:pos="851"/>
          <w:tab w:val="left" w:leader="underscore" w:pos="1378"/>
        </w:tabs>
        <w:spacing w:after="0" w:line="240" w:lineRule="auto"/>
        <w:jc w:val="both"/>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Прошу</w:t>
      </w:r>
      <w:r w:rsidR="00344B97" w:rsidRPr="00200FC7">
        <w:rPr>
          <w:rFonts w:ascii="Arial" w:hAnsi="Arial" w:cs="Arial"/>
          <w:sz w:val="24"/>
          <w:szCs w:val="24"/>
        </w:rPr>
        <w:t xml:space="preserve"> </w:t>
      </w:r>
      <w:r w:rsidR="00B40331" w:rsidRPr="00200FC7">
        <w:rPr>
          <w:rFonts w:ascii="Arial" w:hAnsi="Arial" w:cs="Arial"/>
          <w:sz w:val="24"/>
          <w:szCs w:val="24"/>
        </w:rPr>
        <w:t>поставить меня, гражданина, имеющего__________</w:t>
      </w:r>
      <w:r w:rsidR="00B40331" w:rsidRPr="00200FC7">
        <w:rPr>
          <w:rFonts w:ascii="Arial" w:hAnsi="Arial" w:cs="Arial"/>
          <w:sz w:val="24"/>
          <w:szCs w:val="24"/>
        </w:rPr>
        <w:tab/>
        <w:t>детей, на учет</w:t>
      </w:r>
      <w:r w:rsidR="00D422E5" w:rsidRPr="00200FC7">
        <w:rPr>
          <w:rFonts w:ascii="Arial" w:hAnsi="Arial" w:cs="Arial"/>
          <w:sz w:val="24"/>
          <w:szCs w:val="24"/>
        </w:rPr>
        <w:t xml:space="preserve"> </w:t>
      </w:r>
      <w:r w:rsidR="00B40331" w:rsidRPr="00200FC7">
        <w:rPr>
          <w:rFonts w:ascii="Arial" w:hAnsi="Arial" w:cs="Arial"/>
          <w:sz w:val="24"/>
          <w:szCs w:val="24"/>
        </w:rPr>
        <w:t>для получения в аренду земельного участка для________________________</w:t>
      </w:r>
      <w:r w:rsidR="00D422E5" w:rsidRPr="00200FC7">
        <w:rPr>
          <w:rFonts w:ascii="Arial" w:hAnsi="Arial" w:cs="Arial"/>
          <w:sz w:val="24"/>
          <w:szCs w:val="24"/>
        </w:rPr>
        <w:t>_________________________</w:t>
      </w:r>
      <w:r w:rsidR="00B40331" w:rsidRPr="00200FC7">
        <w:rPr>
          <w:rFonts w:ascii="Arial" w:hAnsi="Arial" w:cs="Arial"/>
          <w:sz w:val="24"/>
          <w:szCs w:val="24"/>
        </w:rPr>
        <w:t>_</w:t>
      </w:r>
    </w:p>
    <w:p w:rsidR="00B40331" w:rsidRPr="00200FC7" w:rsidRDefault="00B40331"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(индивидуального жилищного строительства, ведения личного подсобного</w:t>
      </w:r>
      <w:r w:rsidR="00D422E5" w:rsidRPr="00200FC7">
        <w:rPr>
          <w:rFonts w:ascii="Arial" w:hAnsi="Arial" w:cs="Arial"/>
          <w:sz w:val="24"/>
          <w:szCs w:val="24"/>
        </w:rPr>
        <w:t xml:space="preserve"> </w:t>
      </w:r>
      <w:r w:rsidRPr="00200FC7">
        <w:rPr>
          <w:rFonts w:ascii="Arial" w:hAnsi="Arial" w:cs="Arial"/>
          <w:sz w:val="24"/>
          <w:szCs w:val="24"/>
        </w:rPr>
        <w:t>хозяйства)</w:t>
      </w:r>
    </w:p>
    <w:p w:rsidR="00B40331" w:rsidRPr="00200FC7" w:rsidRDefault="005E11FC"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B40331" w:rsidRPr="00200FC7" w:rsidRDefault="005E11FC"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К заявлению прилагаются копии:</w:t>
      </w:r>
    </w:p>
    <w:p w:rsidR="00B40331" w:rsidRPr="00200FC7" w:rsidRDefault="005E11FC"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1)</w:t>
      </w:r>
      <w:r w:rsidR="00B40331" w:rsidRPr="00200FC7">
        <w:rPr>
          <w:rFonts w:ascii="Arial" w:hAnsi="Arial" w:cs="Arial"/>
          <w:sz w:val="24"/>
          <w:szCs w:val="24"/>
        </w:rPr>
        <w:tab/>
        <w:t>паспорта заявителя (на</w:t>
      </w:r>
      <w:r w:rsidR="00B40331" w:rsidRPr="00200FC7">
        <w:rPr>
          <w:rFonts w:ascii="Arial" w:hAnsi="Arial" w:cs="Arial"/>
          <w:sz w:val="24"/>
          <w:szCs w:val="24"/>
        </w:rPr>
        <w:tab/>
        <w:t>л.);</w:t>
      </w:r>
    </w:p>
    <w:p w:rsidR="00B40331" w:rsidRPr="00200FC7" w:rsidRDefault="005E11FC"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 xml:space="preserve"> </w:t>
      </w:r>
      <w:r w:rsidR="00B40331" w:rsidRPr="00200FC7">
        <w:rPr>
          <w:rFonts w:ascii="Arial" w:hAnsi="Arial" w:cs="Arial"/>
          <w:sz w:val="24"/>
          <w:szCs w:val="24"/>
        </w:rPr>
        <w:t>2)</w:t>
      </w:r>
      <w:r w:rsidR="00B40331" w:rsidRPr="00200FC7">
        <w:rPr>
          <w:rFonts w:ascii="Arial" w:hAnsi="Arial" w:cs="Arial"/>
          <w:sz w:val="24"/>
          <w:szCs w:val="24"/>
        </w:rPr>
        <w:tab/>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w:t>
      </w:r>
      <w:r w:rsidR="00B40331" w:rsidRPr="00200FC7">
        <w:rPr>
          <w:rFonts w:ascii="Arial" w:hAnsi="Arial" w:cs="Arial"/>
          <w:sz w:val="24"/>
          <w:szCs w:val="24"/>
        </w:rPr>
        <w:tab/>
        <w:t>л.);</w:t>
      </w:r>
    </w:p>
    <w:p w:rsidR="00B40331" w:rsidRPr="00200FC7" w:rsidRDefault="00B40331" w:rsidP="00D0487C">
      <w:pPr>
        <w:shd w:val="clear" w:color="auto" w:fill="FFFFFF"/>
        <w:tabs>
          <w:tab w:val="left" w:leader="underscore" w:pos="1378"/>
        </w:tabs>
        <w:spacing w:after="0" w:line="240" w:lineRule="auto"/>
        <w:jc w:val="both"/>
        <w:rPr>
          <w:rFonts w:ascii="Arial" w:hAnsi="Arial" w:cs="Arial"/>
          <w:sz w:val="24"/>
          <w:szCs w:val="24"/>
        </w:rPr>
      </w:pPr>
      <w:r w:rsidRPr="00200FC7">
        <w:rPr>
          <w:rFonts w:ascii="Arial" w:hAnsi="Arial" w:cs="Arial"/>
          <w:sz w:val="24"/>
          <w:szCs w:val="24"/>
        </w:rPr>
        <w:t>Подпись сотрудника, принявшего документ</w:t>
      </w:r>
      <w:r w:rsidRPr="00200FC7">
        <w:rPr>
          <w:rFonts w:ascii="Arial" w:hAnsi="Arial" w:cs="Arial"/>
          <w:sz w:val="24"/>
          <w:szCs w:val="24"/>
        </w:rPr>
        <w:br/>
        <w:t>/________________/__________________________________________________</w:t>
      </w:r>
    </w:p>
    <w:p w:rsidR="00B40331" w:rsidRPr="00200FC7" w:rsidRDefault="005E11FC" w:rsidP="00D0487C">
      <w:pPr>
        <w:shd w:val="clear" w:color="auto" w:fill="FFFFFF"/>
        <w:spacing w:after="0" w:line="240" w:lineRule="auto"/>
        <w:jc w:val="both"/>
        <w:rPr>
          <w:rFonts w:ascii="Arial" w:hAnsi="Arial" w:cs="Arial"/>
          <w:spacing w:val="-8"/>
          <w:sz w:val="24"/>
          <w:szCs w:val="24"/>
          <w:vertAlign w:val="superscript"/>
        </w:rPr>
      </w:pPr>
      <w:r w:rsidRPr="00200FC7">
        <w:rPr>
          <w:rFonts w:ascii="Arial" w:hAnsi="Arial" w:cs="Arial"/>
          <w:spacing w:val="-6"/>
          <w:sz w:val="24"/>
          <w:szCs w:val="24"/>
          <w:vertAlign w:val="superscript"/>
        </w:rPr>
        <w:t xml:space="preserve"> </w:t>
      </w:r>
      <w:r w:rsidR="00B40331" w:rsidRPr="00200FC7">
        <w:rPr>
          <w:rFonts w:ascii="Arial" w:hAnsi="Arial" w:cs="Arial"/>
          <w:spacing w:val="-6"/>
          <w:sz w:val="24"/>
          <w:szCs w:val="24"/>
          <w:vertAlign w:val="superscript"/>
        </w:rPr>
        <w:t>(подпись сотрудника)</w:t>
      </w:r>
      <w:r w:rsidR="00B40331" w:rsidRPr="00200FC7">
        <w:rPr>
          <w:rFonts w:ascii="Arial" w:hAnsi="Arial" w:cs="Arial"/>
          <w:spacing w:val="-6"/>
          <w:sz w:val="24"/>
          <w:szCs w:val="24"/>
          <w:vertAlign w:val="superscript"/>
        </w:rPr>
        <w:tab/>
      </w:r>
      <w:r w:rsidR="00B40331" w:rsidRPr="00200FC7">
        <w:rPr>
          <w:rFonts w:ascii="Arial" w:hAnsi="Arial" w:cs="Arial"/>
          <w:spacing w:val="-6"/>
          <w:sz w:val="24"/>
          <w:szCs w:val="24"/>
          <w:vertAlign w:val="superscript"/>
        </w:rPr>
        <w:tab/>
      </w:r>
      <w:r w:rsidR="00B40331" w:rsidRPr="00200FC7">
        <w:rPr>
          <w:rFonts w:ascii="Arial" w:hAnsi="Arial" w:cs="Arial"/>
          <w:spacing w:val="-6"/>
          <w:sz w:val="24"/>
          <w:szCs w:val="24"/>
          <w:vertAlign w:val="superscript"/>
        </w:rPr>
        <w:tab/>
      </w:r>
      <w:r w:rsidR="00B40331" w:rsidRPr="00200FC7">
        <w:rPr>
          <w:rFonts w:ascii="Arial" w:hAnsi="Arial" w:cs="Arial"/>
          <w:spacing w:val="-6"/>
          <w:sz w:val="24"/>
          <w:szCs w:val="24"/>
          <w:vertAlign w:val="superscript"/>
        </w:rPr>
        <w:tab/>
      </w:r>
      <w:r w:rsidR="00B40331" w:rsidRPr="00200FC7">
        <w:rPr>
          <w:rFonts w:ascii="Arial" w:hAnsi="Arial" w:cs="Arial"/>
          <w:spacing w:val="-6"/>
          <w:sz w:val="24"/>
          <w:szCs w:val="24"/>
          <w:vertAlign w:val="superscript"/>
        </w:rPr>
        <w:tab/>
        <w:t xml:space="preserve"> </w:t>
      </w:r>
      <w:r w:rsidR="00B40331" w:rsidRPr="00200FC7">
        <w:rPr>
          <w:rFonts w:ascii="Arial" w:hAnsi="Arial" w:cs="Arial"/>
          <w:spacing w:val="-8"/>
          <w:sz w:val="24"/>
          <w:szCs w:val="24"/>
          <w:vertAlign w:val="superscript"/>
        </w:rPr>
        <w:t>(полностью Ф.И.О.)</w:t>
      </w:r>
    </w:p>
    <w:p w:rsidR="00B40331" w:rsidRPr="00200FC7" w:rsidRDefault="00B40331" w:rsidP="00D0487C">
      <w:pPr>
        <w:shd w:val="clear" w:color="auto" w:fill="FFFFFF"/>
        <w:tabs>
          <w:tab w:val="left" w:pos="4514"/>
          <w:tab w:val="left" w:pos="5973"/>
        </w:tabs>
        <w:spacing w:after="0" w:line="240" w:lineRule="auto"/>
        <w:ind w:left="40"/>
        <w:jc w:val="both"/>
        <w:rPr>
          <w:rFonts w:ascii="Arial" w:hAnsi="Arial" w:cs="Arial"/>
          <w:sz w:val="24"/>
          <w:szCs w:val="24"/>
        </w:rPr>
      </w:pPr>
      <w:r w:rsidRPr="00200FC7">
        <w:rPr>
          <w:rFonts w:ascii="Arial" w:hAnsi="Arial" w:cs="Arial"/>
          <w:sz w:val="24"/>
          <w:szCs w:val="24"/>
        </w:rPr>
        <w:t>Приложение:</w:t>
      </w:r>
      <w:r w:rsidRPr="00200FC7">
        <w:rPr>
          <w:rFonts w:ascii="Arial" w:hAnsi="Arial" w:cs="Arial"/>
          <w:sz w:val="24"/>
          <w:szCs w:val="24"/>
        </w:rPr>
        <w:tab/>
      </w:r>
      <w:r w:rsidRPr="00200FC7">
        <w:rPr>
          <w:rFonts w:ascii="Arial" w:hAnsi="Arial" w:cs="Arial"/>
          <w:sz w:val="24"/>
          <w:szCs w:val="24"/>
        </w:rPr>
        <w:tab/>
      </w:r>
    </w:p>
    <w:p w:rsidR="00B40331" w:rsidRPr="00200FC7" w:rsidRDefault="00B40331" w:rsidP="00D0487C">
      <w:pPr>
        <w:shd w:val="clear" w:color="auto" w:fill="FFFFFF"/>
        <w:tabs>
          <w:tab w:val="left" w:pos="4514"/>
          <w:tab w:val="left" w:pos="5973"/>
        </w:tabs>
        <w:spacing w:after="0" w:line="240" w:lineRule="auto"/>
        <w:ind w:left="40"/>
        <w:jc w:val="both"/>
        <w:rPr>
          <w:rFonts w:ascii="Arial" w:hAnsi="Arial" w:cs="Arial"/>
          <w:sz w:val="24"/>
          <w:szCs w:val="24"/>
        </w:rPr>
      </w:pPr>
      <w:r w:rsidRPr="00200FC7">
        <w:rPr>
          <w:rFonts w:ascii="Arial" w:hAnsi="Arial" w:cs="Arial"/>
          <w:sz w:val="24"/>
          <w:szCs w:val="24"/>
        </w:rPr>
        <w:t>Приложение (опись документов)</w:t>
      </w:r>
      <w:r w:rsidRPr="00200FC7">
        <w:rPr>
          <w:rFonts w:ascii="Arial" w:hAnsi="Arial" w:cs="Arial"/>
          <w:sz w:val="24"/>
          <w:szCs w:val="24"/>
        </w:rPr>
        <w:tab/>
      </w:r>
      <w:r w:rsidRPr="00200FC7">
        <w:rPr>
          <w:rFonts w:ascii="Arial" w:hAnsi="Arial" w:cs="Arial"/>
          <w:sz w:val="24"/>
          <w:szCs w:val="24"/>
        </w:rPr>
        <w:tab/>
      </w:r>
    </w:p>
    <w:p w:rsidR="00B40331" w:rsidRPr="00200FC7" w:rsidRDefault="00B40331" w:rsidP="00D0487C">
      <w:pPr>
        <w:shd w:val="clear" w:color="auto" w:fill="FFFFFF"/>
        <w:tabs>
          <w:tab w:val="left" w:pos="4514"/>
          <w:tab w:val="left" w:pos="5973"/>
        </w:tabs>
        <w:spacing w:after="0" w:line="240" w:lineRule="auto"/>
        <w:ind w:left="40"/>
        <w:jc w:val="both"/>
        <w:rPr>
          <w:rFonts w:ascii="Arial" w:hAnsi="Arial" w:cs="Arial"/>
          <w:sz w:val="24"/>
          <w:szCs w:val="24"/>
        </w:rPr>
      </w:pPr>
      <w:r w:rsidRPr="00200FC7">
        <w:rPr>
          <w:rFonts w:ascii="Arial" w:hAnsi="Arial" w:cs="Arial"/>
          <w:sz w:val="24"/>
          <w:szCs w:val="24"/>
        </w:rPr>
        <w:t>1.</w:t>
      </w:r>
      <w:r w:rsidRPr="00200FC7">
        <w:rPr>
          <w:rFonts w:ascii="Arial" w:hAnsi="Arial" w:cs="Arial"/>
          <w:sz w:val="24"/>
          <w:szCs w:val="24"/>
          <w:u w:val="single"/>
        </w:rPr>
        <w:tab/>
      </w:r>
      <w:r w:rsidRPr="00200FC7">
        <w:rPr>
          <w:rFonts w:ascii="Arial" w:hAnsi="Arial" w:cs="Arial"/>
          <w:sz w:val="24"/>
          <w:szCs w:val="24"/>
        </w:rPr>
        <w:t>на</w:t>
      </w:r>
      <w:r w:rsidRPr="00200FC7">
        <w:rPr>
          <w:rFonts w:ascii="Arial" w:hAnsi="Arial" w:cs="Arial"/>
          <w:sz w:val="24"/>
          <w:szCs w:val="24"/>
          <w:u w:val="single"/>
        </w:rPr>
        <w:tab/>
      </w:r>
      <w:r w:rsidRPr="00200FC7">
        <w:rPr>
          <w:rFonts w:ascii="Arial" w:hAnsi="Arial" w:cs="Arial"/>
          <w:sz w:val="24"/>
          <w:szCs w:val="24"/>
        </w:rPr>
        <w:t>л</w:t>
      </w:r>
    </w:p>
    <w:p w:rsidR="00B40331" w:rsidRPr="00200FC7" w:rsidRDefault="00B40331" w:rsidP="00D0487C">
      <w:pPr>
        <w:shd w:val="clear" w:color="auto" w:fill="FFFFFF"/>
        <w:tabs>
          <w:tab w:val="left" w:pos="4514"/>
          <w:tab w:val="left" w:pos="5973"/>
        </w:tabs>
        <w:spacing w:after="0" w:line="240" w:lineRule="auto"/>
        <w:ind w:left="40"/>
        <w:jc w:val="both"/>
        <w:rPr>
          <w:rFonts w:ascii="Arial" w:hAnsi="Arial" w:cs="Arial"/>
          <w:sz w:val="24"/>
          <w:szCs w:val="24"/>
        </w:rPr>
      </w:pPr>
      <w:r w:rsidRPr="00200FC7">
        <w:rPr>
          <w:rFonts w:ascii="Arial" w:hAnsi="Arial" w:cs="Arial"/>
          <w:sz w:val="24"/>
          <w:szCs w:val="24"/>
        </w:rPr>
        <w:t>2.</w:t>
      </w:r>
      <w:r w:rsidRPr="00200FC7">
        <w:rPr>
          <w:rFonts w:ascii="Arial" w:hAnsi="Arial" w:cs="Arial"/>
          <w:sz w:val="24"/>
          <w:szCs w:val="24"/>
          <w:u w:val="single"/>
        </w:rPr>
        <w:tab/>
      </w:r>
      <w:r w:rsidRPr="00200FC7">
        <w:rPr>
          <w:rFonts w:ascii="Arial" w:hAnsi="Arial" w:cs="Arial"/>
          <w:sz w:val="24"/>
          <w:szCs w:val="24"/>
        </w:rPr>
        <w:t>на</w:t>
      </w:r>
      <w:r w:rsidRPr="00200FC7">
        <w:rPr>
          <w:rFonts w:ascii="Arial" w:hAnsi="Arial" w:cs="Arial"/>
          <w:sz w:val="24"/>
          <w:szCs w:val="24"/>
          <w:u w:val="single"/>
        </w:rPr>
        <w:tab/>
      </w:r>
      <w:r w:rsidRPr="00200FC7">
        <w:rPr>
          <w:rFonts w:ascii="Arial" w:hAnsi="Arial" w:cs="Arial"/>
          <w:sz w:val="24"/>
          <w:szCs w:val="24"/>
        </w:rPr>
        <w:t>л</w:t>
      </w:r>
    </w:p>
    <w:p w:rsidR="00B40331" w:rsidRPr="00200FC7" w:rsidRDefault="00B40331" w:rsidP="00D0487C">
      <w:pPr>
        <w:shd w:val="clear" w:color="auto" w:fill="FFFFFF"/>
        <w:tabs>
          <w:tab w:val="left" w:pos="4514"/>
          <w:tab w:val="left" w:pos="5973"/>
        </w:tabs>
        <w:spacing w:after="0" w:line="240" w:lineRule="auto"/>
        <w:ind w:left="40"/>
        <w:jc w:val="both"/>
        <w:rPr>
          <w:rFonts w:ascii="Arial" w:hAnsi="Arial" w:cs="Arial"/>
          <w:sz w:val="24"/>
          <w:szCs w:val="24"/>
        </w:rPr>
      </w:pPr>
      <w:r w:rsidRPr="00200FC7">
        <w:rPr>
          <w:rFonts w:ascii="Arial" w:hAnsi="Arial" w:cs="Arial"/>
          <w:sz w:val="24"/>
          <w:szCs w:val="24"/>
        </w:rPr>
        <w:t>/____________________________________________/___________________/</w:t>
      </w:r>
    </w:p>
    <w:p w:rsidR="00B40331" w:rsidRPr="00200FC7" w:rsidRDefault="00B40331" w:rsidP="00D0487C">
      <w:pPr>
        <w:shd w:val="clear" w:color="auto" w:fill="FFFFFF"/>
        <w:spacing w:after="0" w:line="240" w:lineRule="auto"/>
        <w:ind w:left="40"/>
        <w:jc w:val="both"/>
        <w:rPr>
          <w:rFonts w:ascii="Arial" w:hAnsi="Arial" w:cs="Arial"/>
          <w:sz w:val="24"/>
          <w:szCs w:val="24"/>
          <w:vertAlign w:val="superscript"/>
        </w:rPr>
      </w:pPr>
      <w:r w:rsidRPr="00200FC7">
        <w:rPr>
          <w:rFonts w:ascii="Arial" w:hAnsi="Arial" w:cs="Arial"/>
          <w:sz w:val="24"/>
          <w:szCs w:val="24"/>
          <w:vertAlign w:val="superscript"/>
        </w:rPr>
        <w:tab/>
      </w:r>
      <w:r w:rsidRPr="00200FC7">
        <w:rPr>
          <w:rFonts w:ascii="Arial" w:hAnsi="Arial" w:cs="Arial"/>
          <w:sz w:val="24"/>
          <w:szCs w:val="24"/>
          <w:vertAlign w:val="superscript"/>
        </w:rPr>
        <w:tab/>
      </w:r>
      <w:r w:rsidRPr="00200FC7">
        <w:rPr>
          <w:rFonts w:ascii="Arial" w:hAnsi="Arial" w:cs="Arial"/>
          <w:sz w:val="24"/>
          <w:szCs w:val="24"/>
          <w:vertAlign w:val="superscript"/>
        </w:rPr>
        <w:tab/>
      </w:r>
      <w:r w:rsidRPr="00200FC7">
        <w:rPr>
          <w:rFonts w:ascii="Arial" w:hAnsi="Arial" w:cs="Arial"/>
          <w:sz w:val="24"/>
          <w:szCs w:val="24"/>
          <w:vertAlign w:val="superscript"/>
        </w:rPr>
        <w:tab/>
        <w:t>(Ф.И.О.)</w:t>
      </w:r>
      <w:r w:rsidR="005E11FC" w:rsidRPr="00200FC7">
        <w:rPr>
          <w:rFonts w:ascii="Arial" w:hAnsi="Arial" w:cs="Arial"/>
          <w:sz w:val="24"/>
          <w:szCs w:val="24"/>
          <w:vertAlign w:val="superscript"/>
        </w:rPr>
        <w:t xml:space="preserve"> </w:t>
      </w:r>
      <w:r w:rsidRPr="00200FC7">
        <w:rPr>
          <w:rFonts w:ascii="Arial" w:hAnsi="Arial" w:cs="Arial"/>
          <w:sz w:val="24"/>
          <w:szCs w:val="24"/>
          <w:vertAlign w:val="superscript"/>
        </w:rPr>
        <w:tab/>
      </w:r>
      <w:r w:rsidRPr="00200FC7">
        <w:rPr>
          <w:rFonts w:ascii="Arial" w:hAnsi="Arial" w:cs="Arial"/>
          <w:sz w:val="24"/>
          <w:szCs w:val="24"/>
          <w:vertAlign w:val="superscript"/>
        </w:rPr>
        <w:tab/>
      </w:r>
      <w:r w:rsidRPr="00200FC7">
        <w:rPr>
          <w:rFonts w:ascii="Arial" w:hAnsi="Arial" w:cs="Arial"/>
          <w:sz w:val="24"/>
          <w:szCs w:val="24"/>
          <w:vertAlign w:val="superscript"/>
        </w:rPr>
        <w:tab/>
      </w:r>
      <w:r w:rsidRPr="00200FC7">
        <w:rPr>
          <w:rFonts w:ascii="Arial" w:hAnsi="Arial" w:cs="Arial"/>
          <w:sz w:val="24"/>
          <w:szCs w:val="24"/>
          <w:vertAlign w:val="superscript"/>
        </w:rPr>
        <w:tab/>
      </w:r>
      <w:r w:rsidRPr="00200FC7">
        <w:rPr>
          <w:rFonts w:ascii="Arial" w:hAnsi="Arial" w:cs="Arial"/>
          <w:sz w:val="24"/>
          <w:szCs w:val="24"/>
          <w:vertAlign w:val="superscript"/>
        </w:rPr>
        <w:tab/>
        <w:t>(подпись заявителя)</w:t>
      </w:r>
      <w:r w:rsidRPr="00200FC7">
        <w:rPr>
          <w:rFonts w:ascii="Arial" w:hAnsi="Arial" w:cs="Arial"/>
          <w:sz w:val="24"/>
          <w:szCs w:val="24"/>
          <w:vertAlign w:val="superscript"/>
        </w:rPr>
        <w:tab/>
      </w:r>
    </w:p>
    <w:p w:rsidR="00B40331" w:rsidRDefault="00B40331" w:rsidP="00D0487C">
      <w:pPr>
        <w:shd w:val="clear" w:color="auto" w:fill="FFFFFF"/>
        <w:tabs>
          <w:tab w:val="left" w:pos="1435"/>
        </w:tabs>
        <w:spacing w:after="0" w:line="240" w:lineRule="auto"/>
        <w:jc w:val="both"/>
        <w:rPr>
          <w:rFonts w:ascii="Arial" w:hAnsi="Arial" w:cs="Arial"/>
          <w:sz w:val="24"/>
          <w:szCs w:val="24"/>
        </w:rPr>
      </w:pPr>
      <w:r w:rsidRPr="00200FC7">
        <w:rPr>
          <w:rFonts w:ascii="Arial" w:hAnsi="Arial" w:cs="Arial"/>
          <w:sz w:val="24"/>
          <w:szCs w:val="24"/>
        </w:rPr>
        <w:t>«_______»____________20___ г.</w:t>
      </w:r>
    </w:p>
    <w:p w:rsidR="00200FC7" w:rsidRDefault="00200FC7" w:rsidP="00D0487C">
      <w:pPr>
        <w:shd w:val="clear" w:color="auto" w:fill="FFFFFF"/>
        <w:tabs>
          <w:tab w:val="left" w:pos="1435"/>
        </w:tabs>
        <w:spacing w:after="0" w:line="240" w:lineRule="auto"/>
        <w:jc w:val="both"/>
        <w:rPr>
          <w:rFonts w:ascii="Arial" w:hAnsi="Arial" w:cs="Arial"/>
          <w:sz w:val="24"/>
          <w:szCs w:val="24"/>
        </w:rPr>
      </w:pPr>
    </w:p>
    <w:p w:rsidR="00200FC7" w:rsidRDefault="00200FC7" w:rsidP="00D0487C">
      <w:pPr>
        <w:shd w:val="clear" w:color="auto" w:fill="FFFFFF"/>
        <w:tabs>
          <w:tab w:val="left" w:pos="1435"/>
        </w:tabs>
        <w:spacing w:after="0" w:line="240" w:lineRule="auto"/>
        <w:jc w:val="both"/>
        <w:rPr>
          <w:rFonts w:ascii="Arial" w:hAnsi="Arial" w:cs="Arial"/>
          <w:sz w:val="24"/>
          <w:szCs w:val="24"/>
        </w:rPr>
      </w:pPr>
    </w:p>
    <w:p w:rsidR="00200FC7" w:rsidRDefault="00200FC7" w:rsidP="00D0487C">
      <w:pPr>
        <w:shd w:val="clear" w:color="auto" w:fill="FFFFFF"/>
        <w:tabs>
          <w:tab w:val="left" w:pos="1435"/>
        </w:tabs>
        <w:spacing w:after="0" w:line="240" w:lineRule="auto"/>
        <w:jc w:val="both"/>
        <w:rPr>
          <w:rFonts w:ascii="Arial" w:hAnsi="Arial" w:cs="Arial"/>
          <w:sz w:val="24"/>
          <w:szCs w:val="24"/>
        </w:rPr>
      </w:pPr>
    </w:p>
    <w:p w:rsidR="00200FC7" w:rsidRDefault="00200FC7" w:rsidP="00200FC7">
      <w:pPr>
        <w:suppressAutoHyphens/>
        <w:spacing w:after="0" w:line="240" w:lineRule="auto"/>
        <w:ind w:left="851"/>
        <w:jc w:val="both"/>
        <w:outlineLvl w:val="0"/>
        <w:rPr>
          <w:rFonts w:ascii="Arial" w:hAnsi="Arial" w:cs="Arial"/>
          <w:sz w:val="24"/>
          <w:szCs w:val="24"/>
          <w:lang w:eastAsia="ar-SA"/>
        </w:rPr>
      </w:pPr>
      <w:r>
        <w:rPr>
          <w:rFonts w:ascii="Arial" w:hAnsi="Arial" w:cs="Arial"/>
          <w:sz w:val="24"/>
          <w:szCs w:val="24"/>
          <w:lang w:eastAsia="ar-SA"/>
        </w:rPr>
        <w:t>Глава</w:t>
      </w:r>
    </w:p>
    <w:p w:rsidR="00200FC7" w:rsidRPr="009C023C" w:rsidRDefault="00200FC7" w:rsidP="00200FC7">
      <w:pPr>
        <w:suppressAutoHyphens/>
        <w:spacing w:after="0" w:line="240" w:lineRule="auto"/>
        <w:ind w:left="851"/>
        <w:jc w:val="both"/>
        <w:outlineLvl w:val="0"/>
        <w:rPr>
          <w:rFonts w:ascii="Arial" w:hAnsi="Arial" w:cs="Arial"/>
          <w:sz w:val="24"/>
          <w:szCs w:val="24"/>
          <w:lang w:eastAsia="ar-SA"/>
        </w:rPr>
      </w:pPr>
      <w:r w:rsidRPr="009C023C">
        <w:rPr>
          <w:rFonts w:ascii="Arial" w:hAnsi="Arial" w:cs="Arial"/>
          <w:sz w:val="24"/>
          <w:szCs w:val="24"/>
        </w:rPr>
        <w:t>Киевского сельского</w:t>
      </w:r>
      <w:r w:rsidRPr="009C023C">
        <w:rPr>
          <w:rFonts w:ascii="Arial" w:hAnsi="Arial" w:cs="Arial"/>
          <w:sz w:val="24"/>
          <w:szCs w:val="24"/>
          <w:lang w:eastAsia="ar-SA"/>
        </w:rPr>
        <w:t xml:space="preserve"> поселения </w:t>
      </w:r>
    </w:p>
    <w:p w:rsidR="00200FC7"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Крымского района</w:t>
      </w:r>
    </w:p>
    <w:p w:rsidR="00200FC7" w:rsidRPr="009C023C"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Я.Г.Будагов</w:t>
      </w:r>
    </w:p>
    <w:p w:rsidR="00200FC7" w:rsidRPr="009C023C" w:rsidRDefault="00200FC7" w:rsidP="00200FC7">
      <w:pPr>
        <w:spacing w:after="0" w:line="240" w:lineRule="auto"/>
        <w:rPr>
          <w:rFonts w:ascii="Arial" w:hAnsi="Arial" w:cs="Arial"/>
          <w:sz w:val="24"/>
          <w:szCs w:val="24"/>
          <w:lang w:eastAsia="ar-SA"/>
        </w:rPr>
      </w:pPr>
    </w:p>
    <w:p w:rsidR="00200FC7" w:rsidRPr="009C023C" w:rsidRDefault="00200FC7" w:rsidP="00200FC7">
      <w:pPr>
        <w:spacing w:after="0" w:line="240" w:lineRule="auto"/>
        <w:rPr>
          <w:rFonts w:ascii="Arial" w:hAnsi="Arial" w:cs="Arial"/>
          <w:sz w:val="24"/>
          <w:szCs w:val="24"/>
          <w:lang w:eastAsia="ar-SA"/>
        </w:rPr>
      </w:pPr>
    </w:p>
    <w:p w:rsidR="00200FC7" w:rsidRPr="00200FC7" w:rsidRDefault="00200FC7" w:rsidP="00200FC7">
      <w:pPr>
        <w:spacing w:after="0" w:line="240" w:lineRule="auto"/>
        <w:rPr>
          <w:rFonts w:ascii="Arial" w:hAnsi="Arial" w:cs="Arial"/>
          <w:sz w:val="24"/>
          <w:szCs w:val="24"/>
          <w:lang w:eastAsia="ar-SA"/>
        </w:rPr>
      </w:pPr>
    </w:p>
    <w:p w:rsidR="00200FC7" w:rsidRPr="00200FC7" w:rsidRDefault="00200FC7" w:rsidP="00200FC7">
      <w:pPr>
        <w:spacing w:after="0" w:line="240" w:lineRule="auto"/>
        <w:ind w:left="851"/>
        <w:rPr>
          <w:rFonts w:ascii="Arial" w:hAnsi="Arial" w:cs="Arial"/>
          <w:sz w:val="24"/>
          <w:szCs w:val="24"/>
        </w:rPr>
      </w:pPr>
      <w:r w:rsidRPr="00200FC7">
        <w:rPr>
          <w:rFonts w:ascii="Arial" w:hAnsi="Arial" w:cs="Arial"/>
          <w:sz w:val="24"/>
          <w:szCs w:val="24"/>
        </w:rPr>
        <w:lastRenderedPageBreak/>
        <w:t xml:space="preserve">Приложение № 1 </w:t>
      </w:r>
    </w:p>
    <w:p w:rsidR="00200FC7" w:rsidRDefault="00200FC7" w:rsidP="00200FC7">
      <w:pPr>
        <w:spacing w:after="0" w:line="240" w:lineRule="auto"/>
        <w:ind w:left="851"/>
        <w:rPr>
          <w:rFonts w:ascii="Arial" w:hAnsi="Arial" w:cs="Arial"/>
          <w:sz w:val="24"/>
          <w:szCs w:val="24"/>
          <w:lang w:eastAsia="ar-SA"/>
        </w:rPr>
      </w:pPr>
      <w:r>
        <w:rPr>
          <w:rFonts w:ascii="Arial" w:hAnsi="Arial" w:cs="Arial"/>
          <w:sz w:val="24"/>
          <w:szCs w:val="24"/>
          <w:lang w:eastAsia="ar-SA"/>
        </w:rPr>
        <w:t>к административному регламенту</w:t>
      </w:r>
    </w:p>
    <w:p w:rsidR="00200FC7" w:rsidRDefault="00200FC7" w:rsidP="00200FC7">
      <w:pPr>
        <w:spacing w:after="0" w:line="240" w:lineRule="auto"/>
        <w:ind w:left="851"/>
        <w:rPr>
          <w:rFonts w:ascii="Arial" w:hAnsi="Arial" w:cs="Arial"/>
          <w:sz w:val="24"/>
          <w:szCs w:val="24"/>
          <w:lang w:eastAsia="ar-SA"/>
        </w:rPr>
      </w:pPr>
      <w:r>
        <w:rPr>
          <w:rFonts w:ascii="Arial" w:hAnsi="Arial" w:cs="Arial"/>
          <w:sz w:val="24"/>
          <w:szCs w:val="24"/>
          <w:lang w:eastAsia="ar-SA"/>
        </w:rPr>
        <w:t>предоставления муниципальной</w:t>
      </w:r>
    </w:p>
    <w:p w:rsidR="00200FC7" w:rsidRDefault="00200FC7"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услуги «Постановка граждан, имеющих</w:t>
      </w:r>
    </w:p>
    <w:p w:rsidR="00200FC7" w:rsidRDefault="00200FC7"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трех и более</w:t>
      </w:r>
      <w:r>
        <w:rPr>
          <w:rFonts w:ascii="Arial" w:hAnsi="Arial" w:cs="Arial"/>
          <w:sz w:val="24"/>
          <w:szCs w:val="24"/>
          <w:lang w:eastAsia="ar-SA"/>
        </w:rPr>
        <w:t xml:space="preserve"> детей, на учет в качестве лиц,</w:t>
      </w:r>
    </w:p>
    <w:p w:rsidR="00200FC7" w:rsidRDefault="00200FC7"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име</w:t>
      </w:r>
      <w:r>
        <w:rPr>
          <w:rFonts w:ascii="Arial" w:hAnsi="Arial" w:cs="Arial"/>
          <w:sz w:val="24"/>
          <w:szCs w:val="24"/>
          <w:lang w:eastAsia="ar-SA"/>
        </w:rPr>
        <w:t>ющих право на предоставление им</w:t>
      </w:r>
    </w:p>
    <w:p w:rsidR="00200FC7" w:rsidRDefault="00200FC7"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зе</w:t>
      </w:r>
      <w:r>
        <w:rPr>
          <w:rFonts w:ascii="Arial" w:hAnsi="Arial" w:cs="Arial"/>
          <w:sz w:val="24"/>
          <w:szCs w:val="24"/>
          <w:lang w:eastAsia="ar-SA"/>
        </w:rPr>
        <w:t>мельных участков, находящихся в</w:t>
      </w:r>
    </w:p>
    <w:p w:rsidR="00200FC7" w:rsidRDefault="00200FC7" w:rsidP="00200FC7">
      <w:pPr>
        <w:spacing w:after="0" w:line="240" w:lineRule="auto"/>
        <w:ind w:left="851"/>
        <w:rPr>
          <w:rFonts w:ascii="Arial" w:hAnsi="Arial" w:cs="Arial"/>
          <w:sz w:val="24"/>
          <w:szCs w:val="24"/>
          <w:lang w:eastAsia="ar-SA"/>
        </w:rPr>
      </w:pPr>
      <w:r w:rsidRPr="00200FC7">
        <w:rPr>
          <w:rFonts w:ascii="Arial" w:hAnsi="Arial" w:cs="Arial"/>
          <w:sz w:val="24"/>
          <w:szCs w:val="24"/>
          <w:lang w:eastAsia="ar-SA"/>
        </w:rPr>
        <w:t>го</w:t>
      </w:r>
      <w:r>
        <w:rPr>
          <w:rFonts w:ascii="Arial" w:hAnsi="Arial" w:cs="Arial"/>
          <w:sz w:val="24"/>
          <w:szCs w:val="24"/>
          <w:lang w:eastAsia="ar-SA"/>
        </w:rPr>
        <w:t>сударственной или муниципальной</w:t>
      </w:r>
    </w:p>
    <w:p w:rsidR="00200FC7" w:rsidRPr="00200FC7" w:rsidRDefault="00200FC7" w:rsidP="00200FC7">
      <w:pPr>
        <w:spacing w:after="0" w:line="240" w:lineRule="auto"/>
        <w:ind w:left="851"/>
        <w:rPr>
          <w:rFonts w:ascii="Arial" w:hAnsi="Arial" w:cs="Arial"/>
          <w:sz w:val="24"/>
          <w:szCs w:val="24"/>
        </w:rPr>
      </w:pPr>
      <w:r w:rsidRPr="00200FC7">
        <w:rPr>
          <w:rFonts w:ascii="Arial" w:hAnsi="Arial" w:cs="Arial"/>
          <w:sz w:val="24"/>
          <w:szCs w:val="24"/>
          <w:lang w:eastAsia="ar-SA"/>
        </w:rPr>
        <w:t>собственности, в аренду»</w:t>
      </w:r>
      <w:r w:rsidRPr="00200FC7">
        <w:rPr>
          <w:rFonts w:ascii="Arial" w:hAnsi="Arial" w:cs="Arial"/>
          <w:sz w:val="24"/>
          <w:szCs w:val="24"/>
        </w:rPr>
        <w:t xml:space="preserve"> </w:t>
      </w:r>
    </w:p>
    <w:p w:rsidR="00200FC7" w:rsidRDefault="00200FC7" w:rsidP="00D0487C">
      <w:pPr>
        <w:shd w:val="clear" w:color="auto" w:fill="FFFFFF"/>
        <w:tabs>
          <w:tab w:val="left" w:pos="1435"/>
        </w:tabs>
        <w:spacing w:after="0" w:line="240" w:lineRule="auto"/>
        <w:jc w:val="both"/>
        <w:rPr>
          <w:rFonts w:ascii="Arial" w:hAnsi="Arial" w:cs="Arial"/>
          <w:sz w:val="24"/>
          <w:szCs w:val="24"/>
        </w:rPr>
      </w:pPr>
    </w:p>
    <w:p w:rsidR="00200FC7" w:rsidRPr="00200FC7" w:rsidRDefault="00200FC7" w:rsidP="00D0487C">
      <w:pPr>
        <w:shd w:val="clear" w:color="auto" w:fill="FFFFFF"/>
        <w:tabs>
          <w:tab w:val="left" w:pos="1435"/>
        </w:tabs>
        <w:spacing w:after="0" w:line="240" w:lineRule="auto"/>
        <w:jc w:val="both"/>
        <w:rPr>
          <w:rFonts w:ascii="Arial" w:hAnsi="Arial" w:cs="Arial"/>
          <w:sz w:val="24"/>
          <w:szCs w:val="24"/>
        </w:rPr>
      </w:pPr>
    </w:p>
    <w:p w:rsidR="00B40331" w:rsidRPr="00200FC7" w:rsidRDefault="00B40331" w:rsidP="00CF2E17">
      <w:pPr>
        <w:spacing w:after="0" w:line="240" w:lineRule="auto"/>
        <w:jc w:val="center"/>
        <w:rPr>
          <w:rFonts w:ascii="Arial" w:hAnsi="Arial" w:cs="Arial"/>
          <w:caps/>
          <w:sz w:val="24"/>
          <w:szCs w:val="24"/>
          <w:lang w:eastAsia="ru-RU"/>
        </w:rPr>
      </w:pPr>
      <w:r w:rsidRPr="00200FC7">
        <w:rPr>
          <w:rFonts w:ascii="Arial" w:hAnsi="Arial" w:cs="Arial"/>
          <w:caps/>
          <w:sz w:val="24"/>
          <w:szCs w:val="24"/>
          <w:lang w:eastAsia="ru-RU"/>
        </w:rPr>
        <w:t xml:space="preserve">Блок-схема </w:t>
      </w:r>
    </w:p>
    <w:p w:rsidR="00B40331" w:rsidRPr="00200FC7" w:rsidRDefault="00B40331" w:rsidP="00CF2E17">
      <w:pPr>
        <w:spacing w:after="0" w:line="240" w:lineRule="auto"/>
        <w:jc w:val="center"/>
        <w:rPr>
          <w:rFonts w:ascii="Arial" w:hAnsi="Arial" w:cs="Arial"/>
          <w:sz w:val="24"/>
          <w:szCs w:val="24"/>
          <w:lang w:eastAsia="ru-RU"/>
        </w:rPr>
      </w:pPr>
      <w:r w:rsidRPr="00200FC7">
        <w:rPr>
          <w:rFonts w:ascii="Arial" w:hAnsi="Arial" w:cs="Arial"/>
          <w:sz w:val="24"/>
          <w:szCs w:val="24"/>
          <w:lang w:eastAsia="ru-RU"/>
        </w:rPr>
        <w:t xml:space="preserve">последовательности действий при предоставлении </w:t>
      </w:r>
    </w:p>
    <w:p w:rsidR="00B40331" w:rsidRPr="00200FC7" w:rsidRDefault="00B40331" w:rsidP="00CF2E17">
      <w:pPr>
        <w:spacing w:after="0" w:line="240" w:lineRule="auto"/>
        <w:jc w:val="center"/>
        <w:rPr>
          <w:rFonts w:ascii="Arial" w:hAnsi="Arial" w:cs="Arial"/>
          <w:sz w:val="24"/>
          <w:szCs w:val="24"/>
          <w:lang w:eastAsia="ru-RU"/>
        </w:rPr>
      </w:pPr>
      <w:r w:rsidRPr="00200FC7">
        <w:rPr>
          <w:rFonts w:ascii="Arial" w:hAnsi="Arial" w:cs="Arial"/>
          <w:sz w:val="24"/>
          <w:szCs w:val="24"/>
          <w:lang w:eastAsia="ru-RU"/>
        </w:rPr>
        <w:t>муниципальной услуги</w: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56" o:spid="_x0000_s1027" style="position:absolute;margin-left:5.85pt;margin-top:8.55pt;width:462.1pt;height:37.9pt;z-index:251643392;mso-wrap-distance-left:0;mso-wrap-distance-right:0" coordorigin="360,171" coordsize="8640,1125">
            <v:roundrect id="AutoShape 3" o:spid="_x0000_s1028" style="position:absolute;left:360;top:171;width:8640;height:1125;visibility:visible;v-text-anchor:middle" arcsize="10923f" strokeweight=".26mm">
              <v:stroke joinstyle="miter"/>
            </v:roundrect>
            <v:shapetype id="_x0000_t202" coordsize="21600,21600" o:spt="202" path="m,l,21600r21600,l21600,xe">
              <v:stroke joinstyle="miter"/>
              <v:path gradientshapeok="t" o:connecttype="rect"/>
            </v:shapetype>
            <v:shape id="Text Box 4" o:spid="_x0000_s1029" type="#_x0000_t202" style="position:absolute;left:430;top:222;width:8500;height:1015;visibility:visible;v-text-anchor:middle" filled="f" stroked="f">
              <v:stroke joinstyle="round"/>
              <v:textbox style="mso-next-textbox:#Text Box 4">
                <w:txbxContent>
                  <w:p w:rsidR="00B40331" w:rsidRPr="00762B39" w:rsidRDefault="00B40331" w:rsidP="00CF2E17">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Обращение заявителя в МФЦ и регистрация заявления с прилагаемыми документами, срок 1 день</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33.7pt;margin-top:5.05pt;width:.75pt;height:10.25pt;z-index:251658752"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52" o:spid="_x0000_s1031" style="position:absolute;margin-left:6.25pt;margin-top:1.5pt;width:458.35pt;height:34.65pt;z-index:251644416;mso-wrap-distance-left:0;mso-wrap-distance-right:0" coordorigin="855,171" coordsize="7740,164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855;top:171;width:7740;height:1649;visibility:visible;v-text-anchor:middle" strokeweight=".26mm"/>
            <v:shape id="Text Box 8" o:spid="_x0000_s1033" type="#_x0000_t202" style="position:absolute;left:1141;top:231;width:7168;height:1528;visibility:visible;v-text-anchor:middle" filled="f" stroked="f">
              <v:stroke joinstyle="round"/>
              <v:textbox style="mso-next-textbox:#Text Box 8" inset=",.3mm,,.3mm">
                <w:txbxContent>
                  <w:p w:rsidR="00B40331" w:rsidRPr="00762B39" w:rsidRDefault="00B40331" w:rsidP="00762B39">
                    <w:pPr>
                      <w:autoSpaceDE w:val="0"/>
                      <w:spacing w:after="0" w:line="240" w:lineRule="auto"/>
                      <w:jc w:val="center"/>
                    </w:pPr>
                    <w:r w:rsidRPr="00762B39">
                      <w:rPr>
                        <w:rFonts w:ascii="Times New Roman" w:hAnsi="Times New Roman" w:cs="Times New Roman"/>
                      </w:rPr>
                      <w:t>Регистрация заявления в уполномоченном органе и передача Исполнителю в работу, срок 2 дня</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34" type="#_x0000_t32" style="position:absolute;margin-left:234.45pt;margin-top:8.55pt;width:0;height:9.85pt;z-index:251659776"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43" o:spid="_x0000_s1035" style="position:absolute;margin-left:6.25pt;margin-top:4.6pt;width:458.2pt;height:35.4pt;z-index:251646464;mso-wrap-distance-left:0;mso-wrap-distance-right:0" coordorigin="2685,169" coordsize="4320,540">
            <v:roundrect id="AutoShape 18" o:spid="_x0000_s1036" style="position:absolute;left:2685;top:169;width:4320;height:540;visibility:visible;v-text-anchor:middle" arcsize="10923f" strokeweight=".26mm">
              <v:stroke joinstyle="miter"/>
              <v:textbox inset=",.3mm,,.3mm"/>
            </v:roundrect>
            <v:shape id="Text Box 19" o:spid="_x0000_s1037" type="#_x0000_t202" style="position:absolute;left:2711;top:195;width:4268;height:488;visibility:visible;v-text-anchor:middle" filled="f" stroked="f">
              <v:stroke joinstyle="round"/>
              <v:textbox style="mso-next-textbox:#Text Box 19" inset=",.3mm,,.3mm">
                <w:txbxContent>
                  <w:p w:rsidR="00B40331" w:rsidRPr="00762B39" w:rsidRDefault="00B40331" w:rsidP="00CF2E17">
                    <w:pPr>
                      <w:jc w:val="center"/>
                    </w:pPr>
                    <w:r w:rsidRPr="00762B39">
                      <w:rPr>
                        <w:rFonts w:ascii="Times New Roman" w:hAnsi="Times New Roman" w:cs="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38" type="#_x0000_t32" style="position:absolute;margin-left:402.45pt;margin-top:12.4pt;width:0;height:8.25pt;z-index:251661824" o:connectortype="straight">
            <v:stroke endarrow="block"/>
          </v:shape>
        </w:pict>
      </w:r>
      <w:r>
        <w:rPr>
          <w:rFonts w:ascii="Arial" w:hAnsi="Arial" w:cs="Arial"/>
          <w:noProof/>
          <w:sz w:val="24"/>
          <w:szCs w:val="24"/>
          <w:lang w:eastAsia="ru-RU"/>
        </w:rPr>
        <w:pict>
          <v:shape id="_x0000_s1039" type="#_x0000_t32" style="position:absolute;margin-left:157.2pt;margin-top:12.4pt;width:0;height:8.25pt;z-index:251660800"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36" o:spid="_x0000_s1040" style="position:absolute;margin-left:342.45pt;margin-top:6.9pt;width:129.3pt;height:88.2pt;z-index:251645440;mso-wrap-distance-left:0;mso-wrap-distance-right:0" coordorigin="2685,169" coordsize="4320,540">
            <v:roundrect id="AutoShape 10" o:spid="_x0000_s1041" style="position:absolute;left:2685;top:169;width:4320;height:540;visibility:visible;v-text-anchor:middle" arcsize="10923f" strokeweight=".26mm">
              <v:stroke joinstyle="miter"/>
              <v:textbox inset="1mm,0,1mm,0"/>
            </v:roundrect>
            <v:shape id="Text Box 11" o:spid="_x0000_s1042" type="#_x0000_t202" style="position:absolute;left:2711;top:195;width:4268;height:488;visibility:visible;v-text-anchor:middle" filled="f" stroked="f">
              <v:stroke joinstyle="round"/>
              <v:textbox style="mso-next-textbox:#Text Box 11" inset="1mm,0,1mm,0">
                <w:txbxContent>
                  <w:p w:rsidR="00B40331" w:rsidRPr="00762B39" w:rsidRDefault="00B40331" w:rsidP="00EF3612">
                    <w:pPr>
                      <w:spacing w:after="0" w:line="240" w:lineRule="auto"/>
                      <w:jc w:val="center"/>
                    </w:pPr>
                    <w:r w:rsidRPr="00762B39">
                      <w:rPr>
                        <w:rFonts w:ascii="Times New Roman" w:hAnsi="Times New Roman" w:cs="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cs="Times New Roman"/>
                      </w:rPr>
                      <w:t>н</w:t>
                    </w:r>
                    <w:r w:rsidRPr="00762B39">
                      <w:rPr>
                        <w:rFonts w:ascii="Times New Roman" w:hAnsi="Times New Roman" w:cs="Times New Roman"/>
                      </w:rPr>
                      <w:t>ему документов, срок 3 дня</w:t>
                    </w:r>
                  </w:p>
                </w:txbxContent>
              </v:textbox>
            </v:shape>
          </v:group>
        </w:pict>
      </w:r>
      <w:r>
        <w:rPr>
          <w:rFonts w:ascii="Arial" w:hAnsi="Arial" w:cs="Arial"/>
          <w:noProof/>
          <w:sz w:val="24"/>
          <w:szCs w:val="24"/>
          <w:lang w:eastAsia="ru-RU"/>
        </w:rPr>
        <w:pict>
          <v:group id="Группа 39" o:spid="_x0000_s1043" style="position:absolute;margin-left:7.1pt;margin-top:6.9pt;width:327.1pt;height:40.95pt;z-index:251647488;mso-wrap-distance-left:0;mso-wrap-distance-right:0" coordorigin="2685,169" coordsize="4320,540">
            <v:roundrect id="AutoShape 21" o:spid="_x0000_s1044" style="position:absolute;left:2685;top:169;width:4320;height:540;visibility:visible;v-text-anchor:middle" arcsize="10923f" strokeweight=".26mm">
              <v:stroke joinstyle="miter"/>
            </v:roundrect>
            <v:shape id="Text Box 22" o:spid="_x0000_s1045" type="#_x0000_t202" style="position:absolute;left:2711;top:195;width:4268;height:488;visibility:visible;v-text-anchor:middle" filled="f" stroked="f">
              <v:stroke joinstyle="round"/>
              <v:textbox style="mso-next-textbox:#Text Box 22">
                <w:txbxContent>
                  <w:p w:rsidR="00B40331" w:rsidRPr="00762B39" w:rsidRDefault="00B40331" w:rsidP="00EF3612">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jc w:val="center"/>
        <w:rPr>
          <w:rFonts w:ascii="Arial" w:hAnsi="Arial" w:cs="Arial"/>
          <w:sz w:val="24"/>
          <w:szCs w:val="24"/>
        </w:rPr>
      </w:pPr>
      <w:r>
        <w:rPr>
          <w:rFonts w:ascii="Arial" w:hAnsi="Arial" w:cs="Arial"/>
          <w:noProof/>
          <w:sz w:val="24"/>
          <w:szCs w:val="24"/>
          <w:lang w:eastAsia="ru-RU"/>
        </w:rPr>
        <w:pict>
          <v:shape id="_x0000_s1046" type="#_x0000_t32" style="position:absolute;left:0;text-align:left;margin-left:262.2pt;margin-top:20.25pt;width:0;height:9.5pt;z-index:251665920" o:connectortype="straight">
            <v:stroke endarrow="block"/>
          </v:shape>
        </w:pict>
      </w:r>
      <w:r>
        <w:rPr>
          <w:rFonts w:ascii="Arial" w:hAnsi="Arial" w:cs="Arial"/>
          <w:noProof/>
          <w:sz w:val="24"/>
          <w:szCs w:val="24"/>
          <w:lang w:eastAsia="ru-RU"/>
        </w:rPr>
        <w:pict>
          <v:shape id="_x0000_s1047" type="#_x0000_t32" style="position:absolute;left:0;text-align:left;margin-left:91.95pt;margin-top:20.25pt;width:0;height:9.5pt;z-index:251664896" o:connectortype="straight">
            <v:stroke endarrow="block"/>
          </v:shape>
        </w:pict>
      </w:r>
      <w:r w:rsidR="00B40331" w:rsidRPr="00200FC7">
        <w:rPr>
          <w:rFonts w:ascii="Arial" w:hAnsi="Arial" w:cs="Arial"/>
          <w:sz w:val="24"/>
          <w:szCs w:val="24"/>
        </w:rPr>
        <w:t xml:space="preserve"> </w: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48" style="position:absolute;margin-left:186.45pt;margin-top:3.85pt;width:147.75pt;height:84.3pt;z-index:251651584;mso-wrap-distance-left:0;mso-wrap-distance-right:0" coordorigin="2685,169" coordsize="4320,540">
            <v:roundrect id="AutoShape 50" o:spid="_x0000_s1049" style="position:absolute;left:2685;top:169;width:4320;height:540;visibility:visible;v-text-anchor:middle" arcsize="10923f" strokeweight=".26mm">
              <v:stroke joinstyle="miter"/>
              <v:textbox inset=".5mm,0,.5mm,0"/>
            </v:roundrect>
            <v:shape id="Text Box 51" o:spid="_x0000_s1050" type="#_x0000_t202" style="position:absolute;left:2711;top:195;width:4268;height:488;visibility:visible;v-text-anchor:middle" filled="f" stroked="f">
              <v:stroke joinstyle="round"/>
              <v:textbox style="mso-next-textbox:#Text Box 51" inset=".5mm,0,.5mm,0">
                <w:txbxContent>
                  <w:p w:rsidR="00B40331" w:rsidRPr="00762B39" w:rsidRDefault="00B40331" w:rsidP="00EE132D">
                    <w:pPr>
                      <w:spacing w:after="0" w:line="240" w:lineRule="auto"/>
                      <w:jc w:val="center"/>
                    </w:pPr>
                    <w:r w:rsidRPr="00762B39">
                      <w:rPr>
                        <w:rFonts w:ascii="Times New Roman" w:hAnsi="Times New Roman" w:cs="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Pr>
          <w:rFonts w:ascii="Arial" w:hAnsi="Arial" w:cs="Arial"/>
          <w:noProof/>
          <w:sz w:val="24"/>
          <w:szCs w:val="24"/>
          <w:lang w:eastAsia="ru-RU"/>
        </w:rPr>
        <w:pict>
          <v:group id="_x0000_s1051" style="position:absolute;margin-left:9pt;margin-top:3.85pt;width:167.85pt;height:84.3pt;z-index:251650560;mso-wrap-distance-left:0;mso-wrap-distance-right:0" coordorigin="2685,169" coordsize="4320,540">
            <v:roundrect id="AutoShape 50" o:spid="_x0000_s1052" style="position:absolute;left:2685;top:169;width:4320;height:540;visibility:visible;v-text-anchor:middle" arcsize="10923f" strokeweight=".26mm">
              <v:stroke joinstyle="miter"/>
              <v:textbox inset=".5mm,0,.5mm,0"/>
            </v:roundrect>
            <v:shape id="Text Box 51" o:spid="_x0000_s1053" type="#_x0000_t202" style="position:absolute;left:2711;top:195;width:4268;height:488;visibility:visible;v-text-anchor:middle" filled="f" stroked="f">
              <v:stroke joinstyle="round"/>
              <v:textbox inset=".5mm,0,.5mm,0">
                <w:txbxContent>
                  <w:p w:rsidR="00B40331" w:rsidRPr="00762B39" w:rsidRDefault="00B40331" w:rsidP="00EE132D">
                    <w:pPr>
                      <w:spacing w:after="0" w:line="240" w:lineRule="auto"/>
                      <w:jc w:val="center"/>
                    </w:pPr>
                    <w:r w:rsidRPr="00762B39">
                      <w:rPr>
                        <w:rFonts w:ascii="Times New Roman" w:hAnsi="Times New Roman" w:cs="Times New Roman"/>
                      </w:rPr>
                      <w:t>При отсутствии оснований к отказу в предоставлении муниципальной услуги Исполнитель готовит пр</w:t>
                    </w:r>
                    <w:r>
                      <w:rPr>
                        <w:rFonts w:ascii="Times New Roman" w:hAnsi="Times New Roman" w:cs="Times New Roman"/>
                      </w:rPr>
                      <w:t>оект постановления</w:t>
                    </w:r>
                    <w:r w:rsidRPr="00762B39">
                      <w:rPr>
                        <w:rFonts w:ascii="Times New Roman" w:hAnsi="Times New Roman" w:cs="Times New Roman"/>
                      </w:rPr>
                      <w:t>, срок 2 дня</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54" type="#_x0000_t32" style="position:absolute;margin-left:408.45pt;margin-top:.2pt;width:0;height:7.7pt;z-index:251662848" o:connectortype="straight">
            <v:stroke endarrow="block"/>
          </v:shape>
        </w:pict>
      </w:r>
      <w:r>
        <w:rPr>
          <w:rFonts w:ascii="Arial" w:hAnsi="Arial" w:cs="Arial"/>
          <w:noProof/>
          <w:sz w:val="24"/>
          <w:szCs w:val="24"/>
          <w:lang w:eastAsia="ru-RU"/>
        </w:rPr>
        <w:pict>
          <v:group id="_x0000_s1055" style="position:absolute;margin-left:343.2pt;margin-top:7.9pt;width:131.4pt;height:68.45pt;z-index:251648512;mso-wrap-distance-left:0;mso-wrap-distance-right:0" coordorigin="2685,169" coordsize="4320,540">
            <v:roundrect id="AutoShape 50" o:spid="_x0000_s1056" style="position:absolute;left:2685;top:169;width:4320;height:540;visibility:visible;v-text-anchor:middle" arcsize="10923f" strokeweight=".26mm">
              <v:stroke joinstyle="miter"/>
              <v:textbox inset="1mm,0,1mm,0"/>
            </v:roundrect>
            <v:shape id="Text Box 51" o:spid="_x0000_s1057" type="#_x0000_t202" style="position:absolute;left:2711;top:195;width:4268;height:488;visibility:visible;v-text-anchor:middle" filled="f" stroked="f">
              <v:stroke joinstyle="round"/>
              <v:textbox inset="1mm,0,1mm,0">
                <w:txbxContent>
                  <w:p w:rsidR="00B40331" w:rsidRPr="00762B39" w:rsidRDefault="00B40331" w:rsidP="00EF3612">
                    <w:pPr>
                      <w:spacing w:after="0" w:line="240" w:lineRule="auto"/>
                      <w:jc w:val="center"/>
                    </w:pPr>
                    <w:r w:rsidRPr="00762B39">
                      <w:rPr>
                        <w:rFonts w:ascii="Times New Roman" w:hAnsi="Times New Roman" w:cs="Times New Roman"/>
                      </w:rPr>
                      <w:t>Подписывает ответ у руководителя уполномоченного органа и регистрирует, срок 2 дня</w:t>
                    </w:r>
                  </w:p>
                </w:txbxContent>
              </v:textbox>
            </v:shape>
          </v:group>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58" type="#_x0000_t32" style="position:absolute;margin-left:262.2pt;margin-top:5.35pt;width:0;height:10.2pt;z-index:251670016" o:connectortype="straight">
            <v:stroke endarrow="block"/>
          </v:shape>
        </w:pict>
      </w:r>
      <w:r>
        <w:rPr>
          <w:rFonts w:ascii="Arial" w:hAnsi="Arial" w:cs="Arial"/>
          <w:noProof/>
          <w:sz w:val="24"/>
          <w:szCs w:val="24"/>
          <w:lang w:eastAsia="ru-RU"/>
        </w:rPr>
        <w:pict>
          <v:shape id="_x0000_s1059" type="#_x0000_t32" style="position:absolute;margin-left:91.95pt;margin-top:5.35pt;width:0;height:12.65pt;z-index:251666944"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60" style="position:absolute;margin-left:186.35pt;margin-top:60.25pt;width:146.85pt;height:50.9pt;z-index:251653632;mso-wrap-distance-left:0;mso-wrap-distance-right:0" coordorigin="2685,169" coordsize="4320,540">
            <v:roundrect id="AutoShape 50" o:spid="_x0000_s1061" style="position:absolute;left:2685;top:169;width:4320;height:540;visibility:visible;v-text-anchor:middle" arcsize="10923f" strokeweight=".26mm">
              <v:stroke joinstyle="miter"/>
              <v:textbox inset=".5mm,0,.5mm,0"/>
            </v:roundrect>
            <v:shape id="Text Box 51" o:spid="_x0000_s1062" type="#_x0000_t202" style="position:absolute;left:2711;top:195;width:4268;height:488;visibility:visible;v-text-anchor:middle" filled="f" stroked="f">
              <v:stroke joinstyle="round"/>
              <v:textbox inset=".5mm,0,.5mm,0">
                <w:txbxContent>
                  <w:p w:rsidR="00B40331" w:rsidRPr="00762B39" w:rsidRDefault="00B40331" w:rsidP="00EE132D">
                    <w:pPr>
                      <w:spacing w:after="0" w:line="240" w:lineRule="auto"/>
                      <w:jc w:val="center"/>
                    </w:pPr>
                    <w:r w:rsidRPr="00762B39">
                      <w:rPr>
                        <w:rFonts w:ascii="Times New Roman" w:hAnsi="Times New Roman" w:cs="Times New Roman"/>
                      </w:rPr>
                      <w:t>Передача в МАУ МФЦ для отправки заявителю, срок 1 день</w:t>
                    </w:r>
                  </w:p>
                </w:txbxContent>
              </v:textbox>
            </v:shape>
          </v:group>
        </w:pict>
      </w:r>
      <w:r>
        <w:rPr>
          <w:rFonts w:ascii="Arial" w:hAnsi="Arial" w:cs="Arial"/>
          <w:noProof/>
          <w:sz w:val="24"/>
          <w:szCs w:val="24"/>
          <w:lang w:eastAsia="ru-RU"/>
        </w:rPr>
        <w:pict>
          <v:group id="_x0000_s1063" style="position:absolute;margin-left:9pt;margin-top:79pt;width:167.85pt;height:77.35pt;z-index:251655680;mso-wrap-distance-left:0;mso-wrap-distance-right:0" coordorigin="2685,169" coordsize="4320,540">
            <v:roundrect id="AutoShape 50" o:spid="_x0000_s1064" style="position:absolute;left:2685;top:169;width:4320;height:540;visibility:visible;v-text-anchor:middle" arcsize="10923f" strokeweight=".26mm">
              <v:stroke joinstyle="miter"/>
              <v:textbox inset=".5mm,0,.5mm,0"/>
            </v:roundrect>
            <v:shape id="Text Box 51" o:spid="_x0000_s1065" type="#_x0000_t202" style="position:absolute;left:2711;top:195;width:4268;height:488;visibility:visible;v-text-anchor:middle" filled="f" stroked="f">
              <v:stroke joinstyle="round"/>
              <v:textbox inset=".5mm,0,.5mm,0">
                <w:txbxContent>
                  <w:p w:rsidR="00B40331" w:rsidRPr="00762B39" w:rsidRDefault="00B40331" w:rsidP="00762B39">
                    <w:pPr>
                      <w:spacing w:after="0" w:line="240" w:lineRule="auto"/>
                      <w:jc w:val="center"/>
                    </w:pPr>
                    <w:r w:rsidRPr="00762B39">
                      <w:rPr>
                        <w:rFonts w:ascii="Times New Roman" w:hAnsi="Times New Roman" w:cs="Times New Roman"/>
                      </w:rPr>
                      <w:t>П</w:t>
                    </w:r>
                    <w:r>
                      <w:rPr>
                        <w:rFonts w:ascii="Times New Roman" w:hAnsi="Times New Roman" w:cs="Times New Roman"/>
                      </w:rPr>
                      <w:t>ередача постановления</w:t>
                    </w:r>
                    <w:r w:rsidR="004A1DB0">
                      <w:rPr>
                        <w:rFonts w:ascii="Times New Roman" w:hAnsi="Times New Roman" w:cs="Times New Roman"/>
                      </w:rPr>
                      <w:t xml:space="preserve"> </w:t>
                    </w:r>
                    <w:r>
                      <w:rPr>
                        <w:rFonts w:ascii="Times New Roman" w:hAnsi="Times New Roman" w:cs="Times New Roman"/>
                      </w:rPr>
                      <w:t>уполномоченному органу</w:t>
                    </w:r>
                    <w:r w:rsidR="004A1DB0">
                      <w:rPr>
                        <w:rFonts w:ascii="Times New Roman" w:hAnsi="Times New Roman" w:cs="Times New Roman"/>
                      </w:rPr>
                      <w:t xml:space="preserve"> </w:t>
                    </w:r>
                    <w:r w:rsidRPr="00762B39">
                      <w:rPr>
                        <w:rFonts w:ascii="Times New Roman" w:hAnsi="Times New Roman" w:cs="Times New Roman"/>
                      </w:rPr>
                      <w:t>1 день</w:t>
                    </w:r>
                  </w:p>
                </w:txbxContent>
              </v:textbox>
            </v:shape>
          </v:group>
        </w:pict>
      </w:r>
      <w:r>
        <w:rPr>
          <w:rFonts w:ascii="Arial" w:hAnsi="Arial" w:cs="Arial"/>
          <w:noProof/>
          <w:sz w:val="24"/>
          <w:szCs w:val="24"/>
          <w:lang w:eastAsia="ru-RU"/>
        </w:rPr>
        <w:pict>
          <v:group id="_x0000_s1066" style="position:absolute;margin-left:186.35pt;margin-top:1.75pt;width:146.85pt;height:50.9pt;z-index:251652608;mso-wrap-distance-left:0;mso-wrap-distance-right:0" coordorigin="2685,169" coordsize="4320,540">
            <v:roundrect id="AutoShape 50" o:spid="_x0000_s1067" style="position:absolute;left:2685;top:169;width:4320;height:540;visibility:visible;v-text-anchor:middle" arcsize="10923f" strokeweight=".26mm">
              <v:stroke joinstyle="miter"/>
              <v:textbox inset=".5mm,0,.5mm,0"/>
            </v:roundrect>
            <v:shape id="Text Box 51" o:spid="_x0000_s1068" type="#_x0000_t202" style="position:absolute;left:2711;top:195;width:4268;height:488;visibility:visible;v-text-anchor:middle" filled="f" stroked="f">
              <v:stroke joinstyle="round"/>
              <v:textbox inset=".5mm,0,.5mm,0">
                <w:txbxContent>
                  <w:p w:rsidR="00B40331" w:rsidRPr="00762B39" w:rsidRDefault="00B40331" w:rsidP="00EE132D">
                    <w:pPr>
                      <w:spacing w:after="0" w:line="240" w:lineRule="auto"/>
                      <w:jc w:val="center"/>
                    </w:pPr>
                    <w:r w:rsidRPr="00762B39">
                      <w:rPr>
                        <w:rFonts w:ascii="Times New Roman" w:hAnsi="Times New Roman" w:cs="Times New Roman"/>
                      </w:rPr>
                      <w:t>Подписание мотивированного отказа, регистрация, 4 дней</w:t>
                    </w:r>
                  </w:p>
                </w:txbxContent>
              </v:textbox>
            </v:shape>
          </v:group>
        </w:pict>
      </w:r>
      <w:r>
        <w:rPr>
          <w:rFonts w:ascii="Arial" w:hAnsi="Arial" w:cs="Arial"/>
          <w:noProof/>
          <w:sz w:val="24"/>
          <w:szCs w:val="24"/>
          <w:lang w:eastAsia="ru-RU"/>
        </w:rPr>
        <w:pict>
          <v:group id="_x0000_s1069" style="position:absolute;margin-left:9pt;margin-top:4pt;width:167.85pt;height:63.25pt;z-index:251654656;mso-wrap-distance-left:0;mso-wrap-distance-right:0" coordorigin="2685,169" coordsize="4320,540">
            <v:roundrect id="AutoShape 50" o:spid="_x0000_s1070" style="position:absolute;left:2685;top:169;width:4320;height:540;visibility:visible;v-text-anchor:middle" arcsize="10923f" strokeweight=".26mm">
              <v:stroke joinstyle="miter"/>
              <v:textbox inset=".5mm,0,.5mm,0"/>
            </v:roundrect>
            <v:shape id="Text Box 51" o:spid="_x0000_s1071" type="#_x0000_t202" style="position:absolute;left:2711;top:195;width:4268;height:488;visibility:visible;v-text-anchor:middle" filled="f" stroked="f">
              <v:stroke joinstyle="round"/>
              <v:textbox inset=".5mm,0,.5mm,0">
                <w:txbxContent>
                  <w:p w:rsidR="00B40331" w:rsidRPr="00762B39" w:rsidRDefault="00B40331" w:rsidP="00EE132D">
                    <w:pPr>
                      <w:spacing w:after="0" w:line="240" w:lineRule="auto"/>
                      <w:jc w:val="center"/>
                    </w:pPr>
                    <w:r w:rsidRPr="00762B39">
                      <w:rPr>
                        <w:rFonts w:ascii="Times New Roman" w:hAnsi="Times New Roman" w:cs="Times New Roman"/>
                      </w:rPr>
                      <w:t>Согласование проекта постановления и регистрация в администрации поселения, срок 7 дней</w:t>
                    </w:r>
                  </w:p>
                </w:txbxContent>
              </v:textbox>
            </v:shape>
          </v:group>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2" type="#_x0000_t32" style="position:absolute;margin-left:408.45pt;margin-top:7.35pt;width:0;height:9.55pt;z-index:251663872"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73" style="position:absolute;margin-left:343.95pt;margin-top:3.1pt;width:130.65pt;height:49.75pt;z-index:251649536;mso-wrap-distance-left:0;mso-wrap-distance-right:0" coordorigin="2685,169" coordsize="4320,540">
            <v:roundrect id="AutoShape 50" o:spid="_x0000_s1074" style="position:absolute;left:2685;top:169;width:4320;height:540;visibility:visible;v-text-anchor:middle" arcsize="10923f" strokeweight=".26mm">
              <v:stroke joinstyle="miter"/>
              <v:textbox inset="1mm,0,1mm,0"/>
            </v:roundrect>
            <v:shape id="Text Box 51" o:spid="_x0000_s1075" type="#_x0000_t202" style="position:absolute;left:2711;top:195;width:4268;height:488;visibility:visible;v-text-anchor:middle" filled="f" stroked="f">
              <v:stroke joinstyle="round"/>
              <v:textbox inset="1mm,0,1mm,0">
                <w:txbxContent>
                  <w:p w:rsidR="00B40331" w:rsidRPr="00762B39" w:rsidRDefault="00B40331" w:rsidP="00EF3612">
                    <w:pPr>
                      <w:spacing w:after="0" w:line="240" w:lineRule="auto"/>
                      <w:jc w:val="center"/>
                    </w:pPr>
                    <w:r w:rsidRPr="00762B39">
                      <w:rPr>
                        <w:rFonts w:ascii="Times New Roman" w:hAnsi="Times New Roman" w:cs="Times New Roman"/>
                      </w:rPr>
                      <w:t>Возврат документов МАУ МФЦ заявителю срок 1 день</w:t>
                    </w:r>
                  </w:p>
                </w:txbxContent>
              </v:textbox>
            </v:shape>
          </v:group>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6" type="#_x0000_t32" style="position:absolute;margin-left:262.2pt;margin-top:11.25pt;width:0;height:7.6pt;z-index:251671040"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7" type="#_x0000_t32" style="position:absolute;margin-left:96.45pt;margin-top:12.05pt;width:0;height:11.75pt;z-index:251667968" o:connectortype="straight">
            <v:stroke endarrow="block"/>
          </v:shape>
        </w:pict>
      </w: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B40331" w:rsidP="00CF2E17">
      <w:pPr>
        <w:spacing w:after="0" w:line="240" w:lineRule="auto"/>
        <w:rPr>
          <w:rFonts w:ascii="Arial" w:hAnsi="Arial" w:cs="Arial"/>
          <w:sz w:val="24"/>
          <w:szCs w:val="24"/>
          <w:lang w:eastAsia="ru-RU"/>
        </w:rPr>
      </w:pP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78" style="position:absolute;margin-left:298.2pt;margin-top:12.45pt;width:176.4pt;height:64.6pt;z-index:251657728;mso-wrap-distance-left:0;mso-wrap-distance-right:0" coordorigin="2685,169" coordsize="4320,540">
            <v:roundrect id="AutoShape 50" o:spid="_x0000_s1079" style="position:absolute;left:2685;top:169;width:4320;height:540;visibility:visible;v-text-anchor:middle" arcsize="10923f" strokeweight=".26mm">
              <v:stroke joinstyle="miter"/>
              <v:textbox inset=".5mm,0,.5mm,0"/>
            </v:roundrect>
            <v:shape id="Text Box 51" o:spid="_x0000_s1080" type="#_x0000_t202" style="position:absolute;left:2711;top:195;width:4268;height:488;visibility:visible;v-text-anchor:middle" filled="f" stroked="f">
              <v:stroke joinstyle="round"/>
              <v:textbox inset=".5mm,0,.5mm,0">
                <w:txbxContent>
                  <w:p w:rsidR="00B40331" w:rsidRPr="007F1FE6" w:rsidRDefault="00B40331" w:rsidP="007F1FE6">
                    <w:pPr>
                      <w:spacing w:after="0" w:line="240" w:lineRule="auto"/>
                      <w:jc w:val="center"/>
                    </w:pPr>
                    <w:r w:rsidRPr="007F1FE6">
                      <w:rPr>
                        <w:rFonts w:ascii="Times New Roman" w:hAnsi="Times New Roman" w:cs="Times New Roman"/>
                        <w:sz w:val="24"/>
                        <w:szCs w:val="24"/>
                      </w:rPr>
                      <w:t xml:space="preserve">Передача </w:t>
                    </w:r>
                    <w:r>
                      <w:rPr>
                        <w:rFonts w:ascii="Times New Roman" w:hAnsi="Times New Roman" w:cs="Times New Roman"/>
                        <w:sz w:val="24"/>
                        <w:szCs w:val="24"/>
                      </w:rPr>
                      <w:t xml:space="preserve">1 экземпляра постановления в УИО, </w:t>
                    </w:r>
                    <w:r w:rsidRPr="007F1FE6">
                      <w:rPr>
                        <w:rFonts w:ascii="Times New Roman" w:hAnsi="Times New Roman" w:cs="Times New Roman"/>
                        <w:sz w:val="24"/>
                        <w:szCs w:val="24"/>
                      </w:rPr>
                      <w:t>срок 1 день</w:t>
                    </w:r>
                  </w:p>
                </w:txbxContent>
              </v:textbox>
            </v:shape>
          </v:group>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81" type="#_x0000_t32" style="position:absolute;margin-left:102.45pt;margin-top:4.6pt;width:0;height:10.4pt;z-index:251668992" o:connectortype="straight">
            <v:stroke endarrow="block"/>
          </v:shape>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82" style="position:absolute;margin-left:9.35pt;margin-top:1.2pt;width:270.85pt;height:47.4pt;z-index:251656704;mso-wrap-distance-left:0;mso-wrap-distance-right:0" coordorigin="2685,169" coordsize="4320,540">
            <v:roundrect id="AutoShape 50" o:spid="_x0000_s1083" style="position:absolute;left:2685;top:169;width:4320;height:540;visibility:visible;v-text-anchor:middle" arcsize="10923f" strokeweight=".26mm">
              <v:stroke joinstyle="miter"/>
              <v:textbox inset=".5mm,0,.5mm,0"/>
            </v:roundrect>
            <v:shape id="Text Box 51" o:spid="_x0000_s1084" type="#_x0000_t202" style="position:absolute;left:2711;top:195;width:4268;height:488;visibility:visible;v-text-anchor:middle" filled="f" stroked="f">
              <v:stroke joinstyle="round"/>
              <v:textbox inset=".5mm,0,.5mm,0">
                <w:txbxContent>
                  <w:p w:rsidR="00B40331" w:rsidRPr="00762B39" w:rsidRDefault="00B40331" w:rsidP="00762B39">
                    <w:pPr>
                      <w:spacing w:after="0" w:line="240" w:lineRule="auto"/>
                      <w:jc w:val="center"/>
                    </w:pPr>
                    <w:r>
                      <w:rPr>
                        <w:rFonts w:ascii="Times New Roman" w:hAnsi="Times New Roman" w:cs="Times New Roman"/>
                      </w:rPr>
                      <w:t xml:space="preserve">Выдача постановления заявителю, </w:t>
                    </w:r>
                    <w:r w:rsidRPr="00762B39">
                      <w:rPr>
                        <w:rFonts w:ascii="Times New Roman" w:hAnsi="Times New Roman" w:cs="Times New Roman"/>
                      </w:rPr>
                      <w:t>срок</w:t>
                    </w:r>
                    <w:r>
                      <w:rPr>
                        <w:rFonts w:ascii="Times New Roman" w:hAnsi="Times New Roman" w:cs="Times New Roman"/>
                      </w:rPr>
                      <w:t xml:space="preserve"> 5</w:t>
                    </w:r>
                    <w:r w:rsidRPr="00762B39">
                      <w:rPr>
                        <w:rFonts w:ascii="Times New Roman" w:hAnsi="Times New Roman" w:cs="Times New Roman"/>
                      </w:rPr>
                      <w:t xml:space="preserve"> дней</w:t>
                    </w:r>
                  </w:p>
                </w:txbxContent>
              </v:textbox>
            </v:shape>
          </v:group>
        </w:pict>
      </w:r>
    </w:p>
    <w:p w:rsidR="00B40331" w:rsidRPr="00200FC7" w:rsidRDefault="002021C1"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85" type="#_x0000_t32" style="position:absolute;margin-left:280.2pt;margin-top:13.15pt;width:19.05pt;height:0;z-index:251672064" o:connectortype="straight">
            <v:stroke endarrow="block"/>
          </v:shape>
        </w:pict>
      </w:r>
    </w:p>
    <w:p w:rsidR="00B40331" w:rsidRPr="00200FC7" w:rsidRDefault="00B40331" w:rsidP="00CF2E17">
      <w:pPr>
        <w:suppressAutoHyphens/>
        <w:spacing w:after="0"/>
        <w:rPr>
          <w:rFonts w:ascii="Arial" w:hAnsi="Arial" w:cs="Arial"/>
          <w:sz w:val="24"/>
          <w:szCs w:val="24"/>
          <w:lang w:eastAsia="ar-SA"/>
        </w:rPr>
      </w:pPr>
    </w:p>
    <w:p w:rsidR="00B40331" w:rsidRDefault="00B40331" w:rsidP="00CF2E17">
      <w:pPr>
        <w:suppressAutoHyphens/>
        <w:spacing w:after="0"/>
        <w:rPr>
          <w:rFonts w:ascii="Arial" w:hAnsi="Arial" w:cs="Arial"/>
          <w:sz w:val="24"/>
          <w:szCs w:val="24"/>
          <w:lang w:eastAsia="ar-SA"/>
        </w:rPr>
      </w:pPr>
    </w:p>
    <w:p w:rsidR="00200FC7" w:rsidRDefault="00200FC7" w:rsidP="00CF2E17">
      <w:pPr>
        <w:suppressAutoHyphens/>
        <w:spacing w:after="0"/>
        <w:rPr>
          <w:rFonts w:ascii="Arial" w:hAnsi="Arial" w:cs="Arial"/>
          <w:sz w:val="24"/>
          <w:szCs w:val="24"/>
          <w:lang w:eastAsia="ar-SA"/>
        </w:rPr>
      </w:pPr>
    </w:p>
    <w:p w:rsidR="00200FC7" w:rsidRPr="00200FC7" w:rsidRDefault="00200FC7" w:rsidP="00CF2E17">
      <w:pPr>
        <w:suppressAutoHyphens/>
        <w:spacing w:after="0"/>
        <w:rPr>
          <w:rFonts w:ascii="Arial" w:hAnsi="Arial" w:cs="Arial"/>
          <w:sz w:val="24"/>
          <w:szCs w:val="24"/>
          <w:lang w:eastAsia="ar-SA"/>
        </w:rPr>
      </w:pPr>
    </w:p>
    <w:p w:rsidR="00200FC7" w:rsidRDefault="00200FC7" w:rsidP="00200FC7">
      <w:pPr>
        <w:suppressAutoHyphens/>
        <w:spacing w:after="0" w:line="240" w:lineRule="auto"/>
        <w:ind w:left="851"/>
        <w:jc w:val="both"/>
        <w:outlineLvl w:val="0"/>
        <w:rPr>
          <w:rFonts w:ascii="Arial" w:hAnsi="Arial" w:cs="Arial"/>
          <w:sz w:val="24"/>
          <w:szCs w:val="24"/>
          <w:lang w:eastAsia="ar-SA"/>
        </w:rPr>
      </w:pPr>
      <w:r>
        <w:rPr>
          <w:rFonts w:ascii="Arial" w:hAnsi="Arial" w:cs="Arial"/>
          <w:sz w:val="24"/>
          <w:szCs w:val="24"/>
          <w:lang w:eastAsia="ar-SA"/>
        </w:rPr>
        <w:t>Глава</w:t>
      </w:r>
    </w:p>
    <w:p w:rsidR="00200FC7" w:rsidRPr="009C023C" w:rsidRDefault="00200FC7" w:rsidP="00200FC7">
      <w:pPr>
        <w:suppressAutoHyphens/>
        <w:spacing w:after="0" w:line="240" w:lineRule="auto"/>
        <w:ind w:left="851"/>
        <w:jc w:val="both"/>
        <w:outlineLvl w:val="0"/>
        <w:rPr>
          <w:rFonts w:ascii="Arial" w:hAnsi="Arial" w:cs="Arial"/>
          <w:sz w:val="24"/>
          <w:szCs w:val="24"/>
          <w:lang w:eastAsia="ar-SA"/>
        </w:rPr>
      </w:pPr>
      <w:r w:rsidRPr="009C023C">
        <w:rPr>
          <w:rFonts w:ascii="Arial" w:hAnsi="Arial" w:cs="Arial"/>
          <w:sz w:val="24"/>
          <w:szCs w:val="24"/>
        </w:rPr>
        <w:t>Киевского сельского</w:t>
      </w:r>
      <w:r w:rsidRPr="009C023C">
        <w:rPr>
          <w:rFonts w:ascii="Arial" w:hAnsi="Arial" w:cs="Arial"/>
          <w:sz w:val="24"/>
          <w:szCs w:val="24"/>
          <w:lang w:eastAsia="ar-SA"/>
        </w:rPr>
        <w:t xml:space="preserve"> поселения </w:t>
      </w:r>
    </w:p>
    <w:p w:rsidR="00200FC7"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Крымского района</w:t>
      </w:r>
    </w:p>
    <w:p w:rsidR="00B40331" w:rsidRPr="00200FC7" w:rsidRDefault="00200FC7" w:rsidP="00200FC7">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Я.Г.Будагов</w:t>
      </w:r>
    </w:p>
    <w:sectPr w:rsidR="00B40331" w:rsidRPr="00200FC7" w:rsidSect="00252504">
      <w:pgSz w:w="11906" w:h="16838" w:code="9"/>
      <w:pgMar w:top="1134" w:right="68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AB" w:rsidRDefault="001C50AB" w:rsidP="006E3E42">
      <w:pPr>
        <w:spacing w:after="0" w:line="240" w:lineRule="auto"/>
      </w:pPr>
      <w:r>
        <w:separator/>
      </w:r>
    </w:p>
  </w:endnote>
  <w:endnote w:type="continuationSeparator" w:id="1">
    <w:p w:rsidR="001C50AB" w:rsidRDefault="001C50AB" w:rsidP="006E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AB" w:rsidRDefault="001C50AB" w:rsidP="006E3E42">
      <w:pPr>
        <w:spacing w:after="0" w:line="240" w:lineRule="auto"/>
      </w:pPr>
      <w:r>
        <w:separator/>
      </w:r>
    </w:p>
  </w:footnote>
  <w:footnote w:type="continuationSeparator" w:id="1">
    <w:p w:rsidR="001C50AB" w:rsidRDefault="001C50AB" w:rsidP="006E3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796A9BC"/>
    <w:name w:val="WW8Num1"/>
    <w:lvl w:ilvl="0">
      <w:start w:val="1"/>
      <w:numFmt w:val="decimal"/>
      <w:lvlText w:val="%1."/>
      <w:lvlJc w:val="left"/>
      <w:pPr>
        <w:tabs>
          <w:tab w:val="num" w:pos="0"/>
        </w:tabs>
        <w:ind w:hanging="284"/>
      </w:pPr>
      <w:rPr>
        <w:rFonts w:ascii="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775" w:hanging="1080"/>
      </w:pPr>
      <w:rPr>
        <w:rFonts w:hint="default"/>
      </w:rPr>
    </w:lvl>
    <w:lvl w:ilvl="4">
      <w:start w:val="1"/>
      <w:numFmt w:val="decimal"/>
      <w:isLgl/>
      <w:lvlText w:val="%1.%2.%3.%4.%5."/>
      <w:lvlJc w:val="left"/>
      <w:pPr>
        <w:ind w:left="4768" w:hanging="1080"/>
      </w:pPr>
      <w:rPr>
        <w:rFonts w:hint="default"/>
      </w:rPr>
    </w:lvl>
    <w:lvl w:ilvl="5">
      <w:start w:val="1"/>
      <w:numFmt w:val="decimal"/>
      <w:isLgl/>
      <w:lvlText w:val="%1.%2.%3.%4.%5.%6."/>
      <w:lvlJc w:val="left"/>
      <w:pPr>
        <w:ind w:left="6121" w:hanging="1440"/>
      </w:pPr>
      <w:rPr>
        <w:rFonts w:hint="default"/>
      </w:rPr>
    </w:lvl>
    <w:lvl w:ilvl="6">
      <w:start w:val="1"/>
      <w:numFmt w:val="decimal"/>
      <w:isLgl/>
      <w:lvlText w:val="%1.%2.%3.%4.%5.%6.%7."/>
      <w:lvlJc w:val="left"/>
      <w:pPr>
        <w:ind w:left="7474" w:hanging="1800"/>
      </w:pPr>
      <w:rPr>
        <w:rFonts w:hint="default"/>
      </w:rPr>
    </w:lvl>
    <w:lvl w:ilvl="7">
      <w:start w:val="1"/>
      <w:numFmt w:val="decimal"/>
      <w:isLgl/>
      <w:lvlText w:val="%1.%2.%3.%4.%5.%6.%7.%8."/>
      <w:lvlJc w:val="left"/>
      <w:pPr>
        <w:ind w:left="8467" w:hanging="1800"/>
      </w:pPr>
      <w:rPr>
        <w:rFonts w:hint="default"/>
      </w:rPr>
    </w:lvl>
    <w:lvl w:ilvl="8">
      <w:start w:val="1"/>
      <w:numFmt w:val="decimal"/>
      <w:isLgl/>
      <w:lvlText w:val="%1.%2.%3.%4.%5.%6.%7.%8.%9."/>
      <w:lvlJc w:val="left"/>
      <w:pPr>
        <w:ind w:left="98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36DDA"/>
    <w:rsid w:val="00076DB7"/>
    <w:rsid w:val="00091050"/>
    <w:rsid w:val="000B23E4"/>
    <w:rsid w:val="000C3697"/>
    <w:rsid w:val="000C47F9"/>
    <w:rsid w:val="000F5709"/>
    <w:rsid w:val="000F574D"/>
    <w:rsid w:val="00100CDB"/>
    <w:rsid w:val="00110C56"/>
    <w:rsid w:val="001144B1"/>
    <w:rsid w:val="00115312"/>
    <w:rsid w:val="00153CC8"/>
    <w:rsid w:val="001606DF"/>
    <w:rsid w:val="00161B69"/>
    <w:rsid w:val="00172063"/>
    <w:rsid w:val="001A78D5"/>
    <w:rsid w:val="001B7E3D"/>
    <w:rsid w:val="001C4034"/>
    <w:rsid w:val="001C50AB"/>
    <w:rsid w:val="001C5417"/>
    <w:rsid w:val="001D5595"/>
    <w:rsid w:val="001E035F"/>
    <w:rsid w:val="001E126C"/>
    <w:rsid w:val="001E22E2"/>
    <w:rsid w:val="001E5321"/>
    <w:rsid w:val="001F112A"/>
    <w:rsid w:val="00200FC7"/>
    <w:rsid w:val="002021C1"/>
    <w:rsid w:val="00246EF4"/>
    <w:rsid w:val="00252067"/>
    <w:rsid w:val="00252504"/>
    <w:rsid w:val="00255F61"/>
    <w:rsid w:val="0027552F"/>
    <w:rsid w:val="00293E2D"/>
    <w:rsid w:val="002A4433"/>
    <w:rsid w:val="002A7EB1"/>
    <w:rsid w:val="002B55CB"/>
    <w:rsid w:val="002B5FD8"/>
    <w:rsid w:val="002B728C"/>
    <w:rsid w:val="002C0183"/>
    <w:rsid w:val="002C4FBD"/>
    <w:rsid w:val="002D26F1"/>
    <w:rsid w:val="002F3BB0"/>
    <w:rsid w:val="002F7FC7"/>
    <w:rsid w:val="003044D7"/>
    <w:rsid w:val="00305246"/>
    <w:rsid w:val="00307360"/>
    <w:rsid w:val="003112B6"/>
    <w:rsid w:val="0031276D"/>
    <w:rsid w:val="0031556B"/>
    <w:rsid w:val="00344B97"/>
    <w:rsid w:val="003478EE"/>
    <w:rsid w:val="0035388D"/>
    <w:rsid w:val="00375744"/>
    <w:rsid w:val="00395582"/>
    <w:rsid w:val="003B1441"/>
    <w:rsid w:val="003B59A8"/>
    <w:rsid w:val="003C2B42"/>
    <w:rsid w:val="003E60DE"/>
    <w:rsid w:val="0042288E"/>
    <w:rsid w:val="00453EE6"/>
    <w:rsid w:val="00464322"/>
    <w:rsid w:val="00465948"/>
    <w:rsid w:val="00467BC0"/>
    <w:rsid w:val="00471BDB"/>
    <w:rsid w:val="0048004E"/>
    <w:rsid w:val="0048286B"/>
    <w:rsid w:val="004876C0"/>
    <w:rsid w:val="004A1DB0"/>
    <w:rsid w:val="004A7BBB"/>
    <w:rsid w:val="004C5AED"/>
    <w:rsid w:val="004D035A"/>
    <w:rsid w:val="00510AE2"/>
    <w:rsid w:val="00515BC2"/>
    <w:rsid w:val="005250C9"/>
    <w:rsid w:val="005343FE"/>
    <w:rsid w:val="00536C5F"/>
    <w:rsid w:val="00542205"/>
    <w:rsid w:val="00572896"/>
    <w:rsid w:val="005A0869"/>
    <w:rsid w:val="005B3363"/>
    <w:rsid w:val="005B3CA1"/>
    <w:rsid w:val="005B593C"/>
    <w:rsid w:val="005E11FC"/>
    <w:rsid w:val="005E5DDD"/>
    <w:rsid w:val="006028A9"/>
    <w:rsid w:val="00683588"/>
    <w:rsid w:val="006963A5"/>
    <w:rsid w:val="006A5B0B"/>
    <w:rsid w:val="006C5FCA"/>
    <w:rsid w:val="006D3C43"/>
    <w:rsid w:val="006D77ED"/>
    <w:rsid w:val="006E3E42"/>
    <w:rsid w:val="006F08A5"/>
    <w:rsid w:val="00703C54"/>
    <w:rsid w:val="00737E6A"/>
    <w:rsid w:val="007462D7"/>
    <w:rsid w:val="00751AA7"/>
    <w:rsid w:val="00762B39"/>
    <w:rsid w:val="00772536"/>
    <w:rsid w:val="00773C7A"/>
    <w:rsid w:val="00774B4D"/>
    <w:rsid w:val="0077560C"/>
    <w:rsid w:val="00775BDA"/>
    <w:rsid w:val="00775F28"/>
    <w:rsid w:val="00776DA1"/>
    <w:rsid w:val="007777C0"/>
    <w:rsid w:val="00781B12"/>
    <w:rsid w:val="007876DD"/>
    <w:rsid w:val="007876F3"/>
    <w:rsid w:val="007A0831"/>
    <w:rsid w:val="007A5C59"/>
    <w:rsid w:val="007B1B62"/>
    <w:rsid w:val="007D2C14"/>
    <w:rsid w:val="007E0E66"/>
    <w:rsid w:val="007F064A"/>
    <w:rsid w:val="007F1FE6"/>
    <w:rsid w:val="007F7868"/>
    <w:rsid w:val="00827D00"/>
    <w:rsid w:val="00843467"/>
    <w:rsid w:val="00843B87"/>
    <w:rsid w:val="00847034"/>
    <w:rsid w:val="0088006E"/>
    <w:rsid w:val="008914DF"/>
    <w:rsid w:val="008C2AEE"/>
    <w:rsid w:val="008C35A8"/>
    <w:rsid w:val="008D4830"/>
    <w:rsid w:val="008E051B"/>
    <w:rsid w:val="008E2411"/>
    <w:rsid w:val="008E3C51"/>
    <w:rsid w:val="008F3E13"/>
    <w:rsid w:val="00900F86"/>
    <w:rsid w:val="00923607"/>
    <w:rsid w:val="009349AA"/>
    <w:rsid w:val="0095332D"/>
    <w:rsid w:val="009535E1"/>
    <w:rsid w:val="009543AA"/>
    <w:rsid w:val="0096309F"/>
    <w:rsid w:val="00963A03"/>
    <w:rsid w:val="009850A4"/>
    <w:rsid w:val="0098768D"/>
    <w:rsid w:val="00990B86"/>
    <w:rsid w:val="009A085C"/>
    <w:rsid w:val="009B2EDD"/>
    <w:rsid w:val="009B7F99"/>
    <w:rsid w:val="009C2108"/>
    <w:rsid w:val="009D43B5"/>
    <w:rsid w:val="009D7B4C"/>
    <w:rsid w:val="009E73C5"/>
    <w:rsid w:val="009F254C"/>
    <w:rsid w:val="009F6728"/>
    <w:rsid w:val="00A017A6"/>
    <w:rsid w:val="00A14896"/>
    <w:rsid w:val="00A2193E"/>
    <w:rsid w:val="00A2319A"/>
    <w:rsid w:val="00A24F73"/>
    <w:rsid w:val="00A4421B"/>
    <w:rsid w:val="00A56B60"/>
    <w:rsid w:val="00A91280"/>
    <w:rsid w:val="00AB2208"/>
    <w:rsid w:val="00AB425A"/>
    <w:rsid w:val="00AC535D"/>
    <w:rsid w:val="00AD7414"/>
    <w:rsid w:val="00AE1193"/>
    <w:rsid w:val="00AF49EC"/>
    <w:rsid w:val="00B00C3C"/>
    <w:rsid w:val="00B31BC3"/>
    <w:rsid w:val="00B40331"/>
    <w:rsid w:val="00B53E2E"/>
    <w:rsid w:val="00B5680D"/>
    <w:rsid w:val="00B57F11"/>
    <w:rsid w:val="00B6481A"/>
    <w:rsid w:val="00B77413"/>
    <w:rsid w:val="00B82CC6"/>
    <w:rsid w:val="00BA3C83"/>
    <w:rsid w:val="00BC7544"/>
    <w:rsid w:val="00BC7963"/>
    <w:rsid w:val="00BE15AA"/>
    <w:rsid w:val="00BE3E36"/>
    <w:rsid w:val="00BE4662"/>
    <w:rsid w:val="00BE5337"/>
    <w:rsid w:val="00C12C88"/>
    <w:rsid w:val="00C41ACF"/>
    <w:rsid w:val="00C4500C"/>
    <w:rsid w:val="00C55BB6"/>
    <w:rsid w:val="00C73D9C"/>
    <w:rsid w:val="00C80CF1"/>
    <w:rsid w:val="00C90348"/>
    <w:rsid w:val="00C9344F"/>
    <w:rsid w:val="00CA5931"/>
    <w:rsid w:val="00CC0101"/>
    <w:rsid w:val="00CC6FFD"/>
    <w:rsid w:val="00CD0FA6"/>
    <w:rsid w:val="00CE5AFC"/>
    <w:rsid w:val="00CF2E17"/>
    <w:rsid w:val="00D0487C"/>
    <w:rsid w:val="00D04DD0"/>
    <w:rsid w:val="00D263FC"/>
    <w:rsid w:val="00D27E20"/>
    <w:rsid w:val="00D3046C"/>
    <w:rsid w:val="00D32346"/>
    <w:rsid w:val="00D33829"/>
    <w:rsid w:val="00D422E5"/>
    <w:rsid w:val="00D45320"/>
    <w:rsid w:val="00D50E5B"/>
    <w:rsid w:val="00D756C0"/>
    <w:rsid w:val="00D75B27"/>
    <w:rsid w:val="00D86975"/>
    <w:rsid w:val="00D937C1"/>
    <w:rsid w:val="00DA79DA"/>
    <w:rsid w:val="00DD5276"/>
    <w:rsid w:val="00DF2D40"/>
    <w:rsid w:val="00DF3FA8"/>
    <w:rsid w:val="00E01AD6"/>
    <w:rsid w:val="00E14DF0"/>
    <w:rsid w:val="00E15652"/>
    <w:rsid w:val="00E26429"/>
    <w:rsid w:val="00E323E3"/>
    <w:rsid w:val="00E624ED"/>
    <w:rsid w:val="00E935E3"/>
    <w:rsid w:val="00EA54B9"/>
    <w:rsid w:val="00EB44D9"/>
    <w:rsid w:val="00EC5030"/>
    <w:rsid w:val="00ED7F3B"/>
    <w:rsid w:val="00EE132D"/>
    <w:rsid w:val="00EF3612"/>
    <w:rsid w:val="00F04AAC"/>
    <w:rsid w:val="00F10BC0"/>
    <w:rsid w:val="00F25C61"/>
    <w:rsid w:val="00F36A5C"/>
    <w:rsid w:val="00F418E6"/>
    <w:rsid w:val="00F504F7"/>
    <w:rsid w:val="00F63417"/>
    <w:rsid w:val="00F64E9B"/>
    <w:rsid w:val="00F72035"/>
    <w:rsid w:val="00F73992"/>
    <w:rsid w:val="00F75ACC"/>
    <w:rsid w:val="00F84659"/>
    <w:rsid w:val="00FA1F92"/>
    <w:rsid w:val="00FA6596"/>
    <w:rsid w:val="00FE60E2"/>
    <w:rsid w:val="00FE6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5" type="connector" idref="#_x0000_s1034"/>
        <o:r id="V:Rule16" type="connector" idref="#_x0000_s1039"/>
        <o:r id="V:Rule17" type="connector" idref="#_x0000_s1046"/>
        <o:r id="V:Rule18" type="connector" idref="#_x0000_s1085"/>
        <o:r id="V:Rule19" type="connector" idref="#_x0000_s1072"/>
        <o:r id="V:Rule20" type="connector" idref="#_x0000_s1058"/>
        <o:r id="V:Rule21" type="connector" idref="#_x0000_s1030"/>
        <o:r id="V:Rule22" type="connector" idref="#_x0000_s1077"/>
        <o:r id="V:Rule23" type="connector" idref="#_x0000_s1054"/>
        <o:r id="V:Rule24" type="connector" idref="#_x0000_s1047"/>
        <o:r id="V:Rule25" type="connector" idref="#_x0000_s1081"/>
        <o:r id="V:Rule26" type="connector" idref="#_x0000_s1059"/>
        <o:r id="V:Rule27" type="connector" idref="#_x0000_s1038"/>
        <o:r id="V:Rule28"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Cambria"/>
      <w:b/>
      <w:bCs/>
      <w:kern w:val="32"/>
      <w:sz w:val="32"/>
      <w:szCs w:val="32"/>
      <w:lang w:eastAsia="en-US"/>
    </w:rPr>
  </w:style>
  <w:style w:type="character" w:styleId="a3">
    <w:name w:val="Hyperlink"/>
    <w:basedOn w:val="a0"/>
    <w:uiPriority w:val="99"/>
    <w:rsid w:val="00847034"/>
    <w:rPr>
      <w:color w:val="0000FF"/>
      <w:u w:val="single"/>
    </w:rPr>
  </w:style>
  <w:style w:type="paragraph" w:customStyle="1" w:styleId="ConsPlusNormal">
    <w:name w:val="ConsPlusNormal"/>
    <w:uiPriority w:val="99"/>
    <w:rsid w:val="001C5417"/>
    <w:pPr>
      <w:suppressAutoHyphens/>
      <w:ind w:firstLine="720"/>
    </w:pPr>
    <w:rPr>
      <w:rFonts w:ascii="Arial" w:hAnsi="Arial" w:cs="Arial"/>
      <w:lang w:eastAsia="ar-SA"/>
    </w:rPr>
  </w:style>
  <w:style w:type="paragraph" w:styleId="a4">
    <w:name w:val="List Paragraph"/>
    <w:basedOn w:val="a"/>
    <w:uiPriority w:val="99"/>
    <w:qFormat/>
    <w:rsid w:val="001C5417"/>
    <w:pPr>
      <w:ind w:left="720"/>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styleId="a7">
    <w:name w:val="No Spacing"/>
    <w:uiPriority w:val="99"/>
    <w:qFormat/>
    <w:rsid w:val="00246EF4"/>
    <w:rPr>
      <w:rFonts w:ascii="Calibri" w:hAnsi="Calibri" w:cs="Calibri"/>
      <w:sz w:val="22"/>
      <w:szCs w:val="22"/>
      <w:lang w:eastAsia="en-US"/>
    </w:rPr>
  </w:style>
  <w:style w:type="paragraph" w:styleId="a8">
    <w:name w:val="header"/>
    <w:basedOn w:val="a"/>
    <w:link w:val="a9"/>
    <w:uiPriority w:val="99"/>
    <w:semiHidden/>
    <w:rsid w:val="006E3E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E3E42"/>
    <w:rPr>
      <w:rFonts w:ascii="Calibri" w:hAnsi="Calibri" w:cs="Calibri"/>
      <w:sz w:val="22"/>
      <w:szCs w:val="22"/>
      <w:lang w:eastAsia="en-US"/>
    </w:rPr>
  </w:style>
  <w:style w:type="paragraph" w:styleId="aa">
    <w:name w:val="footer"/>
    <w:basedOn w:val="a"/>
    <w:link w:val="ab"/>
    <w:uiPriority w:val="99"/>
    <w:semiHidden/>
    <w:rsid w:val="006E3E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E3E42"/>
    <w:rPr>
      <w:rFonts w:ascii="Calibri" w:hAnsi="Calibri" w:cs="Calibri"/>
      <w:sz w:val="22"/>
      <w:szCs w:val="22"/>
      <w:lang w:eastAsia="en-US"/>
    </w:rPr>
  </w:style>
  <w:style w:type="paragraph" w:customStyle="1" w:styleId="ac">
    <w:name w:val="Знак"/>
    <w:basedOn w:val="a"/>
    <w:uiPriority w:val="99"/>
    <w:rsid w:val="001A78D5"/>
    <w:pPr>
      <w:widowControl w:val="0"/>
      <w:adjustRightInd w:val="0"/>
      <w:spacing w:after="160" w:line="240" w:lineRule="exact"/>
      <w:jc w:val="right"/>
    </w:pPr>
    <w:rPr>
      <w:sz w:val="20"/>
      <w:szCs w:val="20"/>
      <w:lang w:val="en-GB"/>
    </w:rPr>
  </w:style>
  <w:style w:type="paragraph" w:customStyle="1" w:styleId="msonormalbullet1gif">
    <w:name w:val="msonormalbullet1.gif"/>
    <w:basedOn w:val="a"/>
    <w:uiPriority w:val="99"/>
    <w:rsid w:val="001A78D5"/>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
    <w:uiPriority w:val="99"/>
    <w:rsid w:val="001A78D5"/>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
    <w:uiPriority w:val="99"/>
    <w:rsid w:val="001A78D5"/>
    <w:pPr>
      <w:spacing w:before="100" w:beforeAutospacing="1" w:after="100" w:afterAutospacing="1" w:line="240" w:lineRule="auto"/>
    </w:pPr>
    <w:rPr>
      <w:sz w:val="24"/>
      <w:szCs w:val="24"/>
      <w:lang w:eastAsia="ru-RU"/>
    </w:rPr>
  </w:style>
  <w:style w:type="paragraph" w:customStyle="1" w:styleId="msoplaintextbullet1gif">
    <w:name w:val="msoplaintextbullet1.gif"/>
    <w:basedOn w:val="a"/>
    <w:uiPriority w:val="99"/>
    <w:rsid w:val="000B2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0B23E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msoplaintextbullet2gifbullet3gif">
    <w:name w:val="msoplaintextbullet2gifbullet3.gif"/>
    <w:basedOn w:val="a"/>
    <w:rsid w:val="000B2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7716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lina.rodionova.67@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23</Pages>
  <Words>7095</Words>
  <Characters>53096</Characters>
  <Application>Microsoft Office Word</Application>
  <DocSecurity>0</DocSecurity>
  <Lines>442</Lines>
  <Paragraphs>120</Paragraphs>
  <ScaleCrop>false</ScaleCrop>
  <Company>УМИ</Company>
  <LinksUpToDate>false</LinksUpToDate>
  <CharactersWithSpaces>60071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asus</cp:lastModifiedBy>
  <cp:revision>27</cp:revision>
  <cp:lastPrinted>2015-07-20T12:10:00Z</cp:lastPrinted>
  <dcterms:created xsi:type="dcterms:W3CDTF">2015-05-26T07:45:00Z</dcterms:created>
  <dcterms:modified xsi:type="dcterms:W3CDTF">2016-03-22T19:33:00Z</dcterms:modified>
</cp:coreProperties>
</file>