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noProof/>
        </w:rPr>
        <w:drawing>
          <wp:inline distT="0" distB="0" distL="0" distR="0">
            <wp:extent cx="381000" cy="476250"/>
            <wp:effectExtent l="0" t="0" r="0" b="0"/>
            <wp:docPr id="1" name="Рисунок 1" descr="Описание: C:\Documents and Settings\Администратор\Рабочий стол\киевское Сп _г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C:\Documents and Settings\Администратор\Рабочий стол\киевское Сп _г1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" cy="476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АДМИНИСТРАЦИЯ КИЕВСКОГО СЕЛЬСКОГО ПОСЕЛЕНИЯ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8"/>
          <w:szCs w:val="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  <w:t>КРЫМСКОГО РАЙОНА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outlineLvl w:val="0"/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</w:pPr>
      <w:r w:rsidRPr="00F90E4F">
        <w:rPr>
          <w:rFonts w:ascii="Times New Roman" w:eastAsia="Times New Roman" w:hAnsi="Times New Roman" w:cs="Times New Roman"/>
          <w:b/>
          <w:sz w:val="36"/>
          <w:szCs w:val="36"/>
          <w:lang w:eastAsia="zh-CN"/>
        </w:rPr>
        <w:t>ПОСТАНОВЛЕНИЕ</w:t>
      </w:r>
    </w:p>
    <w:p w:rsidR="00F90E4F" w:rsidRPr="00F90E4F" w:rsidRDefault="00F90E4F" w:rsidP="00F90E4F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zh-CN"/>
        </w:rPr>
      </w:pPr>
    </w:p>
    <w:p w:rsidR="00F90E4F" w:rsidRPr="00F90E4F" w:rsidRDefault="00FC23A2" w:rsidP="00B01875">
      <w:pPr>
        <w:widowControl/>
        <w:suppressAutoHyphens/>
        <w:autoSpaceDE/>
        <w:autoSpaceDN/>
        <w:adjustRightInd/>
        <w:ind w:firstLine="0"/>
        <w:jc w:val="center"/>
        <w:rPr>
          <w:rFonts w:ascii="Times New Roman" w:eastAsia="Times New Roman" w:hAnsi="Times New Roman" w:cs="Times New Roman"/>
          <w:lang w:eastAsia="zh-CN"/>
        </w:rPr>
      </w:pPr>
      <w:r>
        <w:rPr>
          <w:rFonts w:ascii="Times New Roman" w:eastAsia="Times New Roman" w:hAnsi="Times New Roman" w:cs="Times New Roman"/>
          <w:lang w:eastAsia="zh-CN"/>
        </w:rPr>
        <w:t>от 19.06.2020г.</w:t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</w:r>
      <w:r>
        <w:rPr>
          <w:rFonts w:ascii="Times New Roman" w:eastAsia="Times New Roman" w:hAnsi="Times New Roman" w:cs="Times New Roman"/>
          <w:lang w:eastAsia="zh-CN"/>
        </w:rPr>
        <w:tab/>
        <w:t>№ 94</w:t>
      </w:r>
    </w:p>
    <w:p w:rsidR="00F90E4F" w:rsidRDefault="00F90E4F" w:rsidP="00B01875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  <w:r w:rsidRPr="00F90E4F">
        <w:rPr>
          <w:rFonts w:ascii="Times New Roman" w:eastAsia="Times New Roman" w:hAnsi="Times New Roman" w:cs="Times New Roman"/>
          <w:lang w:eastAsia="zh-CN"/>
        </w:rPr>
        <w:t xml:space="preserve">                                                                село Киевское</w:t>
      </w:r>
    </w:p>
    <w:p w:rsidR="00D40BB1" w:rsidRDefault="00D40BB1" w:rsidP="00B01875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BA6BAC" w:rsidRPr="00F90E4F" w:rsidRDefault="00BA6BAC" w:rsidP="00B01875">
      <w:pPr>
        <w:widowControl/>
        <w:suppressAutoHyphens/>
        <w:autoSpaceDE/>
        <w:autoSpaceDN/>
        <w:adjustRightInd/>
        <w:ind w:firstLine="0"/>
        <w:rPr>
          <w:rFonts w:ascii="Times New Roman" w:eastAsia="Times New Roman" w:hAnsi="Times New Roman" w:cs="Times New Roman"/>
          <w:lang w:eastAsia="zh-CN"/>
        </w:rPr>
      </w:pPr>
    </w:p>
    <w:p w:rsidR="008E0474" w:rsidRPr="00D23244" w:rsidRDefault="00D40BB1" w:rsidP="00D40BB1">
      <w:pPr>
        <w:pStyle w:val="1"/>
        <w:rPr>
          <w:rFonts w:eastAsiaTheme="minorEastAsia"/>
          <w:sz w:val="28"/>
          <w:szCs w:val="28"/>
        </w:rPr>
      </w:pPr>
      <w:r w:rsidRPr="00D40BB1">
        <w:rPr>
          <w:rFonts w:ascii="Times New Roman" w:hAnsi="Times New Roman" w:cs="Times New Roman"/>
          <w:sz w:val="28"/>
          <w:szCs w:val="28"/>
        </w:rPr>
        <w:t xml:space="preserve">О </w:t>
      </w:r>
      <w:r w:rsidR="00F10B52">
        <w:rPr>
          <w:rFonts w:ascii="Times New Roman" w:hAnsi="Times New Roman" w:cs="Times New Roman"/>
          <w:sz w:val="28"/>
          <w:szCs w:val="28"/>
        </w:rPr>
        <w:t>принятии участия в организации</w:t>
      </w:r>
      <w:r w:rsidRPr="00D40BB1">
        <w:rPr>
          <w:rFonts w:ascii="Times New Roman" w:hAnsi="Times New Roman" w:cs="Times New Roman"/>
          <w:sz w:val="28"/>
          <w:szCs w:val="28"/>
        </w:rPr>
        <w:t xml:space="preserve"> мероприятий по</w:t>
      </w:r>
      <w:r w:rsidR="00FC23A2">
        <w:rPr>
          <w:rFonts w:ascii="Times New Roman" w:hAnsi="Times New Roman" w:cs="Times New Roman"/>
          <w:sz w:val="28"/>
          <w:szCs w:val="28"/>
        </w:rPr>
        <w:t xml:space="preserve"> проведению торжественного </w:t>
      </w:r>
      <w:r w:rsidR="00B4376B">
        <w:rPr>
          <w:rFonts w:ascii="Times New Roman" w:hAnsi="Times New Roman" w:cs="Times New Roman"/>
          <w:sz w:val="28"/>
          <w:szCs w:val="28"/>
        </w:rPr>
        <w:t>захоронения</w:t>
      </w:r>
      <w:r w:rsidRPr="00D40BB1">
        <w:rPr>
          <w:rFonts w:ascii="Times New Roman" w:hAnsi="Times New Roman" w:cs="Times New Roman"/>
          <w:sz w:val="28"/>
          <w:szCs w:val="28"/>
        </w:rPr>
        <w:t xml:space="preserve"> останков </w:t>
      </w:r>
      <w:r w:rsidR="00FC23A2">
        <w:rPr>
          <w:rFonts w:ascii="Times New Roman" w:hAnsi="Times New Roman" w:cs="Times New Roman"/>
          <w:sz w:val="28"/>
          <w:szCs w:val="28"/>
        </w:rPr>
        <w:t>советских летчиков, погибших</w:t>
      </w:r>
      <w:r w:rsidRPr="00D40BB1">
        <w:rPr>
          <w:rFonts w:ascii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B4376B">
        <w:rPr>
          <w:rFonts w:ascii="Times New Roman" w:hAnsi="Times New Roman" w:cs="Times New Roman"/>
          <w:sz w:val="28"/>
          <w:szCs w:val="28"/>
        </w:rPr>
        <w:t>,</w:t>
      </w:r>
      <w:r w:rsidRPr="00D40BB1">
        <w:rPr>
          <w:rFonts w:ascii="Times New Roman" w:hAnsi="Times New Roman" w:cs="Times New Roman"/>
          <w:sz w:val="28"/>
          <w:szCs w:val="28"/>
        </w:rPr>
        <w:t xml:space="preserve"> на </w:t>
      </w:r>
      <w:r w:rsidR="00B4376B">
        <w:rPr>
          <w:rFonts w:ascii="Times New Roman" w:hAnsi="Times New Roman" w:cs="Times New Roman"/>
          <w:sz w:val="28"/>
          <w:szCs w:val="28"/>
        </w:rPr>
        <w:t xml:space="preserve">мемориальном комплексе «Сопка Героев» на </w:t>
      </w:r>
      <w:r w:rsidRPr="00D40BB1">
        <w:rPr>
          <w:rFonts w:ascii="Times New Roman" w:hAnsi="Times New Roman" w:cs="Times New Roman"/>
          <w:sz w:val="28"/>
          <w:szCs w:val="28"/>
        </w:rPr>
        <w:t xml:space="preserve">территории </w:t>
      </w:r>
      <w:r w:rsidR="00B4376B">
        <w:rPr>
          <w:rFonts w:ascii="Times New Roman" w:hAnsi="Times New Roman" w:cs="Times New Roman"/>
          <w:sz w:val="28"/>
          <w:szCs w:val="28"/>
        </w:rPr>
        <w:t>Киевского сельского поселения</w:t>
      </w:r>
      <w:r w:rsidRPr="00D40BB1">
        <w:rPr>
          <w:rFonts w:ascii="Times New Roman" w:hAnsi="Times New Roman" w:cs="Times New Roman"/>
          <w:sz w:val="28"/>
          <w:szCs w:val="28"/>
        </w:rPr>
        <w:t xml:space="preserve"> Крымского района Краснодарского края</w:t>
      </w:r>
    </w:p>
    <w:p w:rsidR="00D40BB1" w:rsidRDefault="00D40BB1" w:rsidP="00D40BB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BA6BAC" w:rsidRPr="00D40BB1" w:rsidRDefault="00BA6BAC" w:rsidP="00D40BB1">
      <w:pPr>
        <w:widowControl/>
        <w:autoSpaceDE/>
        <w:autoSpaceDN/>
        <w:adjustRightInd/>
        <w:ind w:firstLine="0"/>
        <w:jc w:val="left"/>
        <w:rPr>
          <w:rFonts w:ascii="Times New Roman" w:eastAsia="Times New Roman" w:hAnsi="Times New Roman" w:cs="Times New Roman"/>
          <w:sz w:val="28"/>
          <w:szCs w:val="28"/>
        </w:rPr>
      </w:pPr>
    </w:p>
    <w:p w:rsidR="00D40BB1" w:rsidRPr="00D40BB1" w:rsidRDefault="00D40BB1" w:rsidP="00110166">
      <w:pPr>
        <w:widowControl/>
        <w:autoSpaceDE/>
        <w:autoSpaceDN/>
        <w:adjustRightInd/>
        <w:ind w:firstLine="708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 w:rsidRPr="00D40BB1">
        <w:rPr>
          <w:rFonts w:ascii="Times New Roman" w:eastAsia="Times New Roman" w:hAnsi="Times New Roman" w:cs="Times New Roman"/>
          <w:sz w:val="28"/>
          <w:szCs w:val="28"/>
        </w:rPr>
        <w:t>В соответствии с Федеральным законом от 06.10.2003г. №131-ФЗ «Об общих принципах организации местного сам</w:t>
      </w:r>
      <w:r w:rsidR="00B95A6D">
        <w:rPr>
          <w:rFonts w:ascii="Times New Roman" w:eastAsia="Times New Roman" w:hAnsi="Times New Roman" w:cs="Times New Roman"/>
          <w:sz w:val="28"/>
          <w:szCs w:val="28"/>
        </w:rPr>
        <w:t xml:space="preserve">оуправления» (с изменениями), </w:t>
      </w:r>
      <w:r w:rsidRPr="00D40BB1">
        <w:rPr>
          <w:rFonts w:ascii="Times New Roman" w:eastAsia="Times New Roman" w:hAnsi="Times New Roman" w:cs="Times New Roman"/>
          <w:sz w:val="28"/>
          <w:szCs w:val="28"/>
        </w:rPr>
        <w:t>законом Российской Федерации от 14 января 1993 года N 4292-1 "Об увековечении памяти п</w:t>
      </w:r>
      <w:r w:rsidR="00B95A6D">
        <w:rPr>
          <w:rFonts w:ascii="Times New Roman" w:eastAsia="Times New Roman" w:hAnsi="Times New Roman" w:cs="Times New Roman"/>
          <w:sz w:val="28"/>
          <w:szCs w:val="28"/>
        </w:rPr>
        <w:t xml:space="preserve">огибших при защите Отечества", </w:t>
      </w:r>
      <w:r w:rsidRPr="00D40BB1">
        <w:rPr>
          <w:rFonts w:ascii="Times New Roman" w:eastAsia="Times New Roman" w:hAnsi="Times New Roman" w:cs="Times New Roman"/>
          <w:sz w:val="28"/>
          <w:szCs w:val="28"/>
        </w:rPr>
        <w:t>руков</w:t>
      </w:r>
      <w:r w:rsidR="00F04815">
        <w:rPr>
          <w:rFonts w:ascii="Times New Roman" w:eastAsia="Times New Roman" w:hAnsi="Times New Roman" w:cs="Times New Roman"/>
          <w:sz w:val="28"/>
          <w:szCs w:val="28"/>
        </w:rPr>
        <w:t>одствуя</w:t>
      </w:r>
      <w:r w:rsidR="009B764C">
        <w:rPr>
          <w:rFonts w:ascii="Times New Roman" w:eastAsia="Times New Roman" w:hAnsi="Times New Roman" w:cs="Times New Roman"/>
          <w:sz w:val="28"/>
          <w:szCs w:val="28"/>
        </w:rPr>
        <w:t>сь  у</w:t>
      </w:r>
      <w:r w:rsidR="00F04815">
        <w:rPr>
          <w:rFonts w:ascii="Times New Roman" w:eastAsia="Times New Roman" w:hAnsi="Times New Roman" w:cs="Times New Roman"/>
          <w:sz w:val="28"/>
          <w:szCs w:val="28"/>
        </w:rPr>
        <w:t>ставом</w:t>
      </w:r>
      <w:r w:rsidR="00B4376B">
        <w:rPr>
          <w:rFonts w:ascii="Times New Roman" w:eastAsia="Times New Roman" w:hAnsi="Times New Roman" w:cs="Times New Roman"/>
          <w:sz w:val="28"/>
          <w:szCs w:val="28"/>
        </w:rPr>
        <w:t xml:space="preserve"> Киевского сельского поселения</w:t>
      </w:r>
      <w:r w:rsidR="00F04815">
        <w:rPr>
          <w:rFonts w:ascii="Times New Roman" w:eastAsia="Times New Roman" w:hAnsi="Times New Roman" w:cs="Times New Roman"/>
          <w:sz w:val="28"/>
          <w:szCs w:val="28"/>
        </w:rPr>
        <w:t xml:space="preserve"> Крымского района</w:t>
      </w:r>
      <w:r w:rsidRPr="00D40BB1">
        <w:rPr>
          <w:rFonts w:ascii="Times New Roman" w:eastAsia="Times New Roman" w:hAnsi="Times New Roman" w:cs="Times New Roman"/>
          <w:sz w:val="28"/>
          <w:szCs w:val="28"/>
        </w:rPr>
        <w:t xml:space="preserve">, в целях захоронения 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>останков советских летчиков, погибших</w:t>
      </w:r>
      <w:r w:rsidR="00B4376B" w:rsidRPr="00B4376B">
        <w:rPr>
          <w:rFonts w:ascii="Times New Roman" w:eastAsia="Times New Roman" w:hAnsi="Times New Roman" w:cs="Times New Roman"/>
          <w:sz w:val="28"/>
          <w:szCs w:val="28"/>
        </w:rPr>
        <w:t xml:space="preserve"> в годы Великой Отечественной войны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>, которые</w:t>
      </w:r>
      <w:r w:rsidRPr="00D40BB1">
        <w:rPr>
          <w:rFonts w:ascii="Times New Roman" w:eastAsia="Times New Roman" w:hAnsi="Times New Roman" w:cs="Times New Roman"/>
          <w:sz w:val="28"/>
          <w:szCs w:val="28"/>
        </w:rPr>
        <w:t xml:space="preserve"> были обнаружены </w:t>
      </w:r>
      <w:r w:rsidR="00110166">
        <w:rPr>
          <w:rFonts w:ascii="Times New Roman" w:eastAsia="Times New Roman" w:hAnsi="Times New Roman" w:cs="Times New Roman"/>
          <w:sz w:val="28"/>
          <w:szCs w:val="28"/>
        </w:rPr>
        <w:t>в ходе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 xml:space="preserve"> поисковых работ</w:t>
      </w:r>
      <w:proofErr w:type="gramEnd"/>
      <w:r w:rsidR="00FC23A2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Pr="00110166">
        <w:rPr>
          <w:rFonts w:ascii="Times New Roman" w:eastAsia="Times New Roman" w:hAnsi="Times New Roman" w:cs="Times New Roman"/>
          <w:sz w:val="28"/>
          <w:szCs w:val="28"/>
        </w:rPr>
        <w:t>постановляю:</w:t>
      </w:r>
    </w:p>
    <w:p w:rsidR="00D40BB1" w:rsidRPr="00D40BB1" w:rsidRDefault="00D40BB1" w:rsidP="00BA6BA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 w:rsidRPr="00D40BB1">
        <w:rPr>
          <w:rFonts w:ascii="Times New Roman" w:eastAsia="Times New Roman" w:hAnsi="Times New Roman" w:cs="Times New Roman"/>
          <w:sz w:val="28"/>
          <w:szCs w:val="28"/>
        </w:rPr>
        <w:t>1.</w:t>
      </w:r>
      <w:r w:rsidR="00B95A6D">
        <w:rPr>
          <w:rFonts w:ascii="Times New Roman" w:eastAsia="Times New Roman" w:hAnsi="Times New Roman" w:cs="Times New Roman"/>
          <w:sz w:val="28"/>
          <w:szCs w:val="28"/>
        </w:rPr>
        <w:t xml:space="preserve"> Принять участие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 xml:space="preserve"> 20 июня 2020</w:t>
      </w:r>
      <w:r w:rsidR="00BA6BAC"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 w:rsidR="00F10B52">
        <w:rPr>
          <w:rFonts w:ascii="Times New Roman" w:eastAsia="Times New Roman" w:hAnsi="Times New Roman" w:cs="Times New Roman"/>
          <w:sz w:val="28"/>
          <w:szCs w:val="28"/>
        </w:rPr>
        <w:t>в организации мероприятий</w:t>
      </w:r>
      <w:r w:rsidR="00110166">
        <w:rPr>
          <w:rFonts w:ascii="Times New Roman" w:eastAsia="Times New Roman" w:hAnsi="Times New Roman" w:cs="Times New Roman"/>
          <w:sz w:val="28"/>
          <w:szCs w:val="28"/>
        </w:rPr>
        <w:t xml:space="preserve"> по </w:t>
      </w:r>
      <w:r w:rsidRPr="00D40BB1">
        <w:rPr>
          <w:rFonts w:ascii="Times New Roman" w:eastAsia="Times New Roman" w:hAnsi="Times New Roman" w:cs="Times New Roman"/>
          <w:sz w:val="28"/>
          <w:szCs w:val="28"/>
        </w:rPr>
        <w:t>захоронению останков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C23A2" w:rsidRPr="00FC23A2">
        <w:rPr>
          <w:rFonts w:ascii="Times New Roman" w:eastAsia="Times New Roman" w:hAnsi="Times New Roman" w:cs="Times New Roman"/>
          <w:sz w:val="28"/>
          <w:szCs w:val="28"/>
        </w:rPr>
        <w:t>советских летчиков, погибших в годы Великой Отечественной войны</w:t>
      </w:r>
      <w:r w:rsidR="00110166" w:rsidRPr="00110166">
        <w:rPr>
          <w:rFonts w:ascii="Times New Roman" w:eastAsia="Times New Roman" w:hAnsi="Times New Roman" w:cs="Times New Roman"/>
          <w:sz w:val="28"/>
          <w:szCs w:val="28"/>
        </w:rPr>
        <w:t>, на мемориальном комплексе «Сопка Героев» на территории Киевского сельского поселения Крымского района Краснодарского края</w:t>
      </w:r>
      <w:r w:rsidR="00110166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BB1" w:rsidRPr="00D40BB1" w:rsidRDefault="00F10B52" w:rsidP="00BA6BA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2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A6BAC">
        <w:rPr>
          <w:rFonts w:ascii="Times New Roman" w:eastAsia="Times New Roman" w:hAnsi="Times New Roman" w:cs="Times New Roman"/>
          <w:sz w:val="28"/>
          <w:szCs w:val="28"/>
        </w:rPr>
        <w:t xml:space="preserve">Заместителю главы Киевского сельского поселения Крымского района </w:t>
      </w:r>
      <w:proofErr w:type="spellStart"/>
      <w:r w:rsidR="00BA6BAC">
        <w:rPr>
          <w:rFonts w:ascii="Times New Roman" w:eastAsia="Times New Roman" w:hAnsi="Times New Roman" w:cs="Times New Roman"/>
          <w:sz w:val="28"/>
          <w:szCs w:val="28"/>
        </w:rPr>
        <w:t>В.Г.Пискун</w:t>
      </w:r>
      <w:proofErr w:type="spellEnd"/>
      <w:r w:rsidR="00BA6BAC">
        <w:rPr>
          <w:rFonts w:ascii="Times New Roman" w:eastAsia="Times New Roman" w:hAnsi="Times New Roman" w:cs="Times New Roman"/>
          <w:sz w:val="28"/>
          <w:szCs w:val="28"/>
        </w:rPr>
        <w:t xml:space="preserve"> с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 xml:space="preserve">овместно с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отделом по делам молодежи администрации муниципального образования Крымский район организовать и 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 xml:space="preserve">произвести благоустройство </w:t>
      </w:r>
      <w:r w:rsidR="00BA6BAC">
        <w:rPr>
          <w:rFonts w:ascii="Times New Roman" w:eastAsia="Times New Roman" w:hAnsi="Times New Roman" w:cs="Times New Roman"/>
          <w:sz w:val="28"/>
          <w:szCs w:val="28"/>
        </w:rPr>
        <w:t xml:space="preserve">могилы после 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захоронения</w:t>
      </w:r>
      <w:r w:rsidR="00BA6BAC">
        <w:rPr>
          <w:rFonts w:ascii="Times New Roman" w:eastAsia="Times New Roman" w:hAnsi="Times New Roman" w:cs="Times New Roman"/>
          <w:sz w:val="28"/>
          <w:szCs w:val="28"/>
        </w:rPr>
        <w:t xml:space="preserve"> останков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BB1" w:rsidRPr="00D40BB1" w:rsidRDefault="00BA6BAC" w:rsidP="00BA6BA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3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.Настоящее постановление в</w:t>
      </w:r>
      <w:r>
        <w:rPr>
          <w:rFonts w:ascii="Times New Roman" w:eastAsia="Times New Roman" w:hAnsi="Times New Roman" w:cs="Times New Roman"/>
          <w:sz w:val="28"/>
          <w:szCs w:val="28"/>
        </w:rPr>
        <w:t>ступает в силу со дня подписан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ия.</w:t>
      </w:r>
    </w:p>
    <w:p w:rsidR="00D40BB1" w:rsidRPr="00D40BB1" w:rsidRDefault="00BA6BAC" w:rsidP="00BA6BA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4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 xml:space="preserve">.Настоящее постановление подлежит размещению на официальном сайте </w:t>
      </w:r>
      <w:r>
        <w:rPr>
          <w:rFonts w:ascii="Times New Roman" w:eastAsia="Times New Roman" w:hAnsi="Times New Roman" w:cs="Times New Roman"/>
          <w:sz w:val="28"/>
          <w:szCs w:val="28"/>
        </w:rPr>
        <w:t>Киев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ского сельского поселения</w:t>
      </w:r>
      <w:r w:rsidR="00FC23A2">
        <w:rPr>
          <w:rFonts w:ascii="Times New Roman" w:eastAsia="Times New Roman" w:hAnsi="Times New Roman" w:cs="Times New Roman"/>
          <w:sz w:val="28"/>
          <w:szCs w:val="28"/>
        </w:rPr>
        <w:t xml:space="preserve"> Крымского района</w:t>
      </w:r>
      <w:bookmarkStart w:id="0" w:name="_GoBack"/>
      <w:bookmarkEnd w:id="0"/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D40BB1" w:rsidRPr="00D40BB1" w:rsidRDefault="00BA6BAC" w:rsidP="00BA6BAC">
      <w:pPr>
        <w:widowControl/>
        <w:autoSpaceDE/>
        <w:autoSpaceDN/>
        <w:adjustRightInd/>
        <w:ind w:firstLine="567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5</w:t>
      </w:r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.</w:t>
      </w:r>
      <w:proofErr w:type="gramStart"/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>Контроль за</w:t>
      </w:r>
      <w:proofErr w:type="gramEnd"/>
      <w:r w:rsidR="00D40BB1" w:rsidRPr="00D40BB1">
        <w:rPr>
          <w:rFonts w:ascii="Times New Roman" w:eastAsia="Times New Roman" w:hAnsi="Times New Roman" w:cs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BA6BAC" w:rsidRPr="00BA6BAC" w:rsidRDefault="00BA6BAC" w:rsidP="00BA6BAC">
      <w:pPr>
        <w:widowControl/>
        <w:shd w:val="clear" w:color="auto" w:fill="FFFFFF"/>
        <w:autoSpaceDE/>
        <w:autoSpaceDN/>
        <w:adjustRightInd/>
        <w:ind w:firstLine="0"/>
        <w:rPr>
          <w:rFonts w:eastAsia="Times New Roman"/>
          <w:color w:val="000000"/>
          <w:sz w:val="28"/>
          <w:szCs w:val="28"/>
        </w:rPr>
      </w:pPr>
    </w:p>
    <w:p w:rsidR="00BA6BAC" w:rsidRPr="00BA6BAC" w:rsidRDefault="00BA6BAC" w:rsidP="00DA63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</w:p>
    <w:p w:rsidR="00BA6BAC" w:rsidRDefault="00BA6BAC" w:rsidP="00DA63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BA6BAC">
        <w:rPr>
          <w:rFonts w:eastAsia="Times New Roman"/>
          <w:color w:val="000000"/>
          <w:sz w:val="28"/>
          <w:szCs w:val="28"/>
        </w:rPr>
        <w:t xml:space="preserve">Глава Киевского сельского поселения </w:t>
      </w:r>
    </w:p>
    <w:p w:rsidR="00BA6BAC" w:rsidRPr="00BA6BAC" w:rsidRDefault="00BA6BAC" w:rsidP="00DA63B4">
      <w:pPr>
        <w:widowControl/>
        <w:shd w:val="clear" w:color="auto" w:fill="FFFFFF"/>
        <w:autoSpaceDE/>
        <w:autoSpaceDN/>
        <w:adjustRightInd/>
        <w:rPr>
          <w:rFonts w:eastAsia="Times New Roman"/>
          <w:color w:val="000000"/>
          <w:sz w:val="28"/>
          <w:szCs w:val="28"/>
        </w:rPr>
      </w:pPr>
      <w:r w:rsidRPr="00BA6BAC">
        <w:rPr>
          <w:rFonts w:eastAsia="Times New Roman"/>
          <w:color w:val="000000"/>
          <w:sz w:val="28"/>
          <w:szCs w:val="28"/>
        </w:rPr>
        <w:t xml:space="preserve">Крымского района </w:t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>
        <w:rPr>
          <w:rFonts w:eastAsia="Times New Roman"/>
          <w:color w:val="000000"/>
          <w:sz w:val="28"/>
          <w:szCs w:val="28"/>
        </w:rPr>
        <w:tab/>
      </w:r>
      <w:r w:rsidRPr="00BA6BAC">
        <w:rPr>
          <w:rFonts w:eastAsia="Times New Roman"/>
          <w:color w:val="000000"/>
          <w:sz w:val="28"/>
          <w:szCs w:val="28"/>
        </w:rPr>
        <w:t>Б.С.Шатун</w:t>
      </w:r>
    </w:p>
    <w:sectPr w:rsidR="00BA6BAC" w:rsidRPr="00BA6BAC" w:rsidSect="008E0474">
      <w:pgSz w:w="11906" w:h="16838"/>
      <w:pgMar w:top="1134" w:right="567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E0474"/>
    <w:rsid w:val="000F6152"/>
    <w:rsid w:val="00110166"/>
    <w:rsid w:val="004B610A"/>
    <w:rsid w:val="004E0ACF"/>
    <w:rsid w:val="00574F50"/>
    <w:rsid w:val="005C7908"/>
    <w:rsid w:val="006A07CF"/>
    <w:rsid w:val="007234A3"/>
    <w:rsid w:val="008E0474"/>
    <w:rsid w:val="008F5F70"/>
    <w:rsid w:val="009B764C"/>
    <w:rsid w:val="00B01875"/>
    <w:rsid w:val="00B4376B"/>
    <w:rsid w:val="00B62841"/>
    <w:rsid w:val="00B95A6D"/>
    <w:rsid w:val="00BA6BAC"/>
    <w:rsid w:val="00C132C8"/>
    <w:rsid w:val="00D23244"/>
    <w:rsid w:val="00D40BB1"/>
    <w:rsid w:val="00D91487"/>
    <w:rsid w:val="00DA63B4"/>
    <w:rsid w:val="00E5193F"/>
    <w:rsid w:val="00F04815"/>
    <w:rsid w:val="00F10B52"/>
    <w:rsid w:val="00F61A2B"/>
    <w:rsid w:val="00F90E4F"/>
    <w:rsid w:val="00FC23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E0474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imes New Roman CYR" w:eastAsiaTheme="minorEastAsia" w:hAnsi="Times New Roman CYR" w:cs="Times New Roman CYR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8E0474"/>
    <w:pPr>
      <w:spacing w:before="108" w:after="108"/>
      <w:ind w:firstLine="0"/>
      <w:jc w:val="center"/>
      <w:outlineLvl w:val="0"/>
    </w:pPr>
    <w:rPr>
      <w:rFonts w:eastAsia="Times New Roman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8E0474"/>
    <w:rPr>
      <w:rFonts w:ascii="Times New Roman CYR" w:eastAsia="Times New Roman" w:hAnsi="Times New Roman CYR" w:cs="Times New Roman CYR"/>
      <w:b/>
      <w:bCs/>
      <w:color w:val="26282F"/>
      <w:sz w:val="24"/>
      <w:szCs w:val="24"/>
      <w:lang w:eastAsia="ru-RU"/>
    </w:rPr>
  </w:style>
  <w:style w:type="paragraph" w:customStyle="1" w:styleId="a3">
    <w:name w:val="Прижатый влево"/>
    <w:basedOn w:val="a"/>
    <w:next w:val="a"/>
    <w:uiPriority w:val="99"/>
    <w:rsid w:val="008E0474"/>
    <w:pPr>
      <w:ind w:firstLine="0"/>
      <w:jc w:val="left"/>
    </w:pPr>
  </w:style>
  <w:style w:type="character" w:customStyle="1" w:styleId="a4">
    <w:name w:val="Гипертекстовая ссылка"/>
    <w:basedOn w:val="a0"/>
    <w:uiPriority w:val="99"/>
    <w:rsid w:val="008E0474"/>
    <w:rPr>
      <w:color w:val="106BBE"/>
    </w:rPr>
  </w:style>
  <w:style w:type="table" w:styleId="a5">
    <w:name w:val="Table Grid"/>
    <w:basedOn w:val="a1"/>
    <w:uiPriority w:val="59"/>
    <w:rsid w:val="008E047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Balloon Text"/>
    <w:basedOn w:val="a"/>
    <w:link w:val="a7"/>
    <w:uiPriority w:val="99"/>
    <w:semiHidden/>
    <w:unhideWhenUsed/>
    <w:rsid w:val="00F90E4F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F90E4F"/>
    <w:rPr>
      <w:rFonts w:ascii="Tahoma" w:eastAsiaTheme="minorEastAsia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18934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092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</Pages>
  <Words>268</Words>
  <Characters>1529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Оксана Э. Кочекьян</dc:creator>
  <cp:lastModifiedBy>Пользователь</cp:lastModifiedBy>
  <cp:revision>25</cp:revision>
  <cp:lastPrinted>2020-06-20T04:31:00Z</cp:lastPrinted>
  <dcterms:created xsi:type="dcterms:W3CDTF">2018-08-25T10:39:00Z</dcterms:created>
  <dcterms:modified xsi:type="dcterms:W3CDTF">2020-06-20T04:31:00Z</dcterms:modified>
</cp:coreProperties>
</file>