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820" w:rsidRPr="000B1820" w:rsidRDefault="000B1820" w:rsidP="000B18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820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5C0AFD" w:rsidRDefault="000B1820" w:rsidP="000B18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820">
        <w:rPr>
          <w:rFonts w:ascii="Times New Roman" w:hAnsi="Times New Roman" w:cs="Times New Roman"/>
          <w:b/>
          <w:sz w:val="28"/>
          <w:szCs w:val="28"/>
        </w:rPr>
        <w:t xml:space="preserve">о проведении открытого </w:t>
      </w:r>
      <w:r w:rsidR="00CC4DC7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0B1820" w:rsidRPr="00294B7D" w:rsidRDefault="000B1820" w:rsidP="00294B7D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B7D">
        <w:rPr>
          <w:rFonts w:ascii="Times New Roman" w:hAnsi="Times New Roman" w:cs="Times New Roman"/>
          <w:b/>
          <w:sz w:val="28"/>
          <w:szCs w:val="28"/>
        </w:rPr>
        <w:t xml:space="preserve">1. Организатор </w:t>
      </w:r>
      <w:r w:rsidR="00CC4DC7" w:rsidRPr="00294B7D">
        <w:rPr>
          <w:rFonts w:ascii="Times New Roman" w:hAnsi="Times New Roman" w:cs="Times New Roman"/>
          <w:b/>
          <w:sz w:val="28"/>
          <w:szCs w:val="28"/>
        </w:rPr>
        <w:t>конкурса</w:t>
      </w:r>
      <w:r w:rsidRPr="00294B7D">
        <w:rPr>
          <w:rFonts w:ascii="Times New Roman" w:hAnsi="Times New Roman" w:cs="Times New Roman"/>
          <w:b/>
          <w:sz w:val="28"/>
          <w:szCs w:val="28"/>
        </w:rPr>
        <w:t>:</w:t>
      </w:r>
      <w:r w:rsidRPr="00294B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820" w:rsidRPr="00294B7D" w:rsidRDefault="004B0903" w:rsidP="00294B7D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B7D">
        <w:rPr>
          <w:rFonts w:ascii="Times New Roman" w:hAnsi="Times New Roman" w:cs="Times New Roman"/>
          <w:sz w:val="28"/>
          <w:szCs w:val="28"/>
        </w:rPr>
        <w:t>А</w:t>
      </w:r>
      <w:r w:rsidRPr="00294B7D">
        <w:rPr>
          <w:rFonts w:ascii="Times New Roman" w:hAnsi="Times New Roman" w:cs="Times New Roman"/>
          <w:sz w:val="28"/>
          <w:szCs w:val="28"/>
        </w:rPr>
        <w:t>дминистрация Киевского сельского поселения  Крымского  района</w:t>
      </w:r>
      <w:r w:rsidR="000B1820" w:rsidRPr="00294B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820" w:rsidRPr="00294B7D" w:rsidRDefault="000B1820" w:rsidP="00294B7D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1820" w:rsidRPr="00294B7D" w:rsidRDefault="000B1820" w:rsidP="00294B7D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B7D">
        <w:rPr>
          <w:rFonts w:ascii="Times New Roman" w:hAnsi="Times New Roman" w:cs="Times New Roman"/>
          <w:b/>
          <w:sz w:val="28"/>
          <w:szCs w:val="28"/>
        </w:rPr>
        <w:t>2.Юридический и почтовый адрес организатора аукциона</w:t>
      </w:r>
      <w:r w:rsidRPr="00294B7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B0903" w:rsidRPr="00294B7D" w:rsidRDefault="004B0903" w:rsidP="00294B7D">
      <w:pPr>
        <w:tabs>
          <w:tab w:val="num" w:pos="0"/>
          <w:tab w:val="left" w:pos="900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B7D">
        <w:rPr>
          <w:rFonts w:ascii="Times New Roman" w:hAnsi="Times New Roman" w:cs="Times New Roman"/>
          <w:sz w:val="28"/>
          <w:szCs w:val="28"/>
        </w:rPr>
        <w:t xml:space="preserve">Краснодарский   край, Крымский район, с. </w:t>
      </w:r>
      <w:proofErr w:type="gramStart"/>
      <w:r w:rsidRPr="00294B7D">
        <w:rPr>
          <w:rFonts w:ascii="Times New Roman" w:hAnsi="Times New Roman" w:cs="Times New Roman"/>
          <w:sz w:val="28"/>
          <w:szCs w:val="28"/>
        </w:rPr>
        <w:t>Киевское</w:t>
      </w:r>
      <w:proofErr w:type="gramEnd"/>
      <w:r w:rsidRPr="00294B7D">
        <w:rPr>
          <w:rFonts w:ascii="Times New Roman" w:hAnsi="Times New Roman" w:cs="Times New Roman"/>
          <w:sz w:val="28"/>
          <w:szCs w:val="28"/>
        </w:rPr>
        <w:t>, ул. Красная,117б.</w:t>
      </w:r>
    </w:p>
    <w:p w:rsidR="000B1820" w:rsidRPr="00294B7D" w:rsidRDefault="000B1820" w:rsidP="00294B7D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B7D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 w:rsidR="004B0903" w:rsidRPr="00294B7D">
        <w:rPr>
          <w:rFonts w:ascii="Times New Roman" w:hAnsi="Times New Roman" w:cs="Times New Roman"/>
          <w:sz w:val="28"/>
          <w:szCs w:val="28"/>
        </w:rPr>
        <w:t>(86131)60349</w:t>
      </w:r>
      <w:r w:rsidRPr="00294B7D">
        <w:rPr>
          <w:rFonts w:ascii="Times New Roman" w:hAnsi="Times New Roman" w:cs="Times New Roman"/>
          <w:sz w:val="28"/>
          <w:szCs w:val="28"/>
        </w:rPr>
        <w:t>, адрес электронной почты:</w:t>
      </w:r>
      <w:r w:rsidRPr="00294B7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="004B0903" w:rsidRPr="00294B7D">
        <w:rPr>
          <w:rFonts w:ascii="Times New Roman" w:hAnsi="Times New Roman" w:cs="Times New Roman"/>
          <w:sz w:val="28"/>
          <w:szCs w:val="28"/>
          <w:lang w:val="en-US"/>
        </w:rPr>
        <w:t>kievskoe</w:t>
      </w:r>
      <w:proofErr w:type="spellEnd"/>
      <w:r w:rsidR="004B0903" w:rsidRPr="00294B7D">
        <w:rPr>
          <w:rFonts w:ascii="Times New Roman" w:hAnsi="Times New Roman" w:cs="Times New Roman"/>
          <w:sz w:val="28"/>
          <w:szCs w:val="28"/>
        </w:rPr>
        <w:t>@</w:t>
      </w:r>
      <w:r w:rsidR="004B0903" w:rsidRPr="00294B7D"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="004B0903" w:rsidRPr="00294B7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B0903" w:rsidRPr="00294B7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0B1820" w:rsidRPr="00294B7D" w:rsidRDefault="000B1820" w:rsidP="00294B7D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B7D">
        <w:rPr>
          <w:rFonts w:ascii="Times New Roman" w:hAnsi="Times New Roman" w:cs="Times New Roman"/>
          <w:b/>
          <w:sz w:val="28"/>
          <w:szCs w:val="28"/>
        </w:rPr>
        <w:t xml:space="preserve"> 3. </w:t>
      </w:r>
      <w:r w:rsidR="00CC4DC7" w:rsidRPr="00294B7D">
        <w:rPr>
          <w:rFonts w:ascii="Times New Roman" w:hAnsi="Times New Roman" w:cs="Times New Roman"/>
          <w:b/>
          <w:sz w:val="28"/>
          <w:szCs w:val="28"/>
        </w:rPr>
        <w:t>Форма торго</w:t>
      </w:r>
      <w:proofErr w:type="gramStart"/>
      <w:r w:rsidR="00CC4DC7" w:rsidRPr="00294B7D">
        <w:rPr>
          <w:rFonts w:ascii="Times New Roman" w:hAnsi="Times New Roman" w:cs="Times New Roman"/>
          <w:b/>
          <w:sz w:val="28"/>
          <w:szCs w:val="28"/>
        </w:rPr>
        <w:t>в</w:t>
      </w:r>
      <w:r w:rsidR="00CC4DC7" w:rsidRPr="00294B7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C4DC7" w:rsidRPr="00294B7D">
        <w:rPr>
          <w:rFonts w:ascii="Times New Roman" w:hAnsi="Times New Roman" w:cs="Times New Roman"/>
          <w:sz w:val="28"/>
          <w:szCs w:val="28"/>
        </w:rPr>
        <w:t xml:space="preserve"> открытый конкурс</w:t>
      </w:r>
    </w:p>
    <w:p w:rsidR="000B1820" w:rsidRPr="00294B7D" w:rsidRDefault="000B1820" w:rsidP="00294B7D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94B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</w:t>
      </w:r>
      <w:r w:rsidRPr="00294B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4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Дата и время начала и окончания срока подачи и рассмотрения заявок на участие в </w:t>
      </w:r>
      <w:r w:rsidR="00BB3141" w:rsidRPr="00294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конкурсе</w:t>
      </w:r>
    </w:p>
    <w:p w:rsidR="004B0903" w:rsidRPr="00294B7D" w:rsidRDefault="000B1820" w:rsidP="00294B7D">
      <w:pPr>
        <w:widowControl w:val="0"/>
        <w:tabs>
          <w:tab w:val="left" w:pos="765"/>
          <w:tab w:val="left" w:pos="8400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4B7D">
        <w:rPr>
          <w:rFonts w:ascii="Times New Roman" w:hAnsi="Times New Roman" w:cs="Times New Roman"/>
          <w:sz w:val="28"/>
          <w:szCs w:val="28"/>
        </w:rPr>
        <w:t xml:space="preserve"> Дата начала подачи заявок для участия в </w:t>
      </w:r>
      <w:r w:rsidR="00BB3141" w:rsidRPr="00294B7D">
        <w:rPr>
          <w:rFonts w:ascii="Times New Roman" w:hAnsi="Times New Roman" w:cs="Times New Roman"/>
          <w:sz w:val="28"/>
          <w:szCs w:val="28"/>
        </w:rPr>
        <w:t>конкурсе</w:t>
      </w:r>
      <w:r w:rsidRPr="00294B7D">
        <w:rPr>
          <w:rFonts w:ascii="Times New Roman" w:hAnsi="Times New Roman" w:cs="Times New Roman"/>
          <w:sz w:val="28"/>
          <w:szCs w:val="28"/>
        </w:rPr>
        <w:t xml:space="preserve"> </w:t>
      </w:r>
      <w:r w:rsidR="004B0903" w:rsidRPr="00294B7D">
        <w:rPr>
          <w:rFonts w:ascii="Times New Roman" w:hAnsi="Times New Roman" w:cs="Times New Roman"/>
          <w:sz w:val="28"/>
          <w:szCs w:val="28"/>
        </w:rPr>
        <w:t>13</w:t>
      </w:r>
      <w:r w:rsidRPr="00294B7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B0903" w:rsidRPr="00294B7D">
        <w:rPr>
          <w:rFonts w:ascii="Times New Roman" w:hAnsi="Times New Roman" w:cs="Times New Roman"/>
          <w:sz w:val="28"/>
          <w:szCs w:val="28"/>
        </w:rPr>
        <w:t>июня</w:t>
      </w:r>
      <w:r w:rsidRPr="00294B7D">
        <w:rPr>
          <w:rFonts w:ascii="Times New Roman" w:hAnsi="Times New Roman" w:cs="Times New Roman"/>
          <w:sz w:val="28"/>
          <w:szCs w:val="28"/>
        </w:rPr>
        <w:t xml:space="preserve"> 201</w:t>
      </w:r>
      <w:r w:rsidR="004B0903" w:rsidRPr="00294B7D">
        <w:rPr>
          <w:rFonts w:ascii="Times New Roman" w:hAnsi="Times New Roman" w:cs="Times New Roman"/>
          <w:sz w:val="28"/>
          <w:szCs w:val="28"/>
        </w:rPr>
        <w:t>7</w:t>
      </w:r>
      <w:r w:rsidRPr="00294B7D">
        <w:rPr>
          <w:rFonts w:ascii="Times New Roman" w:hAnsi="Times New Roman" w:cs="Times New Roman"/>
          <w:sz w:val="28"/>
          <w:szCs w:val="28"/>
        </w:rPr>
        <w:t xml:space="preserve"> года. Прием заявок осуществляется  в рабочие  дни  с   </w:t>
      </w:r>
      <w:r w:rsidR="004B0903" w:rsidRPr="00294B7D">
        <w:rPr>
          <w:rFonts w:ascii="Times New Roman" w:hAnsi="Times New Roman" w:cs="Times New Roman"/>
          <w:bCs/>
          <w:sz w:val="28"/>
          <w:szCs w:val="28"/>
        </w:rPr>
        <w:t xml:space="preserve">9-00 до 12-00 часов, с 13-00 до 16-00 часов, за исключением выходных и праздничных дней,  </w:t>
      </w:r>
      <w:r w:rsidR="004B0903" w:rsidRPr="00294B7D">
        <w:rPr>
          <w:rFonts w:ascii="Times New Roman" w:hAnsi="Times New Roman" w:cs="Times New Roman"/>
          <w:sz w:val="28"/>
          <w:szCs w:val="28"/>
        </w:rPr>
        <w:t xml:space="preserve">по адресу: Краснодарский край, Крымский район, с. </w:t>
      </w:r>
      <w:proofErr w:type="gramStart"/>
      <w:r w:rsidR="004B0903" w:rsidRPr="00294B7D">
        <w:rPr>
          <w:rFonts w:ascii="Times New Roman" w:hAnsi="Times New Roman" w:cs="Times New Roman"/>
          <w:sz w:val="28"/>
          <w:szCs w:val="28"/>
        </w:rPr>
        <w:t>Киевское</w:t>
      </w:r>
      <w:proofErr w:type="gramEnd"/>
      <w:r w:rsidR="004B0903" w:rsidRPr="00294B7D">
        <w:rPr>
          <w:rFonts w:ascii="Times New Roman" w:hAnsi="Times New Roman" w:cs="Times New Roman"/>
          <w:sz w:val="28"/>
          <w:szCs w:val="28"/>
        </w:rPr>
        <w:t>, ул. Красная 117б.</w:t>
      </w:r>
    </w:p>
    <w:p w:rsidR="00BB3141" w:rsidRPr="00294B7D" w:rsidRDefault="000B1820" w:rsidP="00294B7D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B7D">
        <w:rPr>
          <w:rFonts w:ascii="Times New Roman" w:hAnsi="Times New Roman" w:cs="Times New Roman"/>
          <w:sz w:val="28"/>
          <w:szCs w:val="28"/>
        </w:rPr>
        <w:t xml:space="preserve">          Дата и время окончания срока подачи заявок на участие в </w:t>
      </w:r>
      <w:proofErr w:type="spellStart"/>
      <w:r w:rsidR="00BB3141" w:rsidRPr="00294B7D">
        <w:rPr>
          <w:rFonts w:ascii="Times New Roman" w:hAnsi="Times New Roman" w:cs="Times New Roman"/>
          <w:sz w:val="28"/>
          <w:szCs w:val="28"/>
        </w:rPr>
        <w:t>конкурсе</w:t>
      </w:r>
      <w:r w:rsidRPr="00294B7D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294B7D">
        <w:rPr>
          <w:rFonts w:ascii="Times New Roman" w:hAnsi="Times New Roman" w:cs="Times New Roman"/>
          <w:sz w:val="28"/>
          <w:szCs w:val="28"/>
        </w:rPr>
        <w:t xml:space="preserve">: </w:t>
      </w:r>
      <w:r w:rsidR="004B0903" w:rsidRPr="00294B7D">
        <w:rPr>
          <w:rFonts w:ascii="Times New Roman" w:hAnsi="Times New Roman" w:cs="Times New Roman"/>
          <w:sz w:val="28"/>
          <w:szCs w:val="28"/>
        </w:rPr>
        <w:t>12 июля 2017г</w:t>
      </w:r>
      <w:r w:rsidR="004B0903" w:rsidRPr="00294B7D">
        <w:rPr>
          <w:rFonts w:ascii="Times New Roman" w:hAnsi="Times New Roman" w:cs="Times New Roman"/>
          <w:sz w:val="28"/>
          <w:szCs w:val="28"/>
        </w:rPr>
        <w:t>.</w:t>
      </w:r>
      <w:r w:rsidR="00BB3141" w:rsidRPr="00294B7D">
        <w:rPr>
          <w:rFonts w:ascii="Times New Roman" w:hAnsi="Times New Roman" w:cs="Times New Roman"/>
          <w:sz w:val="28"/>
          <w:szCs w:val="28"/>
        </w:rPr>
        <w:t xml:space="preserve"> </w:t>
      </w:r>
      <w:r w:rsidR="00BB3141" w:rsidRPr="00294B7D">
        <w:rPr>
          <w:rFonts w:ascii="Times New Roman" w:hAnsi="Times New Roman" w:cs="Times New Roman"/>
          <w:sz w:val="28"/>
          <w:szCs w:val="28"/>
        </w:rPr>
        <w:t>16ч.00 мин.</w:t>
      </w:r>
    </w:p>
    <w:p w:rsidR="000B1820" w:rsidRPr="00294B7D" w:rsidRDefault="000B1820" w:rsidP="00294B7D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B7D">
        <w:rPr>
          <w:rFonts w:ascii="Times New Roman" w:hAnsi="Times New Roman" w:cs="Times New Roman"/>
          <w:sz w:val="28"/>
          <w:szCs w:val="28"/>
        </w:rPr>
        <w:t xml:space="preserve">         Контактный телефон: 8-86131- </w:t>
      </w:r>
      <w:r w:rsidR="004B0903" w:rsidRPr="00294B7D">
        <w:rPr>
          <w:rFonts w:ascii="Times New Roman" w:hAnsi="Times New Roman" w:cs="Times New Roman"/>
          <w:sz w:val="28"/>
          <w:szCs w:val="28"/>
        </w:rPr>
        <w:t>60349</w:t>
      </w:r>
      <w:r w:rsidRPr="00294B7D">
        <w:rPr>
          <w:rFonts w:ascii="Times New Roman" w:hAnsi="Times New Roman" w:cs="Times New Roman"/>
          <w:sz w:val="28"/>
          <w:szCs w:val="28"/>
        </w:rPr>
        <w:t>, адрес электронной почты:</w:t>
      </w:r>
      <w:r w:rsidRPr="00294B7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="004B0903" w:rsidRPr="00294B7D">
        <w:rPr>
          <w:rFonts w:ascii="Times New Roman" w:hAnsi="Times New Roman" w:cs="Times New Roman"/>
          <w:sz w:val="28"/>
          <w:szCs w:val="28"/>
          <w:lang w:val="en-US"/>
        </w:rPr>
        <w:t>kievskoe</w:t>
      </w:r>
      <w:proofErr w:type="spellEnd"/>
      <w:r w:rsidR="004B0903" w:rsidRPr="00294B7D">
        <w:rPr>
          <w:rFonts w:ascii="Times New Roman" w:hAnsi="Times New Roman" w:cs="Times New Roman"/>
          <w:sz w:val="28"/>
          <w:szCs w:val="28"/>
        </w:rPr>
        <w:t>@</w:t>
      </w:r>
      <w:r w:rsidR="004B0903" w:rsidRPr="00294B7D"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="004B0903" w:rsidRPr="00294B7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B0903" w:rsidRPr="00294B7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94B7D">
        <w:rPr>
          <w:rFonts w:ascii="Times New Roman" w:hAnsi="Times New Roman" w:cs="Times New Roman"/>
          <w:sz w:val="28"/>
          <w:szCs w:val="28"/>
        </w:rPr>
        <w:t>, контактное лицо</w:t>
      </w:r>
      <w:r w:rsidR="00B56B03">
        <w:rPr>
          <w:rFonts w:ascii="Times New Roman" w:hAnsi="Times New Roman" w:cs="Times New Roman"/>
          <w:sz w:val="28"/>
          <w:szCs w:val="28"/>
        </w:rPr>
        <w:t xml:space="preserve"> Пискун Виталий Геннадиевич</w:t>
      </w:r>
      <w:bookmarkStart w:id="0" w:name="_GoBack"/>
      <w:bookmarkEnd w:id="0"/>
      <w:r w:rsidRPr="00294B7D">
        <w:rPr>
          <w:rFonts w:ascii="Times New Roman" w:hAnsi="Times New Roman" w:cs="Times New Roman"/>
          <w:sz w:val="28"/>
          <w:szCs w:val="28"/>
        </w:rPr>
        <w:t>.</w:t>
      </w:r>
    </w:p>
    <w:p w:rsidR="00BB3141" w:rsidRPr="00294B7D" w:rsidRDefault="000B1820" w:rsidP="00294B7D">
      <w:pPr>
        <w:tabs>
          <w:tab w:val="left" w:pos="900"/>
        </w:tabs>
        <w:spacing w:after="0"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4B7D">
        <w:rPr>
          <w:rFonts w:ascii="Times New Roman" w:hAnsi="Times New Roman" w:cs="Times New Roman"/>
          <w:sz w:val="28"/>
          <w:szCs w:val="28"/>
        </w:rPr>
        <w:t xml:space="preserve">Место, дата и время начала рассмотрения заявок на участие в </w:t>
      </w:r>
      <w:r w:rsidR="00BB3141" w:rsidRPr="00294B7D">
        <w:rPr>
          <w:rFonts w:ascii="Times New Roman" w:hAnsi="Times New Roman" w:cs="Times New Roman"/>
          <w:sz w:val="28"/>
          <w:szCs w:val="28"/>
        </w:rPr>
        <w:t>конкурсе</w:t>
      </w:r>
      <w:r w:rsidRPr="00294B7D">
        <w:rPr>
          <w:rFonts w:ascii="Times New Roman" w:hAnsi="Times New Roman" w:cs="Times New Roman"/>
          <w:sz w:val="28"/>
          <w:szCs w:val="28"/>
        </w:rPr>
        <w:t xml:space="preserve"> – </w:t>
      </w:r>
      <w:r w:rsidR="00BB3141" w:rsidRPr="00294B7D">
        <w:rPr>
          <w:rFonts w:ascii="Times New Roman" w:hAnsi="Times New Roman" w:cs="Times New Roman"/>
          <w:bCs/>
          <w:sz w:val="28"/>
          <w:szCs w:val="28"/>
        </w:rPr>
        <w:t>13 июля 2017 год</w:t>
      </w:r>
      <w:r w:rsidR="00BB3141" w:rsidRPr="00294B7D">
        <w:rPr>
          <w:rFonts w:ascii="Times New Roman" w:hAnsi="Times New Roman" w:cs="Times New Roman"/>
          <w:bCs/>
          <w:sz w:val="28"/>
          <w:szCs w:val="28"/>
        </w:rPr>
        <w:t xml:space="preserve">а 9 ч 00 мин </w:t>
      </w:r>
      <w:r w:rsidR="00BB3141" w:rsidRPr="00294B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3141" w:rsidRPr="00294B7D">
        <w:rPr>
          <w:rFonts w:ascii="Times New Roman" w:hAnsi="Times New Roman" w:cs="Times New Roman"/>
          <w:sz w:val="28"/>
          <w:szCs w:val="28"/>
        </w:rPr>
        <w:t xml:space="preserve">по  адресу:  Краснодарский  край, Крымский район, с. </w:t>
      </w:r>
      <w:proofErr w:type="gramStart"/>
      <w:r w:rsidR="00BB3141" w:rsidRPr="00294B7D">
        <w:rPr>
          <w:rFonts w:ascii="Times New Roman" w:hAnsi="Times New Roman" w:cs="Times New Roman"/>
          <w:sz w:val="28"/>
          <w:szCs w:val="28"/>
        </w:rPr>
        <w:t>Киевское</w:t>
      </w:r>
      <w:proofErr w:type="gramEnd"/>
      <w:r w:rsidR="00BB3141" w:rsidRPr="00294B7D">
        <w:rPr>
          <w:rFonts w:ascii="Times New Roman" w:hAnsi="Times New Roman" w:cs="Times New Roman"/>
          <w:sz w:val="28"/>
          <w:szCs w:val="28"/>
        </w:rPr>
        <w:t>, ул. Красная 117б.</w:t>
      </w:r>
    </w:p>
    <w:p w:rsidR="00BB3141" w:rsidRPr="00294B7D" w:rsidRDefault="000B1820" w:rsidP="00294B7D">
      <w:pPr>
        <w:tabs>
          <w:tab w:val="left" w:pos="900"/>
        </w:tabs>
        <w:spacing w:after="0"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4B7D">
        <w:rPr>
          <w:rFonts w:ascii="Times New Roman" w:hAnsi="Times New Roman" w:cs="Times New Roman"/>
          <w:sz w:val="28"/>
          <w:szCs w:val="28"/>
        </w:rPr>
        <w:lastRenderedPageBreak/>
        <w:t xml:space="preserve">Место, дата и время проведения </w:t>
      </w:r>
      <w:r w:rsidR="00BB3141" w:rsidRPr="00294B7D">
        <w:rPr>
          <w:rFonts w:ascii="Times New Roman" w:hAnsi="Times New Roman" w:cs="Times New Roman"/>
          <w:sz w:val="28"/>
          <w:szCs w:val="28"/>
        </w:rPr>
        <w:t>итогов конкурса</w:t>
      </w:r>
      <w:r w:rsidRPr="00294B7D">
        <w:rPr>
          <w:rFonts w:ascii="Times New Roman" w:hAnsi="Times New Roman" w:cs="Times New Roman"/>
          <w:sz w:val="28"/>
          <w:szCs w:val="28"/>
        </w:rPr>
        <w:t xml:space="preserve"> – </w:t>
      </w:r>
      <w:r w:rsidR="00BB3141" w:rsidRPr="00294B7D">
        <w:rPr>
          <w:rFonts w:ascii="Times New Roman" w:hAnsi="Times New Roman" w:cs="Times New Roman"/>
          <w:sz w:val="28"/>
          <w:szCs w:val="28"/>
        </w:rPr>
        <w:t>14 июля 2017 года</w:t>
      </w:r>
      <w:r w:rsidR="00BB3141" w:rsidRPr="00294B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141" w:rsidRPr="00294B7D">
        <w:rPr>
          <w:rFonts w:ascii="Times New Roman" w:hAnsi="Times New Roman" w:cs="Times New Roman"/>
          <w:sz w:val="28"/>
          <w:szCs w:val="28"/>
        </w:rPr>
        <w:t>в 10ч 00 мин</w:t>
      </w:r>
      <w:r w:rsidR="00BB3141" w:rsidRPr="00294B7D">
        <w:rPr>
          <w:rFonts w:ascii="Times New Roman" w:hAnsi="Times New Roman" w:cs="Times New Roman"/>
          <w:sz w:val="28"/>
          <w:szCs w:val="28"/>
        </w:rPr>
        <w:t xml:space="preserve"> </w:t>
      </w:r>
      <w:r w:rsidR="00BB3141" w:rsidRPr="00294B7D">
        <w:rPr>
          <w:rFonts w:ascii="Times New Roman" w:hAnsi="Times New Roman" w:cs="Times New Roman"/>
          <w:sz w:val="28"/>
          <w:szCs w:val="28"/>
        </w:rPr>
        <w:t xml:space="preserve">по  адресу:  Краснодарский  край, Крымский район, с. </w:t>
      </w:r>
      <w:proofErr w:type="gramStart"/>
      <w:r w:rsidR="00BB3141" w:rsidRPr="00294B7D">
        <w:rPr>
          <w:rFonts w:ascii="Times New Roman" w:hAnsi="Times New Roman" w:cs="Times New Roman"/>
          <w:sz w:val="28"/>
          <w:szCs w:val="28"/>
        </w:rPr>
        <w:t>Киевское</w:t>
      </w:r>
      <w:proofErr w:type="gramEnd"/>
      <w:r w:rsidR="00BB3141" w:rsidRPr="00294B7D">
        <w:rPr>
          <w:rFonts w:ascii="Times New Roman" w:hAnsi="Times New Roman" w:cs="Times New Roman"/>
          <w:sz w:val="28"/>
          <w:szCs w:val="28"/>
        </w:rPr>
        <w:t>, ул. Красная 117б.</w:t>
      </w:r>
    </w:p>
    <w:p w:rsidR="000B1820" w:rsidRPr="00294B7D" w:rsidRDefault="000B1820" w:rsidP="00294B7D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820" w:rsidRPr="00294B7D" w:rsidRDefault="000B1820" w:rsidP="00294B7D">
      <w:pPr>
        <w:keepNext/>
        <w:shd w:val="clear" w:color="auto" w:fill="FFFFFF"/>
        <w:spacing w:after="0" w:line="480" w:lineRule="auto"/>
        <w:ind w:left="578" w:hanging="578"/>
        <w:outlineLvl w:val="1"/>
        <w:rPr>
          <w:rFonts w:ascii="Times New Roman" w:hAnsi="Times New Roman" w:cs="Times New Roman"/>
          <w:sz w:val="28"/>
          <w:szCs w:val="28"/>
        </w:rPr>
      </w:pPr>
      <w:r w:rsidRPr="00294B7D">
        <w:rPr>
          <w:rFonts w:ascii="Times New Roman" w:eastAsia="Times New Roman" w:hAnsi="Times New Roman" w:cs="Times New Roman"/>
          <w:b/>
          <w:bCs/>
          <w:sz w:val="28"/>
          <w:szCs w:val="28"/>
        </w:rPr>
        <w:t>5. Требование о внесении задатка не предусмотрено.</w:t>
      </w:r>
    </w:p>
    <w:p w:rsidR="00CC4DC7" w:rsidRPr="00294B7D" w:rsidRDefault="000B1820" w:rsidP="00294B7D">
      <w:pPr>
        <w:tabs>
          <w:tab w:val="left" w:pos="900"/>
        </w:tabs>
        <w:spacing w:after="0"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4B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</w:t>
      </w:r>
      <w:r w:rsidRPr="00294B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4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Дата, место и время проведения </w:t>
      </w:r>
      <w:r w:rsidR="00CC4DC7" w:rsidRPr="00294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конкурса</w:t>
      </w:r>
      <w:r w:rsidRPr="00294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</w:t>
      </w:r>
      <w:r w:rsidR="00CC4DC7" w:rsidRPr="00294B7D">
        <w:rPr>
          <w:rFonts w:ascii="Times New Roman" w:hAnsi="Times New Roman" w:cs="Times New Roman"/>
          <w:sz w:val="28"/>
          <w:szCs w:val="28"/>
        </w:rPr>
        <w:t>14 июля 2017 года</w:t>
      </w:r>
      <w:r w:rsidR="00CC4DC7" w:rsidRPr="00294B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4DC7" w:rsidRPr="00294B7D">
        <w:rPr>
          <w:rFonts w:ascii="Times New Roman" w:hAnsi="Times New Roman" w:cs="Times New Roman"/>
          <w:sz w:val="28"/>
          <w:szCs w:val="28"/>
        </w:rPr>
        <w:t xml:space="preserve">по  адресу:  Краснодарский  край, Крымский район, с. </w:t>
      </w:r>
      <w:proofErr w:type="gramStart"/>
      <w:r w:rsidR="00CC4DC7" w:rsidRPr="00294B7D">
        <w:rPr>
          <w:rFonts w:ascii="Times New Roman" w:hAnsi="Times New Roman" w:cs="Times New Roman"/>
          <w:sz w:val="28"/>
          <w:szCs w:val="28"/>
        </w:rPr>
        <w:t>Киевское</w:t>
      </w:r>
      <w:proofErr w:type="gramEnd"/>
      <w:r w:rsidR="00CC4DC7" w:rsidRPr="00294B7D">
        <w:rPr>
          <w:rFonts w:ascii="Times New Roman" w:hAnsi="Times New Roman" w:cs="Times New Roman"/>
          <w:sz w:val="28"/>
          <w:szCs w:val="28"/>
        </w:rPr>
        <w:t>, ул. Красная 117б в 10ч 00 мин.</w:t>
      </w:r>
    </w:p>
    <w:p w:rsidR="000B1820" w:rsidRPr="00294B7D" w:rsidRDefault="000B1820" w:rsidP="00294B7D">
      <w:pPr>
        <w:shd w:val="clear" w:color="auto" w:fill="FFFFFF"/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B7D">
        <w:rPr>
          <w:rFonts w:ascii="Times New Roman" w:hAnsi="Times New Roman" w:cs="Times New Roman"/>
          <w:sz w:val="28"/>
          <w:szCs w:val="28"/>
        </w:rPr>
        <w:t xml:space="preserve"> </w:t>
      </w:r>
      <w:r w:rsidRPr="00294B7D">
        <w:rPr>
          <w:rFonts w:ascii="Times New Roman" w:hAnsi="Times New Roman" w:cs="Times New Roman"/>
          <w:b/>
          <w:sz w:val="28"/>
          <w:szCs w:val="28"/>
        </w:rPr>
        <w:t xml:space="preserve">7.Описание и технические характеристики  имущества, права на которое передаются по договору: </w:t>
      </w:r>
    </w:p>
    <w:p w:rsidR="00CC4DC7" w:rsidRPr="00294B7D" w:rsidRDefault="000B1820" w:rsidP="00294B7D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B7D">
        <w:rPr>
          <w:rFonts w:ascii="Times New Roman" w:hAnsi="Times New Roman" w:cs="Times New Roman"/>
          <w:b/>
          <w:sz w:val="28"/>
          <w:szCs w:val="28"/>
        </w:rPr>
        <w:t>Лот №1</w:t>
      </w:r>
      <w:r w:rsidRPr="00294B7D">
        <w:rPr>
          <w:rFonts w:ascii="Times New Roman" w:hAnsi="Times New Roman" w:cs="Times New Roman"/>
          <w:sz w:val="28"/>
          <w:szCs w:val="28"/>
        </w:rPr>
        <w:t xml:space="preserve"> Открытый  </w:t>
      </w:r>
      <w:r w:rsidR="00CC4DC7" w:rsidRPr="00294B7D">
        <w:rPr>
          <w:rFonts w:ascii="Times New Roman" w:hAnsi="Times New Roman" w:cs="Times New Roman"/>
          <w:sz w:val="28"/>
          <w:szCs w:val="28"/>
        </w:rPr>
        <w:t>конкурс</w:t>
      </w:r>
      <w:r w:rsidRPr="00294B7D">
        <w:rPr>
          <w:rFonts w:ascii="Times New Roman" w:hAnsi="Times New Roman" w:cs="Times New Roman"/>
          <w:sz w:val="28"/>
          <w:szCs w:val="28"/>
        </w:rPr>
        <w:t xml:space="preserve"> на </w:t>
      </w:r>
      <w:r w:rsidR="00CC4DC7" w:rsidRPr="00294B7D">
        <w:rPr>
          <w:rFonts w:ascii="Times New Roman" w:hAnsi="Times New Roman" w:cs="Times New Roman"/>
          <w:sz w:val="28"/>
          <w:szCs w:val="28"/>
        </w:rPr>
        <w:t xml:space="preserve"> право заключения договора аренды объектов коммунальной инфраструктуры, предназначенных для водоснабжения потр</w:t>
      </w:r>
      <w:r w:rsidR="00CC4DC7" w:rsidRPr="00294B7D">
        <w:rPr>
          <w:rFonts w:ascii="Times New Roman" w:hAnsi="Times New Roman" w:cs="Times New Roman"/>
          <w:sz w:val="28"/>
          <w:szCs w:val="28"/>
        </w:rPr>
        <w:t>е</w:t>
      </w:r>
      <w:r w:rsidR="00CC4DC7" w:rsidRPr="00294B7D">
        <w:rPr>
          <w:rFonts w:ascii="Times New Roman" w:hAnsi="Times New Roman" w:cs="Times New Roman"/>
          <w:sz w:val="28"/>
          <w:szCs w:val="28"/>
        </w:rPr>
        <w:t>бителей Киевского сельского поселения Крымского района (водопроводных сетей).</w:t>
      </w:r>
    </w:p>
    <w:p w:rsidR="00CC4DC7" w:rsidRPr="00294B7D" w:rsidRDefault="00CC4DC7" w:rsidP="00CC4DC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B7D">
        <w:rPr>
          <w:rFonts w:ascii="Times New Roman" w:hAnsi="Times New Roman" w:cs="Times New Roman"/>
          <w:b/>
          <w:sz w:val="28"/>
          <w:szCs w:val="28"/>
        </w:rPr>
        <w:t>Лот № 1.</w:t>
      </w:r>
    </w:p>
    <w:tbl>
      <w:tblPr>
        <w:tblW w:w="1035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2161"/>
        <w:gridCol w:w="1985"/>
        <w:gridCol w:w="1053"/>
        <w:gridCol w:w="2006"/>
        <w:gridCol w:w="1462"/>
        <w:gridCol w:w="1225"/>
      </w:tblGrid>
      <w:tr w:rsidR="00CC4DC7" w:rsidRPr="00294B7D" w:rsidTr="00517F65">
        <w:trPr>
          <w:cantSplit/>
          <w:jc w:val="center"/>
        </w:trPr>
        <w:tc>
          <w:tcPr>
            <w:tcW w:w="465" w:type="dxa"/>
            <w:vMerge w:val="restart"/>
          </w:tcPr>
          <w:p w:rsidR="00CC4DC7" w:rsidRPr="00294B7D" w:rsidRDefault="00CC4DC7" w:rsidP="00517F65">
            <w:pPr>
              <w:ind w:left="-131" w:right="-14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B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CC4DC7" w:rsidRPr="00294B7D" w:rsidRDefault="00CC4DC7" w:rsidP="00517F65">
            <w:pPr>
              <w:ind w:left="-131" w:right="-14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94B7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94B7D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161" w:type="dxa"/>
            <w:vMerge w:val="restart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B7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муниципального имущества</w:t>
            </w:r>
          </w:p>
        </w:tc>
        <w:tc>
          <w:tcPr>
            <w:tcW w:w="1985" w:type="dxa"/>
            <w:vMerge w:val="restart"/>
          </w:tcPr>
          <w:p w:rsidR="00CC4DC7" w:rsidRPr="00294B7D" w:rsidRDefault="00CC4DC7" w:rsidP="00517F65">
            <w:pPr>
              <w:ind w:left="-185"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B7D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  <w:p w:rsidR="00CC4DC7" w:rsidRPr="00294B7D" w:rsidRDefault="00CC4DC7" w:rsidP="00517F65">
            <w:pPr>
              <w:ind w:left="-185"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расположения</w:t>
            </w:r>
          </w:p>
          <w:p w:rsidR="00CC4DC7" w:rsidRPr="00294B7D" w:rsidRDefault="00CC4DC7" w:rsidP="00517F65">
            <w:pPr>
              <w:ind w:left="-185"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го имущества</w:t>
            </w:r>
          </w:p>
        </w:tc>
        <w:tc>
          <w:tcPr>
            <w:tcW w:w="5746" w:type="dxa"/>
            <w:gridSpan w:val="4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B7D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и технические характеристики</w:t>
            </w:r>
          </w:p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B7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имущества</w:t>
            </w:r>
          </w:p>
        </w:tc>
      </w:tr>
      <w:tr w:rsidR="00CC4DC7" w:rsidRPr="00294B7D" w:rsidTr="00517F65">
        <w:trPr>
          <w:cantSplit/>
          <w:jc w:val="center"/>
        </w:trPr>
        <w:tc>
          <w:tcPr>
            <w:tcW w:w="465" w:type="dxa"/>
            <w:vMerge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1" w:type="dxa"/>
            <w:vMerge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CC4DC7" w:rsidRPr="00294B7D" w:rsidRDefault="00CC4DC7" w:rsidP="00517F65">
            <w:pPr>
              <w:ind w:left="-44" w:right="-1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B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 </w:t>
            </w:r>
            <w:proofErr w:type="gramStart"/>
            <w:r w:rsidRPr="00294B7D">
              <w:rPr>
                <w:rFonts w:ascii="Times New Roman" w:hAnsi="Times New Roman" w:cs="Times New Roman"/>
                <w:b/>
                <w:sz w:val="28"/>
                <w:szCs w:val="28"/>
              </w:rPr>
              <w:t>постро</w:t>
            </w:r>
            <w:r w:rsidRPr="00294B7D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Pr="00294B7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294B7D">
              <w:rPr>
                <w:rFonts w:ascii="Times New Roman" w:hAnsi="Times New Roman" w:cs="Times New Roman"/>
                <w:b/>
                <w:sz w:val="28"/>
                <w:szCs w:val="28"/>
              </w:rPr>
              <w:t>ки</w:t>
            </w:r>
            <w:proofErr w:type="spellEnd"/>
            <w:proofErr w:type="gramEnd"/>
          </w:p>
        </w:tc>
        <w:tc>
          <w:tcPr>
            <w:tcW w:w="2006" w:type="dxa"/>
          </w:tcPr>
          <w:p w:rsidR="00CC4DC7" w:rsidRPr="00294B7D" w:rsidRDefault="00CC4DC7" w:rsidP="00517F65">
            <w:pPr>
              <w:ind w:left="-55" w:right="-4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B7D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</w:t>
            </w:r>
            <w:r w:rsidRPr="00294B7D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294B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стика </w:t>
            </w:r>
            <w:proofErr w:type="gramStart"/>
            <w:r w:rsidRPr="00294B7D">
              <w:rPr>
                <w:rFonts w:ascii="Times New Roman" w:hAnsi="Times New Roman" w:cs="Times New Roman"/>
                <w:b/>
                <w:sz w:val="28"/>
                <w:szCs w:val="28"/>
              </w:rPr>
              <w:t>конс</w:t>
            </w:r>
            <w:r w:rsidRPr="00294B7D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294B7D">
              <w:rPr>
                <w:rFonts w:ascii="Times New Roman" w:hAnsi="Times New Roman" w:cs="Times New Roman"/>
                <w:b/>
                <w:sz w:val="28"/>
                <w:szCs w:val="28"/>
              </w:rPr>
              <w:t>руктив-</w:t>
            </w:r>
            <w:proofErr w:type="spellStart"/>
            <w:r w:rsidRPr="00294B7D">
              <w:rPr>
                <w:rFonts w:ascii="Times New Roman" w:hAnsi="Times New Roman" w:cs="Times New Roman"/>
                <w:b/>
                <w:sz w:val="28"/>
                <w:szCs w:val="28"/>
              </w:rPr>
              <w:t>ных</w:t>
            </w:r>
            <w:proofErr w:type="spellEnd"/>
            <w:proofErr w:type="gramEnd"/>
            <w:r w:rsidRPr="00294B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элементов</w:t>
            </w:r>
          </w:p>
        </w:tc>
        <w:tc>
          <w:tcPr>
            <w:tcW w:w="1462" w:type="dxa"/>
          </w:tcPr>
          <w:p w:rsidR="00CC4DC7" w:rsidRPr="00294B7D" w:rsidRDefault="00CC4DC7" w:rsidP="00517F65">
            <w:pPr>
              <w:ind w:left="-79" w:right="-12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B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Общая </w:t>
            </w:r>
            <w:proofErr w:type="gramStart"/>
            <w:r w:rsidRPr="00294B7D">
              <w:rPr>
                <w:rFonts w:ascii="Times New Roman" w:hAnsi="Times New Roman" w:cs="Times New Roman"/>
                <w:b/>
                <w:sz w:val="28"/>
                <w:szCs w:val="28"/>
              </w:rPr>
              <w:t>прот</w:t>
            </w:r>
            <w:r w:rsidRPr="00294B7D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294B7D">
              <w:rPr>
                <w:rFonts w:ascii="Times New Roman" w:hAnsi="Times New Roman" w:cs="Times New Roman"/>
                <w:b/>
                <w:sz w:val="28"/>
                <w:szCs w:val="28"/>
              </w:rPr>
              <w:t>жен-</w:t>
            </w:r>
            <w:proofErr w:type="spellStart"/>
            <w:r w:rsidRPr="00294B7D">
              <w:rPr>
                <w:rFonts w:ascii="Times New Roman" w:hAnsi="Times New Roman" w:cs="Times New Roman"/>
                <w:b/>
                <w:sz w:val="28"/>
                <w:szCs w:val="28"/>
              </w:rPr>
              <w:t>ность</w:t>
            </w:r>
            <w:proofErr w:type="spellEnd"/>
            <w:proofErr w:type="gramEnd"/>
            <w:r w:rsidRPr="00294B7D">
              <w:rPr>
                <w:rFonts w:ascii="Times New Roman" w:hAnsi="Times New Roman" w:cs="Times New Roman"/>
                <w:b/>
                <w:sz w:val="28"/>
                <w:szCs w:val="28"/>
              </w:rPr>
              <w:t>, м</w:t>
            </w:r>
          </w:p>
        </w:tc>
        <w:tc>
          <w:tcPr>
            <w:tcW w:w="1225" w:type="dxa"/>
          </w:tcPr>
          <w:p w:rsidR="00CC4DC7" w:rsidRPr="00294B7D" w:rsidRDefault="00CC4DC7" w:rsidP="00517F65">
            <w:pPr>
              <w:ind w:left="-114" w:right="-15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294B7D">
              <w:rPr>
                <w:rFonts w:ascii="Times New Roman" w:hAnsi="Times New Roman" w:cs="Times New Roman"/>
                <w:b/>
                <w:sz w:val="28"/>
                <w:szCs w:val="28"/>
              </w:rPr>
              <w:t>Физич</w:t>
            </w:r>
            <w:r w:rsidRPr="00294B7D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294B7D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spellEnd"/>
            <w:r w:rsidRPr="00294B7D">
              <w:rPr>
                <w:rFonts w:ascii="Times New Roman" w:hAnsi="Times New Roman" w:cs="Times New Roman"/>
                <w:b/>
                <w:sz w:val="28"/>
                <w:szCs w:val="28"/>
              </w:rPr>
              <w:t>-кий</w:t>
            </w:r>
            <w:proofErr w:type="gramEnd"/>
            <w:r w:rsidRPr="00294B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износ, %</w:t>
            </w:r>
          </w:p>
        </w:tc>
      </w:tr>
      <w:tr w:rsidR="00CC4DC7" w:rsidRPr="00294B7D" w:rsidTr="00517F65">
        <w:trPr>
          <w:cantSplit/>
          <w:jc w:val="center"/>
        </w:trPr>
        <w:tc>
          <w:tcPr>
            <w:tcW w:w="465" w:type="dxa"/>
          </w:tcPr>
          <w:p w:rsidR="00CC4DC7" w:rsidRPr="00294B7D" w:rsidRDefault="00CC4DC7" w:rsidP="00CC4DC7">
            <w:pPr>
              <w:numPr>
                <w:ilvl w:val="0"/>
                <w:numId w:val="1"/>
              </w:numPr>
              <w:tabs>
                <w:tab w:val="center" w:pos="1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CC4DC7" w:rsidRPr="00294B7D" w:rsidRDefault="00CC4DC7" w:rsidP="00517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Водопроводная сеть</w:t>
            </w:r>
          </w:p>
        </w:tc>
        <w:tc>
          <w:tcPr>
            <w:tcW w:w="1985" w:type="dxa"/>
          </w:tcPr>
          <w:p w:rsidR="00CC4DC7" w:rsidRPr="00294B7D" w:rsidRDefault="00CC4DC7" w:rsidP="00517F65">
            <w:pPr>
              <w:ind w:right="-17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рма</w:t>
            </w:r>
            <w:proofErr w:type="spellEnd"/>
            <w:r w:rsidRPr="00294B7D">
              <w:rPr>
                <w:rFonts w:ascii="Times New Roman" w:hAnsi="Times New Roman" w:cs="Times New Roman"/>
                <w:sz w:val="28"/>
                <w:szCs w:val="28"/>
              </w:rPr>
              <w:t xml:space="preserve"> (Киевское с/п)</w:t>
            </w:r>
          </w:p>
        </w:tc>
        <w:tc>
          <w:tcPr>
            <w:tcW w:w="1053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1965</w:t>
            </w:r>
          </w:p>
        </w:tc>
        <w:tc>
          <w:tcPr>
            <w:tcW w:w="2006" w:type="dxa"/>
          </w:tcPr>
          <w:p w:rsidR="00CC4DC7" w:rsidRPr="00294B7D" w:rsidRDefault="00CC4DC7" w:rsidP="00517F65">
            <w:pPr>
              <w:ind w:left="-144" w:right="-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сталь</w:t>
            </w:r>
          </w:p>
        </w:tc>
        <w:tc>
          <w:tcPr>
            <w:tcW w:w="1462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2 809</w:t>
            </w:r>
          </w:p>
        </w:tc>
        <w:tc>
          <w:tcPr>
            <w:tcW w:w="1225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C4DC7" w:rsidRPr="00294B7D" w:rsidTr="00517F65">
        <w:trPr>
          <w:cantSplit/>
          <w:jc w:val="center"/>
        </w:trPr>
        <w:tc>
          <w:tcPr>
            <w:tcW w:w="465" w:type="dxa"/>
          </w:tcPr>
          <w:p w:rsidR="00CC4DC7" w:rsidRPr="00294B7D" w:rsidRDefault="00CC4DC7" w:rsidP="00CC4DC7">
            <w:pPr>
              <w:numPr>
                <w:ilvl w:val="0"/>
                <w:numId w:val="1"/>
              </w:numPr>
              <w:tabs>
                <w:tab w:val="center" w:pos="1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CC4DC7" w:rsidRPr="00294B7D" w:rsidRDefault="00CC4DC7" w:rsidP="00517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Водопроводная сеть</w:t>
            </w:r>
          </w:p>
        </w:tc>
        <w:tc>
          <w:tcPr>
            <w:tcW w:w="1985" w:type="dxa"/>
          </w:tcPr>
          <w:p w:rsidR="00CC4DC7" w:rsidRPr="00294B7D" w:rsidRDefault="00CC4DC7" w:rsidP="00517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х. Ольховский (</w:t>
            </w:r>
            <w:proofErr w:type="gramStart"/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Киевское</w:t>
            </w:r>
            <w:proofErr w:type="gramEnd"/>
            <w:r w:rsidRPr="00294B7D">
              <w:rPr>
                <w:rFonts w:ascii="Times New Roman" w:hAnsi="Times New Roman" w:cs="Times New Roman"/>
                <w:sz w:val="28"/>
                <w:szCs w:val="28"/>
              </w:rPr>
              <w:t xml:space="preserve"> с/п)</w:t>
            </w:r>
          </w:p>
        </w:tc>
        <w:tc>
          <w:tcPr>
            <w:tcW w:w="1053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1968</w:t>
            </w:r>
          </w:p>
        </w:tc>
        <w:tc>
          <w:tcPr>
            <w:tcW w:w="2006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сталь</w:t>
            </w:r>
          </w:p>
        </w:tc>
        <w:tc>
          <w:tcPr>
            <w:tcW w:w="1462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2 889</w:t>
            </w:r>
          </w:p>
        </w:tc>
        <w:tc>
          <w:tcPr>
            <w:tcW w:w="1225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C4DC7" w:rsidRPr="00294B7D" w:rsidTr="00517F65">
        <w:trPr>
          <w:cantSplit/>
          <w:jc w:val="center"/>
        </w:trPr>
        <w:tc>
          <w:tcPr>
            <w:tcW w:w="465" w:type="dxa"/>
          </w:tcPr>
          <w:p w:rsidR="00CC4DC7" w:rsidRPr="00294B7D" w:rsidRDefault="00CC4DC7" w:rsidP="00CC4DC7">
            <w:pPr>
              <w:numPr>
                <w:ilvl w:val="0"/>
                <w:numId w:val="1"/>
              </w:numPr>
              <w:tabs>
                <w:tab w:val="center" w:pos="1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CC4DC7" w:rsidRPr="00294B7D" w:rsidRDefault="00CC4DC7" w:rsidP="00517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Водопроводные сети</w:t>
            </w:r>
          </w:p>
        </w:tc>
        <w:tc>
          <w:tcPr>
            <w:tcW w:w="1985" w:type="dxa"/>
          </w:tcPr>
          <w:p w:rsidR="00CC4DC7" w:rsidRPr="00294B7D" w:rsidRDefault="00CC4DC7" w:rsidP="00517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вардейское</w:t>
            </w:r>
            <w:proofErr w:type="spellEnd"/>
            <w:r w:rsidRPr="00294B7D">
              <w:rPr>
                <w:rFonts w:ascii="Times New Roman" w:hAnsi="Times New Roman" w:cs="Times New Roman"/>
                <w:sz w:val="28"/>
                <w:szCs w:val="28"/>
              </w:rPr>
              <w:t xml:space="preserve">, 5 апреля, Колобова, </w:t>
            </w:r>
            <w:proofErr w:type="spellStart"/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Горбатько</w:t>
            </w:r>
            <w:proofErr w:type="spellEnd"/>
          </w:p>
        </w:tc>
        <w:tc>
          <w:tcPr>
            <w:tcW w:w="1053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1965</w:t>
            </w:r>
          </w:p>
        </w:tc>
        <w:tc>
          <w:tcPr>
            <w:tcW w:w="2006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ПЭТ</w:t>
            </w:r>
          </w:p>
        </w:tc>
        <w:tc>
          <w:tcPr>
            <w:tcW w:w="1462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2 645</w:t>
            </w:r>
          </w:p>
        </w:tc>
        <w:tc>
          <w:tcPr>
            <w:tcW w:w="1225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C4DC7" w:rsidRPr="00294B7D" w:rsidTr="00517F65">
        <w:trPr>
          <w:cantSplit/>
          <w:jc w:val="center"/>
        </w:trPr>
        <w:tc>
          <w:tcPr>
            <w:tcW w:w="465" w:type="dxa"/>
          </w:tcPr>
          <w:p w:rsidR="00CC4DC7" w:rsidRPr="00294B7D" w:rsidRDefault="00CC4DC7" w:rsidP="00CC4DC7">
            <w:pPr>
              <w:numPr>
                <w:ilvl w:val="0"/>
                <w:numId w:val="1"/>
              </w:numPr>
              <w:tabs>
                <w:tab w:val="center" w:pos="1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CC4DC7" w:rsidRPr="00294B7D" w:rsidRDefault="00CC4DC7" w:rsidP="00517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Водопроводные сети</w:t>
            </w:r>
          </w:p>
        </w:tc>
        <w:tc>
          <w:tcPr>
            <w:tcW w:w="1985" w:type="dxa"/>
          </w:tcPr>
          <w:p w:rsidR="00CC4DC7" w:rsidRPr="00294B7D" w:rsidRDefault="00CC4DC7" w:rsidP="00517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4B7D">
              <w:rPr>
                <w:rFonts w:ascii="Times New Roman" w:hAnsi="Times New Roman" w:cs="Times New Roman"/>
                <w:sz w:val="28"/>
                <w:szCs w:val="28"/>
              </w:rPr>
              <w:t xml:space="preserve">с. Киевское, ул. Пролетарская, Демченко, Красная, </w:t>
            </w:r>
            <w:r w:rsidRPr="00294B7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Горького, Советская, Молодежная, Шахтерская, </w:t>
            </w:r>
            <w:r w:rsidRPr="00294B7D">
              <w:rPr>
                <w:rFonts w:ascii="Times New Roman" w:hAnsi="Times New Roman" w:cs="Times New Roman"/>
                <w:sz w:val="28"/>
                <w:szCs w:val="28"/>
              </w:rPr>
              <w:br/>
              <w:t>Профессиональная, Промысловая</w:t>
            </w:r>
            <w:proofErr w:type="gramEnd"/>
          </w:p>
        </w:tc>
        <w:tc>
          <w:tcPr>
            <w:tcW w:w="1053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</w:p>
        </w:tc>
        <w:tc>
          <w:tcPr>
            <w:tcW w:w="2006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Сталь бетон</w:t>
            </w:r>
            <w:proofErr w:type="gramEnd"/>
            <w:r w:rsidRPr="00294B7D">
              <w:rPr>
                <w:rFonts w:ascii="Times New Roman" w:hAnsi="Times New Roman" w:cs="Times New Roman"/>
                <w:sz w:val="28"/>
                <w:szCs w:val="28"/>
              </w:rPr>
              <w:t xml:space="preserve"> ПЭТ</w:t>
            </w:r>
          </w:p>
        </w:tc>
        <w:tc>
          <w:tcPr>
            <w:tcW w:w="1462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20 660,5</w:t>
            </w:r>
          </w:p>
        </w:tc>
        <w:tc>
          <w:tcPr>
            <w:tcW w:w="1225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C4DC7" w:rsidRPr="00294B7D" w:rsidTr="00517F65">
        <w:trPr>
          <w:cantSplit/>
          <w:jc w:val="center"/>
        </w:trPr>
        <w:tc>
          <w:tcPr>
            <w:tcW w:w="465" w:type="dxa"/>
          </w:tcPr>
          <w:p w:rsidR="00CC4DC7" w:rsidRPr="00294B7D" w:rsidRDefault="00CC4DC7" w:rsidP="00CC4DC7">
            <w:pPr>
              <w:numPr>
                <w:ilvl w:val="0"/>
                <w:numId w:val="1"/>
              </w:numPr>
              <w:tabs>
                <w:tab w:val="center" w:pos="1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CC4DC7" w:rsidRPr="00294B7D" w:rsidRDefault="00CC4DC7" w:rsidP="00517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Водопроводная сеть</w:t>
            </w:r>
          </w:p>
        </w:tc>
        <w:tc>
          <w:tcPr>
            <w:tcW w:w="1985" w:type="dxa"/>
          </w:tcPr>
          <w:p w:rsidR="00CC4DC7" w:rsidRPr="00294B7D" w:rsidRDefault="00CC4DC7" w:rsidP="00517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лавненский</w:t>
            </w:r>
            <w:proofErr w:type="spellEnd"/>
            <w:r w:rsidRPr="00294B7D">
              <w:rPr>
                <w:rFonts w:ascii="Times New Roman" w:hAnsi="Times New Roman" w:cs="Times New Roman"/>
                <w:sz w:val="28"/>
                <w:szCs w:val="28"/>
              </w:rPr>
              <w:t xml:space="preserve">, ул. Горького, Октябрьская, Фадеева, </w:t>
            </w:r>
            <w:r w:rsidRPr="00294B7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Береговая, Широкая, Пушкина, </w:t>
            </w:r>
            <w:proofErr w:type="spellStart"/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Бордунова</w:t>
            </w:r>
            <w:proofErr w:type="spellEnd"/>
            <w:r w:rsidRPr="00294B7D">
              <w:rPr>
                <w:rFonts w:ascii="Times New Roman" w:hAnsi="Times New Roman" w:cs="Times New Roman"/>
                <w:sz w:val="28"/>
                <w:szCs w:val="28"/>
              </w:rPr>
              <w:t xml:space="preserve">, Булахова </w:t>
            </w:r>
            <w:r w:rsidRPr="00294B7D">
              <w:rPr>
                <w:rFonts w:ascii="Times New Roman" w:hAnsi="Times New Roman" w:cs="Times New Roman"/>
                <w:sz w:val="28"/>
                <w:szCs w:val="28"/>
              </w:rPr>
              <w:br/>
              <w:t>(Киевское с/п)</w:t>
            </w:r>
          </w:p>
        </w:tc>
        <w:tc>
          <w:tcPr>
            <w:tcW w:w="1053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1960</w:t>
            </w:r>
          </w:p>
        </w:tc>
        <w:tc>
          <w:tcPr>
            <w:tcW w:w="2006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сталь</w:t>
            </w:r>
          </w:p>
        </w:tc>
        <w:tc>
          <w:tcPr>
            <w:tcW w:w="1462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10 157,2</w:t>
            </w:r>
          </w:p>
        </w:tc>
        <w:tc>
          <w:tcPr>
            <w:tcW w:w="1225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C4DC7" w:rsidRPr="00294B7D" w:rsidTr="00517F65">
        <w:trPr>
          <w:cantSplit/>
          <w:jc w:val="center"/>
        </w:trPr>
        <w:tc>
          <w:tcPr>
            <w:tcW w:w="465" w:type="dxa"/>
          </w:tcPr>
          <w:p w:rsidR="00CC4DC7" w:rsidRPr="00294B7D" w:rsidRDefault="00CC4DC7" w:rsidP="00CC4DC7">
            <w:pPr>
              <w:numPr>
                <w:ilvl w:val="0"/>
                <w:numId w:val="1"/>
              </w:numPr>
              <w:tabs>
                <w:tab w:val="center" w:pos="1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CC4DC7" w:rsidRPr="00294B7D" w:rsidRDefault="00CC4DC7" w:rsidP="00517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Водопроводные сети</w:t>
            </w:r>
          </w:p>
        </w:tc>
        <w:tc>
          <w:tcPr>
            <w:tcW w:w="1985" w:type="dxa"/>
          </w:tcPr>
          <w:p w:rsidR="00CC4DC7" w:rsidRPr="00294B7D" w:rsidRDefault="00CC4DC7" w:rsidP="00517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кономическое</w:t>
            </w:r>
            <w:proofErr w:type="spellEnd"/>
            <w:r w:rsidRPr="00294B7D">
              <w:rPr>
                <w:rFonts w:ascii="Times New Roman" w:hAnsi="Times New Roman" w:cs="Times New Roman"/>
                <w:sz w:val="28"/>
                <w:szCs w:val="28"/>
              </w:rPr>
              <w:t xml:space="preserve">, ул. Степная, Гвардейская, Садовая, </w:t>
            </w:r>
            <w:r w:rsidRPr="00294B7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Молодежная, Мира, Спортивная, Кубанская, </w:t>
            </w:r>
            <w:proofErr w:type="spellStart"/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Побе</w:t>
            </w:r>
            <w:proofErr w:type="spellEnd"/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94B7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  <w:proofErr w:type="spellEnd"/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, Почтовая, Заречная, Школьная, Шоссейная</w:t>
            </w:r>
          </w:p>
        </w:tc>
        <w:tc>
          <w:tcPr>
            <w:tcW w:w="1053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2006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Сталь бетон</w:t>
            </w:r>
            <w:proofErr w:type="gramEnd"/>
          </w:p>
        </w:tc>
        <w:tc>
          <w:tcPr>
            <w:tcW w:w="1462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11 484,2</w:t>
            </w:r>
          </w:p>
        </w:tc>
        <w:tc>
          <w:tcPr>
            <w:tcW w:w="1225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C4DC7" w:rsidRPr="00294B7D" w:rsidTr="00517F65">
        <w:trPr>
          <w:cantSplit/>
          <w:jc w:val="center"/>
        </w:trPr>
        <w:tc>
          <w:tcPr>
            <w:tcW w:w="465" w:type="dxa"/>
          </w:tcPr>
          <w:p w:rsidR="00CC4DC7" w:rsidRPr="00294B7D" w:rsidRDefault="00CC4DC7" w:rsidP="00CC4DC7">
            <w:pPr>
              <w:numPr>
                <w:ilvl w:val="0"/>
                <w:numId w:val="1"/>
              </w:numPr>
              <w:tabs>
                <w:tab w:val="center" w:pos="1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CC4DC7" w:rsidRPr="00294B7D" w:rsidRDefault="00CC4DC7" w:rsidP="00517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B7D">
              <w:rPr>
                <w:rFonts w:ascii="Times New Roman" w:hAnsi="Times New Roman" w:cs="Times New Roman"/>
                <w:sz w:val="28"/>
                <w:szCs w:val="28"/>
              </w:rPr>
              <w:t xml:space="preserve">Артезианская скважина </w:t>
            </w:r>
            <w:r w:rsidRPr="00294B7D">
              <w:rPr>
                <w:rFonts w:ascii="Times New Roman" w:hAnsi="Times New Roman" w:cs="Times New Roman"/>
                <w:sz w:val="28"/>
                <w:szCs w:val="28"/>
              </w:rPr>
              <w:br/>
              <w:t>№ 65955</w:t>
            </w:r>
          </w:p>
        </w:tc>
        <w:tc>
          <w:tcPr>
            <w:tcW w:w="1985" w:type="dxa"/>
          </w:tcPr>
          <w:p w:rsidR="00CC4DC7" w:rsidRPr="00294B7D" w:rsidRDefault="00CC4DC7" w:rsidP="00517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льховский</w:t>
            </w:r>
            <w:proofErr w:type="spellEnd"/>
            <w:r w:rsidRPr="00294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4B7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300м на северо-запад от окраины </w:t>
            </w:r>
            <w:proofErr w:type="spellStart"/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х.Ольховского</w:t>
            </w:r>
            <w:proofErr w:type="spellEnd"/>
          </w:p>
        </w:tc>
        <w:tc>
          <w:tcPr>
            <w:tcW w:w="1053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006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сталь</w:t>
            </w:r>
          </w:p>
        </w:tc>
        <w:tc>
          <w:tcPr>
            <w:tcW w:w="1462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1225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C4DC7" w:rsidRPr="00294B7D" w:rsidTr="00517F65">
        <w:trPr>
          <w:cantSplit/>
          <w:jc w:val="center"/>
        </w:trPr>
        <w:tc>
          <w:tcPr>
            <w:tcW w:w="465" w:type="dxa"/>
          </w:tcPr>
          <w:p w:rsidR="00CC4DC7" w:rsidRPr="00294B7D" w:rsidRDefault="00CC4DC7" w:rsidP="00CC4DC7">
            <w:pPr>
              <w:numPr>
                <w:ilvl w:val="0"/>
                <w:numId w:val="1"/>
              </w:numPr>
              <w:tabs>
                <w:tab w:val="center" w:pos="1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CC4DC7" w:rsidRPr="00294B7D" w:rsidRDefault="00CC4DC7" w:rsidP="00517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B7D">
              <w:rPr>
                <w:rFonts w:ascii="Times New Roman" w:hAnsi="Times New Roman" w:cs="Times New Roman"/>
                <w:sz w:val="28"/>
                <w:szCs w:val="28"/>
              </w:rPr>
              <w:t xml:space="preserve">Артезианская </w:t>
            </w:r>
            <w:r w:rsidRPr="00294B7D">
              <w:rPr>
                <w:rFonts w:ascii="Times New Roman" w:hAnsi="Times New Roman" w:cs="Times New Roman"/>
                <w:sz w:val="28"/>
                <w:szCs w:val="28"/>
              </w:rPr>
              <w:br/>
              <w:t>скважина, №3543</w:t>
            </w:r>
          </w:p>
        </w:tc>
        <w:tc>
          <w:tcPr>
            <w:tcW w:w="1985" w:type="dxa"/>
          </w:tcPr>
          <w:p w:rsidR="00CC4DC7" w:rsidRPr="00294B7D" w:rsidRDefault="00CC4DC7" w:rsidP="00517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иевское</w:t>
            </w:r>
            <w:proofErr w:type="spellEnd"/>
            <w:r w:rsidRPr="00294B7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94B7D">
              <w:rPr>
                <w:rFonts w:ascii="Times New Roman" w:hAnsi="Times New Roman" w:cs="Times New Roman"/>
                <w:sz w:val="28"/>
                <w:szCs w:val="28"/>
              </w:rPr>
              <w:br/>
              <w:t>(район СОШ №12)</w:t>
            </w:r>
          </w:p>
        </w:tc>
        <w:tc>
          <w:tcPr>
            <w:tcW w:w="1053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006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сталь</w:t>
            </w:r>
          </w:p>
        </w:tc>
        <w:tc>
          <w:tcPr>
            <w:tcW w:w="1462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225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C4DC7" w:rsidRPr="00294B7D" w:rsidTr="00517F65">
        <w:trPr>
          <w:cantSplit/>
          <w:jc w:val="center"/>
        </w:trPr>
        <w:tc>
          <w:tcPr>
            <w:tcW w:w="465" w:type="dxa"/>
          </w:tcPr>
          <w:p w:rsidR="00CC4DC7" w:rsidRPr="00294B7D" w:rsidRDefault="00CC4DC7" w:rsidP="00CC4DC7">
            <w:pPr>
              <w:numPr>
                <w:ilvl w:val="0"/>
                <w:numId w:val="1"/>
              </w:numPr>
              <w:tabs>
                <w:tab w:val="center" w:pos="1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CC4DC7" w:rsidRPr="00294B7D" w:rsidRDefault="00CC4DC7" w:rsidP="00517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B7D">
              <w:rPr>
                <w:rFonts w:ascii="Times New Roman" w:hAnsi="Times New Roman" w:cs="Times New Roman"/>
                <w:sz w:val="28"/>
                <w:szCs w:val="28"/>
              </w:rPr>
              <w:t xml:space="preserve">Артезианская </w:t>
            </w:r>
            <w:r w:rsidRPr="00294B7D">
              <w:rPr>
                <w:rFonts w:ascii="Times New Roman" w:hAnsi="Times New Roman" w:cs="Times New Roman"/>
                <w:sz w:val="28"/>
                <w:szCs w:val="28"/>
              </w:rPr>
              <w:br/>
              <w:t>скважина №6820</w:t>
            </w:r>
          </w:p>
        </w:tc>
        <w:tc>
          <w:tcPr>
            <w:tcW w:w="1985" w:type="dxa"/>
          </w:tcPr>
          <w:p w:rsidR="00CC4DC7" w:rsidRPr="00294B7D" w:rsidRDefault="00CC4DC7" w:rsidP="00517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иевское</w:t>
            </w:r>
            <w:proofErr w:type="spellEnd"/>
          </w:p>
        </w:tc>
        <w:tc>
          <w:tcPr>
            <w:tcW w:w="1053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006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сталь</w:t>
            </w:r>
          </w:p>
        </w:tc>
        <w:tc>
          <w:tcPr>
            <w:tcW w:w="1462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25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C4DC7" w:rsidRPr="00294B7D" w:rsidTr="00517F65">
        <w:trPr>
          <w:cantSplit/>
          <w:jc w:val="center"/>
        </w:trPr>
        <w:tc>
          <w:tcPr>
            <w:tcW w:w="465" w:type="dxa"/>
          </w:tcPr>
          <w:p w:rsidR="00CC4DC7" w:rsidRPr="00294B7D" w:rsidRDefault="00CC4DC7" w:rsidP="00CC4DC7">
            <w:pPr>
              <w:numPr>
                <w:ilvl w:val="0"/>
                <w:numId w:val="1"/>
              </w:numPr>
              <w:tabs>
                <w:tab w:val="center" w:pos="1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CC4DC7" w:rsidRPr="00294B7D" w:rsidRDefault="00CC4DC7" w:rsidP="00517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  <w:proofErr w:type="spellEnd"/>
            <w:r w:rsidRPr="00294B7D">
              <w:rPr>
                <w:rFonts w:ascii="Times New Roman" w:hAnsi="Times New Roman" w:cs="Times New Roman"/>
                <w:sz w:val="28"/>
                <w:szCs w:val="28"/>
              </w:rPr>
              <w:t xml:space="preserve"> №65958</w:t>
            </w:r>
          </w:p>
        </w:tc>
        <w:tc>
          <w:tcPr>
            <w:tcW w:w="1985" w:type="dxa"/>
          </w:tcPr>
          <w:p w:rsidR="00CC4DC7" w:rsidRPr="00294B7D" w:rsidRDefault="00CC4DC7" w:rsidP="00517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с. Экономическое, (МТФ №1)</w:t>
            </w:r>
          </w:p>
        </w:tc>
        <w:tc>
          <w:tcPr>
            <w:tcW w:w="1053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1965</w:t>
            </w:r>
          </w:p>
        </w:tc>
        <w:tc>
          <w:tcPr>
            <w:tcW w:w="2006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сталь</w:t>
            </w:r>
          </w:p>
        </w:tc>
        <w:tc>
          <w:tcPr>
            <w:tcW w:w="1462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319</w:t>
            </w:r>
          </w:p>
        </w:tc>
        <w:tc>
          <w:tcPr>
            <w:tcW w:w="1225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C4DC7" w:rsidRPr="00294B7D" w:rsidTr="00517F65">
        <w:trPr>
          <w:cantSplit/>
          <w:jc w:val="center"/>
        </w:trPr>
        <w:tc>
          <w:tcPr>
            <w:tcW w:w="465" w:type="dxa"/>
          </w:tcPr>
          <w:p w:rsidR="00CC4DC7" w:rsidRPr="00294B7D" w:rsidRDefault="00CC4DC7" w:rsidP="00CC4DC7">
            <w:pPr>
              <w:numPr>
                <w:ilvl w:val="0"/>
                <w:numId w:val="1"/>
              </w:numPr>
              <w:tabs>
                <w:tab w:val="center" w:pos="1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CC4DC7" w:rsidRPr="00294B7D" w:rsidRDefault="00CC4DC7" w:rsidP="00517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B7D">
              <w:rPr>
                <w:rFonts w:ascii="Times New Roman" w:hAnsi="Times New Roman" w:cs="Times New Roman"/>
                <w:sz w:val="28"/>
                <w:szCs w:val="28"/>
              </w:rPr>
              <w:t xml:space="preserve">Артезианская </w:t>
            </w:r>
            <w:r w:rsidRPr="00294B7D">
              <w:rPr>
                <w:rFonts w:ascii="Times New Roman" w:hAnsi="Times New Roman" w:cs="Times New Roman"/>
                <w:sz w:val="28"/>
                <w:szCs w:val="28"/>
              </w:rPr>
              <w:br/>
              <w:t>скважина № 2040</w:t>
            </w:r>
          </w:p>
        </w:tc>
        <w:tc>
          <w:tcPr>
            <w:tcW w:w="1985" w:type="dxa"/>
          </w:tcPr>
          <w:p w:rsidR="00CC4DC7" w:rsidRPr="00294B7D" w:rsidRDefault="00CC4DC7" w:rsidP="00517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вардейское</w:t>
            </w:r>
            <w:proofErr w:type="spellEnd"/>
          </w:p>
        </w:tc>
        <w:tc>
          <w:tcPr>
            <w:tcW w:w="1053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1979</w:t>
            </w:r>
          </w:p>
        </w:tc>
        <w:tc>
          <w:tcPr>
            <w:tcW w:w="2006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сталь</w:t>
            </w:r>
          </w:p>
        </w:tc>
        <w:tc>
          <w:tcPr>
            <w:tcW w:w="1462" w:type="dxa"/>
          </w:tcPr>
          <w:p w:rsidR="00CC4DC7" w:rsidRPr="00294B7D" w:rsidRDefault="00CC4DC7" w:rsidP="00517F65">
            <w:pPr>
              <w:tabs>
                <w:tab w:val="left" w:pos="420"/>
                <w:tab w:val="center" w:pos="6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4B7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94B7D">
              <w:rPr>
                <w:rFonts w:ascii="Times New Roman" w:hAnsi="Times New Roman" w:cs="Times New Roman"/>
                <w:sz w:val="28"/>
                <w:szCs w:val="28"/>
              </w:rPr>
              <w:tab/>
              <w:t>120</w:t>
            </w:r>
          </w:p>
        </w:tc>
        <w:tc>
          <w:tcPr>
            <w:tcW w:w="1225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C4DC7" w:rsidRPr="00294B7D" w:rsidTr="00517F65">
        <w:trPr>
          <w:cantSplit/>
          <w:jc w:val="center"/>
        </w:trPr>
        <w:tc>
          <w:tcPr>
            <w:tcW w:w="465" w:type="dxa"/>
          </w:tcPr>
          <w:p w:rsidR="00CC4DC7" w:rsidRPr="00294B7D" w:rsidRDefault="00CC4DC7" w:rsidP="00CC4DC7">
            <w:pPr>
              <w:numPr>
                <w:ilvl w:val="0"/>
                <w:numId w:val="1"/>
              </w:numPr>
              <w:tabs>
                <w:tab w:val="center" w:pos="1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CC4DC7" w:rsidRPr="00294B7D" w:rsidRDefault="00CC4DC7" w:rsidP="00517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B7D">
              <w:rPr>
                <w:rFonts w:ascii="Times New Roman" w:hAnsi="Times New Roman" w:cs="Times New Roman"/>
                <w:sz w:val="28"/>
                <w:szCs w:val="28"/>
              </w:rPr>
              <w:t xml:space="preserve">Мастерские, </w:t>
            </w:r>
            <w:r w:rsidRPr="00294B7D">
              <w:rPr>
                <w:rFonts w:ascii="Times New Roman" w:hAnsi="Times New Roman" w:cs="Times New Roman"/>
                <w:sz w:val="28"/>
                <w:szCs w:val="28"/>
              </w:rPr>
              <w:br/>
              <w:t>литер А</w:t>
            </w:r>
            <w:proofErr w:type="gramStart"/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gramEnd"/>
            <w:r w:rsidRPr="00294B7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294B7D">
              <w:rPr>
                <w:rFonts w:ascii="Times New Roman" w:hAnsi="Times New Roman" w:cs="Times New Roman"/>
                <w:sz w:val="28"/>
                <w:szCs w:val="28"/>
              </w:rPr>
              <w:br/>
              <w:t>(навес-Г,Г1-уборная)</w:t>
            </w:r>
          </w:p>
        </w:tc>
        <w:tc>
          <w:tcPr>
            <w:tcW w:w="1985" w:type="dxa"/>
          </w:tcPr>
          <w:p w:rsidR="00CC4DC7" w:rsidRPr="00294B7D" w:rsidRDefault="00CC4DC7" w:rsidP="00517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B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Производственная база </w:t>
            </w:r>
            <w:r w:rsidRPr="00294B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proofErr w:type="spellStart"/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иевское</w:t>
            </w:r>
            <w:proofErr w:type="spellEnd"/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, ул.Промысловая,20-а</w:t>
            </w:r>
          </w:p>
        </w:tc>
        <w:tc>
          <w:tcPr>
            <w:tcW w:w="1053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1960</w:t>
            </w:r>
          </w:p>
        </w:tc>
        <w:tc>
          <w:tcPr>
            <w:tcW w:w="2006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бетон</w:t>
            </w:r>
          </w:p>
        </w:tc>
        <w:tc>
          <w:tcPr>
            <w:tcW w:w="1462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503,1 м²</w:t>
            </w:r>
          </w:p>
        </w:tc>
        <w:tc>
          <w:tcPr>
            <w:tcW w:w="1225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CC4DC7" w:rsidRPr="00294B7D" w:rsidTr="00517F65">
        <w:trPr>
          <w:cantSplit/>
          <w:jc w:val="center"/>
        </w:trPr>
        <w:tc>
          <w:tcPr>
            <w:tcW w:w="465" w:type="dxa"/>
          </w:tcPr>
          <w:p w:rsidR="00CC4DC7" w:rsidRPr="00294B7D" w:rsidRDefault="00CC4DC7" w:rsidP="00CC4DC7">
            <w:pPr>
              <w:numPr>
                <w:ilvl w:val="0"/>
                <w:numId w:val="1"/>
              </w:numPr>
              <w:tabs>
                <w:tab w:val="center" w:pos="1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CC4DC7" w:rsidRPr="00294B7D" w:rsidRDefault="00CC4DC7" w:rsidP="00517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  <w:proofErr w:type="spellEnd"/>
            <w:r w:rsidRPr="00294B7D">
              <w:rPr>
                <w:rFonts w:ascii="Times New Roman" w:hAnsi="Times New Roman" w:cs="Times New Roman"/>
                <w:sz w:val="28"/>
                <w:szCs w:val="28"/>
              </w:rPr>
              <w:t xml:space="preserve"> №65975</w:t>
            </w:r>
          </w:p>
        </w:tc>
        <w:tc>
          <w:tcPr>
            <w:tcW w:w="1985" w:type="dxa"/>
          </w:tcPr>
          <w:p w:rsidR="00CC4DC7" w:rsidRPr="00294B7D" w:rsidRDefault="00CC4DC7" w:rsidP="00517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с. Экономическое</w:t>
            </w:r>
          </w:p>
        </w:tc>
        <w:tc>
          <w:tcPr>
            <w:tcW w:w="1053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1965</w:t>
            </w:r>
          </w:p>
        </w:tc>
        <w:tc>
          <w:tcPr>
            <w:tcW w:w="2006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сталь</w:t>
            </w:r>
          </w:p>
        </w:tc>
        <w:tc>
          <w:tcPr>
            <w:tcW w:w="1462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332</w:t>
            </w:r>
          </w:p>
        </w:tc>
        <w:tc>
          <w:tcPr>
            <w:tcW w:w="1225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C4DC7" w:rsidRPr="00294B7D" w:rsidTr="00517F65">
        <w:trPr>
          <w:cantSplit/>
          <w:jc w:val="center"/>
        </w:trPr>
        <w:tc>
          <w:tcPr>
            <w:tcW w:w="465" w:type="dxa"/>
          </w:tcPr>
          <w:p w:rsidR="00CC4DC7" w:rsidRPr="00294B7D" w:rsidRDefault="00CC4DC7" w:rsidP="00CC4DC7">
            <w:pPr>
              <w:numPr>
                <w:ilvl w:val="0"/>
                <w:numId w:val="1"/>
              </w:numPr>
              <w:tabs>
                <w:tab w:val="center" w:pos="1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CC4DC7" w:rsidRPr="00294B7D" w:rsidRDefault="00CC4DC7" w:rsidP="00517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Артскважина</w:t>
            </w:r>
            <w:proofErr w:type="spellEnd"/>
            <w:r w:rsidRPr="00294B7D">
              <w:rPr>
                <w:rFonts w:ascii="Times New Roman" w:hAnsi="Times New Roman" w:cs="Times New Roman"/>
                <w:sz w:val="28"/>
                <w:szCs w:val="28"/>
              </w:rPr>
              <w:t xml:space="preserve"> №65957</w:t>
            </w:r>
          </w:p>
        </w:tc>
        <w:tc>
          <w:tcPr>
            <w:tcW w:w="1985" w:type="dxa"/>
          </w:tcPr>
          <w:p w:rsidR="00CC4DC7" w:rsidRPr="00294B7D" w:rsidRDefault="00CC4DC7" w:rsidP="00517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294B7D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spellStart"/>
            <w:proofErr w:type="gramEnd"/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Плавненский</w:t>
            </w:r>
            <w:proofErr w:type="spellEnd"/>
          </w:p>
        </w:tc>
        <w:tc>
          <w:tcPr>
            <w:tcW w:w="1053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</w:p>
        </w:tc>
        <w:tc>
          <w:tcPr>
            <w:tcW w:w="2006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сталь</w:t>
            </w:r>
          </w:p>
        </w:tc>
        <w:tc>
          <w:tcPr>
            <w:tcW w:w="1462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</w:p>
        </w:tc>
        <w:tc>
          <w:tcPr>
            <w:tcW w:w="1225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C4DC7" w:rsidRPr="00294B7D" w:rsidTr="00517F65">
        <w:trPr>
          <w:cantSplit/>
          <w:jc w:val="center"/>
        </w:trPr>
        <w:tc>
          <w:tcPr>
            <w:tcW w:w="465" w:type="dxa"/>
          </w:tcPr>
          <w:p w:rsidR="00CC4DC7" w:rsidRPr="00294B7D" w:rsidRDefault="00CC4DC7" w:rsidP="00CC4DC7">
            <w:pPr>
              <w:numPr>
                <w:ilvl w:val="0"/>
                <w:numId w:val="1"/>
              </w:numPr>
              <w:tabs>
                <w:tab w:val="center" w:pos="1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 w:rsidR="00CC4DC7" w:rsidRPr="00294B7D" w:rsidRDefault="00CC4DC7" w:rsidP="00517F65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Котел отопительный</w:t>
            </w:r>
          </w:p>
        </w:tc>
        <w:tc>
          <w:tcPr>
            <w:tcW w:w="1985" w:type="dxa"/>
          </w:tcPr>
          <w:p w:rsidR="00CC4DC7" w:rsidRPr="00294B7D" w:rsidRDefault="00CC4DC7" w:rsidP="00517F6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53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006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62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25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C4DC7" w:rsidRPr="00294B7D" w:rsidTr="00517F65">
        <w:trPr>
          <w:cantSplit/>
          <w:jc w:val="center"/>
        </w:trPr>
        <w:tc>
          <w:tcPr>
            <w:tcW w:w="465" w:type="dxa"/>
          </w:tcPr>
          <w:p w:rsidR="00CC4DC7" w:rsidRPr="00294B7D" w:rsidRDefault="00CC4DC7" w:rsidP="00CC4DC7">
            <w:pPr>
              <w:numPr>
                <w:ilvl w:val="0"/>
                <w:numId w:val="1"/>
              </w:numPr>
              <w:tabs>
                <w:tab w:val="center" w:pos="1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 w:rsidR="00CC4DC7" w:rsidRPr="00294B7D" w:rsidRDefault="00CC4DC7" w:rsidP="00517F65">
            <w:pPr>
              <w:ind w:left="77"/>
              <w:rPr>
                <w:rFonts w:ascii="Times New Roman" w:hAnsi="Times New Roman" w:cs="Times New Roman"/>
                <w:sz w:val="28"/>
                <w:szCs w:val="28"/>
              </w:rPr>
            </w:pPr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Насос 8-16-140</w:t>
            </w:r>
          </w:p>
        </w:tc>
        <w:tc>
          <w:tcPr>
            <w:tcW w:w="1985" w:type="dxa"/>
          </w:tcPr>
          <w:p w:rsidR="00CC4DC7" w:rsidRPr="00294B7D" w:rsidRDefault="00CC4DC7" w:rsidP="00517F6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53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006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62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25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C4DC7" w:rsidRPr="00294B7D" w:rsidTr="00517F65">
        <w:trPr>
          <w:cantSplit/>
          <w:jc w:val="center"/>
        </w:trPr>
        <w:tc>
          <w:tcPr>
            <w:tcW w:w="465" w:type="dxa"/>
          </w:tcPr>
          <w:p w:rsidR="00CC4DC7" w:rsidRPr="00294B7D" w:rsidRDefault="00CC4DC7" w:rsidP="00CC4DC7">
            <w:pPr>
              <w:numPr>
                <w:ilvl w:val="0"/>
                <w:numId w:val="1"/>
              </w:numPr>
              <w:tabs>
                <w:tab w:val="center" w:pos="1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 w:rsidR="00CC4DC7" w:rsidRPr="00294B7D" w:rsidRDefault="00CC4DC7" w:rsidP="00517F65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Насос 8-25-110</w:t>
            </w:r>
          </w:p>
        </w:tc>
        <w:tc>
          <w:tcPr>
            <w:tcW w:w="1985" w:type="dxa"/>
          </w:tcPr>
          <w:p w:rsidR="00CC4DC7" w:rsidRPr="00294B7D" w:rsidRDefault="00CC4DC7" w:rsidP="00517F6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53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006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62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25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C4DC7" w:rsidRPr="00294B7D" w:rsidTr="00517F65">
        <w:trPr>
          <w:cantSplit/>
          <w:jc w:val="center"/>
        </w:trPr>
        <w:tc>
          <w:tcPr>
            <w:tcW w:w="465" w:type="dxa"/>
          </w:tcPr>
          <w:p w:rsidR="00CC4DC7" w:rsidRPr="00294B7D" w:rsidRDefault="00CC4DC7" w:rsidP="00CC4DC7">
            <w:pPr>
              <w:numPr>
                <w:ilvl w:val="0"/>
                <w:numId w:val="1"/>
              </w:numPr>
              <w:tabs>
                <w:tab w:val="center" w:pos="1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 w:rsidR="00CC4DC7" w:rsidRPr="00294B7D" w:rsidRDefault="00CC4DC7" w:rsidP="00517F65">
            <w:pPr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Насос 8-25-110</w:t>
            </w:r>
          </w:p>
        </w:tc>
        <w:tc>
          <w:tcPr>
            <w:tcW w:w="1985" w:type="dxa"/>
          </w:tcPr>
          <w:p w:rsidR="00CC4DC7" w:rsidRPr="00294B7D" w:rsidRDefault="00CC4DC7" w:rsidP="00517F6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53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006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62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25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C4DC7" w:rsidRPr="00294B7D" w:rsidTr="00517F65">
        <w:trPr>
          <w:cantSplit/>
          <w:jc w:val="center"/>
        </w:trPr>
        <w:tc>
          <w:tcPr>
            <w:tcW w:w="465" w:type="dxa"/>
          </w:tcPr>
          <w:p w:rsidR="00CC4DC7" w:rsidRPr="00294B7D" w:rsidRDefault="00CC4DC7" w:rsidP="00CC4DC7">
            <w:pPr>
              <w:numPr>
                <w:ilvl w:val="0"/>
                <w:numId w:val="1"/>
              </w:numPr>
              <w:tabs>
                <w:tab w:val="center" w:pos="1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 w:rsidR="00CC4DC7" w:rsidRPr="00294B7D" w:rsidRDefault="00CC4DC7" w:rsidP="00517F65">
            <w:pPr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Насос 6-10-110</w:t>
            </w:r>
          </w:p>
        </w:tc>
        <w:tc>
          <w:tcPr>
            <w:tcW w:w="1985" w:type="dxa"/>
          </w:tcPr>
          <w:p w:rsidR="00CC4DC7" w:rsidRPr="00294B7D" w:rsidRDefault="00CC4DC7" w:rsidP="00517F6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53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006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62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25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C4DC7" w:rsidRPr="00294B7D" w:rsidTr="00517F65">
        <w:trPr>
          <w:cantSplit/>
          <w:jc w:val="center"/>
        </w:trPr>
        <w:tc>
          <w:tcPr>
            <w:tcW w:w="465" w:type="dxa"/>
          </w:tcPr>
          <w:p w:rsidR="00CC4DC7" w:rsidRPr="00294B7D" w:rsidRDefault="00CC4DC7" w:rsidP="00CC4DC7">
            <w:pPr>
              <w:numPr>
                <w:ilvl w:val="0"/>
                <w:numId w:val="1"/>
              </w:numPr>
              <w:tabs>
                <w:tab w:val="center" w:pos="1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 w:rsidR="00CC4DC7" w:rsidRPr="00294B7D" w:rsidRDefault="00CC4DC7" w:rsidP="00517F65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Насос 6-10-110</w:t>
            </w:r>
          </w:p>
        </w:tc>
        <w:tc>
          <w:tcPr>
            <w:tcW w:w="1985" w:type="dxa"/>
          </w:tcPr>
          <w:p w:rsidR="00CC4DC7" w:rsidRPr="00294B7D" w:rsidRDefault="00CC4DC7" w:rsidP="00517F6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53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006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62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25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C4DC7" w:rsidRPr="00294B7D" w:rsidTr="00517F65">
        <w:trPr>
          <w:cantSplit/>
          <w:jc w:val="center"/>
        </w:trPr>
        <w:tc>
          <w:tcPr>
            <w:tcW w:w="465" w:type="dxa"/>
          </w:tcPr>
          <w:p w:rsidR="00CC4DC7" w:rsidRPr="00294B7D" w:rsidRDefault="00CC4DC7" w:rsidP="00CC4DC7">
            <w:pPr>
              <w:numPr>
                <w:ilvl w:val="0"/>
                <w:numId w:val="1"/>
              </w:numPr>
              <w:tabs>
                <w:tab w:val="center" w:pos="1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 w:rsidR="00CC4DC7" w:rsidRPr="00294B7D" w:rsidRDefault="00CC4DC7" w:rsidP="00517F65">
            <w:pPr>
              <w:ind w:left="77"/>
              <w:rPr>
                <w:rFonts w:ascii="Times New Roman" w:hAnsi="Times New Roman" w:cs="Times New Roman"/>
                <w:sz w:val="28"/>
                <w:szCs w:val="28"/>
              </w:rPr>
            </w:pPr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Насос 6-10-110</w:t>
            </w:r>
          </w:p>
        </w:tc>
        <w:tc>
          <w:tcPr>
            <w:tcW w:w="1985" w:type="dxa"/>
          </w:tcPr>
          <w:p w:rsidR="00CC4DC7" w:rsidRPr="00294B7D" w:rsidRDefault="00CC4DC7" w:rsidP="00517F6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53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006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62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25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C4DC7" w:rsidRPr="00294B7D" w:rsidTr="00517F65">
        <w:trPr>
          <w:cantSplit/>
          <w:jc w:val="center"/>
        </w:trPr>
        <w:tc>
          <w:tcPr>
            <w:tcW w:w="465" w:type="dxa"/>
          </w:tcPr>
          <w:p w:rsidR="00CC4DC7" w:rsidRPr="00294B7D" w:rsidRDefault="00CC4DC7" w:rsidP="00CC4DC7">
            <w:pPr>
              <w:numPr>
                <w:ilvl w:val="0"/>
                <w:numId w:val="1"/>
              </w:numPr>
              <w:tabs>
                <w:tab w:val="center" w:pos="1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 w:rsidR="00CC4DC7" w:rsidRPr="00294B7D" w:rsidRDefault="00CC4DC7" w:rsidP="00517F65">
            <w:pPr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Насос 8-16-80</w:t>
            </w:r>
          </w:p>
        </w:tc>
        <w:tc>
          <w:tcPr>
            <w:tcW w:w="1985" w:type="dxa"/>
          </w:tcPr>
          <w:p w:rsidR="00CC4DC7" w:rsidRPr="00294B7D" w:rsidRDefault="00CC4DC7" w:rsidP="00517F6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53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006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62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25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C4DC7" w:rsidRPr="00294B7D" w:rsidTr="00517F65">
        <w:trPr>
          <w:cantSplit/>
          <w:jc w:val="center"/>
        </w:trPr>
        <w:tc>
          <w:tcPr>
            <w:tcW w:w="465" w:type="dxa"/>
          </w:tcPr>
          <w:p w:rsidR="00CC4DC7" w:rsidRPr="00294B7D" w:rsidRDefault="00CC4DC7" w:rsidP="00CC4DC7">
            <w:pPr>
              <w:numPr>
                <w:ilvl w:val="0"/>
                <w:numId w:val="1"/>
              </w:numPr>
              <w:tabs>
                <w:tab w:val="center" w:pos="1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 w:rsidR="00CC4DC7" w:rsidRPr="00294B7D" w:rsidRDefault="00CC4DC7" w:rsidP="00517F65">
            <w:pPr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Бак в/н башни 18м3</w:t>
            </w:r>
          </w:p>
        </w:tc>
        <w:tc>
          <w:tcPr>
            <w:tcW w:w="1985" w:type="dxa"/>
          </w:tcPr>
          <w:p w:rsidR="00CC4DC7" w:rsidRPr="00294B7D" w:rsidRDefault="00CC4DC7" w:rsidP="00517F6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53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006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62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25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C4DC7" w:rsidRPr="00294B7D" w:rsidTr="00517F65">
        <w:trPr>
          <w:cantSplit/>
          <w:jc w:val="center"/>
        </w:trPr>
        <w:tc>
          <w:tcPr>
            <w:tcW w:w="465" w:type="dxa"/>
          </w:tcPr>
          <w:p w:rsidR="00CC4DC7" w:rsidRPr="00294B7D" w:rsidRDefault="00CC4DC7" w:rsidP="00CC4DC7">
            <w:pPr>
              <w:numPr>
                <w:ilvl w:val="0"/>
                <w:numId w:val="1"/>
              </w:numPr>
              <w:tabs>
                <w:tab w:val="center" w:pos="1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CC4DC7" w:rsidRPr="00294B7D" w:rsidRDefault="00CC4DC7" w:rsidP="00517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B7D">
              <w:rPr>
                <w:rFonts w:ascii="Times New Roman" w:eastAsia="Calibri" w:hAnsi="Times New Roman" w:cs="Times New Roman"/>
                <w:sz w:val="28"/>
                <w:szCs w:val="28"/>
              </w:rPr>
              <w:t>Водопровод</w:t>
            </w:r>
          </w:p>
        </w:tc>
        <w:tc>
          <w:tcPr>
            <w:tcW w:w="1985" w:type="dxa"/>
          </w:tcPr>
          <w:p w:rsidR="00CC4DC7" w:rsidRPr="00294B7D" w:rsidRDefault="00CC4DC7" w:rsidP="00517F65">
            <w:pPr>
              <w:ind w:right="-172"/>
              <w:rPr>
                <w:rFonts w:ascii="Times New Roman" w:hAnsi="Times New Roman" w:cs="Times New Roman"/>
                <w:sz w:val="28"/>
                <w:szCs w:val="28"/>
              </w:rPr>
            </w:pPr>
            <w:r w:rsidRPr="00294B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Коммунистическая,                             </w:t>
            </w:r>
          </w:p>
        </w:tc>
        <w:tc>
          <w:tcPr>
            <w:tcW w:w="1053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B7D">
              <w:rPr>
                <w:rFonts w:ascii="Times New Roman" w:eastAsia="Calibri" w:hAnsi="Times New Roman" w:cs="Times New Roman"/>
                <w:sz w:val="28"/>
                <w:szCs w:val="28"/>
              </w:rPr>
              <w:t>1995</w:t>
            </w:r>
          </w:p>
        </w:tc>
        <w:tc>
          <w:tcPr>
            <w:tcW w:w="2006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Сталь</w:t>
            </w:r>
          </w:p>
        </w:tc>
        <w:tc>
          <w:tcPr>
            <w:tcW w:w="1462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B7D">
              <w:rPr>
                <w:rFonts w:ascii="Times New Roman" w:eastAsia="Calibri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225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C4DC7" w:rsidRPr="00294B7D" w:rsidTr="00517F65">
        <w:trPr>
          <w:cantSplit/>
          <w:jc w:val="center"/>
        </w:trPr>
        <w:tc>
          <w:tcPr>
            <w:tcW w:w="465" w:type="dxa"/>
          </w:tcPr>
          <w:p w:rsidR="00CC4DC7" w:rsidRPr="00294B7D" w:rsidRDefault="00CC4DC7" w:rsidP="00CC4DC7">
            <w:pPr>
              <w:numPr>
                <w:ilvl w:val="0"/>
                <w:numId w:val="1"/>
              </w:numPr>
              <w:tabs>
                <w:tab w:val="center" w:pos="1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CC4DC7" w:rsidRPr="00294B7D" w:rsidRDefault="00CC4DC7" w:rsidP="00517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B7D">
              <w:rPr>
                <w:rFonts w:ascii="Times New Roman" w:eastAsia="Calibri" w:hAnsi="Times New Roman" w:cs="Times New Roman"/>
                <w:sz w:val="28"/>
                <w:szCs w:val="28"/>
              </w:rPr>
              <w:t>Водопровод</w:t>
            </w:r>
          </w:p>
        </w:tc>
        <w:tc>
          <w:tcPr>
            <w:tcW w:w="1985" w:type="dxa"/>
          </w:tcPr>
          <w:p w:rsidR="00CC4DC7" w:rsidRPr="00294B7D" w:rsidRDefault="00CC4DC7" w:rsidP="00517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B7D">
              <w:rPr>
                <w:rFonts w:ascii="Times New Roman" w:eastAsia="Calibri" w:hAnsi="Times New Roman" w:cs="Times New Roman"/>
                <w:sz w:val="28"/>
                <w:szCs w:val="28"/>
              </w:rPr>
              <w:t>от МТФ</w:t>
            </w:r>
            <w:proofErr w:type="gramStart"/>
            <w:r w:rsidRPr="00294B7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proofErr w:type="gramEnd"/>
            <w:r w:rsidRPr="00294B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до   х. Ударного, </w:t>
            </w:r>
          </w:p>
        </w:tc>
        <w:tc>
          <w:tcPr>
            <w:tcW w:w="1053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B7D">
              <w:rPr>
                <w:rFonts w:ascii="Times New Roman" w:eastAsia="Calibri" w:hAnsi="Times New Roman" w:cs="Times New Roman"/>
                <w:sz w:val="28"/>
                <w:szCs w:val="28"/>
              </w:rPr>
              <w:t>1994</w:t>
            </w:r>
          </w:p>
        </w:tc>
        <w:tc>
          <w:tcPr>
            <w:tcW w:w="2006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Сталь</w:t>
            </w:r>
          </w:p>
        </w:tc>
        <w:tc>
          <w:tcPr>
            <w:tcW w:w="1462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B7D">
              <w:rPr>
                <w:rFonts w:ascii="Times New Roman" w:eastAsia="Calibri" w:hAnsi="Times New Roman" w:cs="Times New Roman"/>
                <w:sz w:val="28"/>
                <w:szCs w:val="28"/>
              </w:rPr>
              <w:t>2400</w:t>
            </w:r>
          </w:p>
        </w:tc>
        <w:tc>
          <w:tcPr>
            <w:tcW w:w="1225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C4DC7" w:rsidRPr="00294B7D" w:rsidTr="00517F65">
        <w:trPr>
          <w:cantSplit/>
          <w:jc w:val="center"/>
        </w:trPr>
        <w:tc>
          <w:tcPr>
            <w:tcW w:w="465" w:type="dxa"/>
          </w:tcPr>
          <w:p w:rsidR="00CC4DC7" w:rsidRPr="00294B7D" w:rsidRDefault="00CC4DC7" w:rsidP="00CC4DC7">
            <w:pPr>
              <w:numPr>
                <w:ilvl w:val="0"/>
                <w:numId w:val="1"/>
              </w:numPr>
              <w:tabs>
                <w:tab w:val="center" w:pos="1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CC4DC7" w:rsidRPr="00294B7D" w:rsidRDefault="00CC4DC7" w:rsidP="00517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B7D">
              <w:rPr>
                <w:rFonts w:ascii="Times New Roman" w:eastAsia="Calibri" w:hAnsi="Times New Roman" w:cs="Times New Roman"/>
                <w:sz w:val="28"/>
                <w:szCs w:val="28"/>
              </w:rPr>
              <w:t>Водопровод</w:t>
            </w:r>
          </w:p>
        </w:tc>
        <w:tc>
          <w:tcPr>
            <w:tcW w:w="1985" w:type="dxa"/>
          </w:tcPr>
          <w:p w:rsidR="00CC4DC7" w:rsidRPr="00294B7D" w:rsidRDefault="00CC4DC7" w:rsidP="00517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B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х. Ударного до х. К. Маркса, </w:t>
            </w:r>
          </w:p>
        </w:tc>
        <w:tc>
          <w:tcPr>
            <w:tcW w:w="1053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B7D">
              <w:rPr>
                <w:rFonts w:ascii="Times New Roman" w:eastAsia="Calibri" w:hAnsi="Times New Roman" w:cs="Times New Roman"/>
                <w:sz w:val="28"/>
                <w:szCs w:val="28"/>
              </w:rPr>
              <w:t>1995</w:t>
            </w:r>
          </w:p>
        </w:tc>
        <w:tc>
          <w:tcPr>
            <w:tcW w:w="2006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B7D">
              <w:rPr>
                <w:rFonts w:ascii="Times New Roman" w:hAnsi="Times New Roman" w:cs="Times New Roman"/>
                <w:sz w:val="28"/>
                <w:szCs w:val="28"/>
              </w:rPr>
              <w:t xml:space="preserve">Сталь </w:t>
            </w:r>
          </w:p>
        </w:tc>
        <w:tc>
          <w:tcPr>
            <w:tcW w:w="1462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B7D">
              <w:rPr>
                <w:rFonts w:ascii="Times New Roman" w:eastAsia="Calibri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1225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C4DC7" w:rsidRPr="00294B7D" w:rsidTr="00517F65">
        <w:trPr>
          <w:cantSplit/>
          <w:jc w:val="center"/>
        </w:trPr>
        <w:tc>
          <w:tcPr>
            <w:tcW w:w="465" w:type="dxa"/>
          </w:tcPr>
          <w:p w:rsidR="00CC4DC7" w:rsidRPr="00294B7D" w:rsidRDefault="00CC4DC7" w:rsidP="00CC4DC7">
            <w:pPr>
              <w:numPr>
                <w:ilvl w:val="0"/>
                <w:numId w:val="1"/>
              </w:numPr>
              <w:tabs>
                <w:tab w:val="center" w:pos="1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CC4DC7" w:rsidRPr="00294B7D" w:rsidRDefault="00CC4DC7" w:rsidP="00517F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4B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Водопровод </w:t>
            </w:r>
          </w:p>
        </w:tc>
        <w:tc>
          <w:tcPr>
            <w:tcW w:w="1985" w:type="dxa"/>
          </w:tcPr>
          <w:p w:rsidR="00CC4DC7" w:rsidRPr="00294B7D" w:rsidRDefault="00CC4DC7" w:rsidP="00517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B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х. К. Маркса  до х. </w:t>
            </w:r>
            <w:proofErr w:type="gramStart"/>
            <w:r w:rsidRPr="00294B7D">
              <w:rPr>
                <w:rFonts w:ascii="Times New Roman" w:eastAsia="Calibri" w:hAnsi="Times New Roman" w:cs="Times New Roman"/>
                <w:sz w:val="28"/>
                <w:szCs w:val="28"/>
              </w:rPr>
              <w:t>Ленинский</w:t>
            </w:r>
            <w:proofErr w:type="gramEnd"/>
            <w:r w:rsidRPr="00294B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1053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B7D">
              <w:rPr>
                <w:rFonts w:ascii="Times New Roman" w:eastAsia="Calibri" w:hAnsi="Times New Roman" w:cs="Times New Roman"/>
                <w:sz w:val="28"/>
                <w:szCs w:val="28"/>
              </w:rPr>
              <w:t>1994</w:t>
            </w:r>
          </w:p>
        </w:tc>
        <w:tc>
          <w:tcPr>
            <w:tcW w:w="2006" w:type="dxa"/>
            <w:vAlign w:val="bottom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сталь</w:t>
            </w:r>
          </w:p>
        </w:tc>
        <w:tc>
          <w:tcPr>
            <w:tcW w:w="1462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B7D">
              <w:rPr>
                <w:rFonts w:ascii="Times New Roman" w:eastAsia="Calibri" w:hAnsi="Times New Roman" w:cs="Times New Roman"/>
                <w:sz w:val="28"/>
                <w:szCs w:val="28"/>
              </w:rPr>
              <w:t>1400</w:t>
            </w:r>
          </w:p>
        </w:tc>
        <w:tc>
          <w:tcPr>
            <w:tcW w:w="1225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C4DC7" w:rsidRPr="00294B7D" w:rsidTr="00517F65">
        <w:trPr>
          <w:cantSplit/>
          <w:jc w:val="center"/>
        </w:trPr>
        <w:tc>
          <w:tcPr>
            <w:tcW w:w="465" w:type="dxa"/>
          </w:tcPr>
          <w:p w:rsidR="00CC4DC7" w:rsidRPr="00294B7D" w:rsidRDefault="00CC4DC7" w:rsidP="00CC4DC7">
            <w:pPr>
              <w:numPr>
                <w:ilvl w:val="0"/>
                <w:numId w:val="1"/>
              </w:numPr>
              <w:tabs>
                <w:tab w:val="center" w:pos="1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CC4DC7" w:rsidRPr="00294B7D" w:rsidRDefault="00CC4DC7" w:rsidP="00517F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4B7D">
              <w:rPr>
                <w:rFonts w:ascii="Times New Roman" w:eastAsia="Calibri" w:hAnsi="Times New Roman" w:cs="Times New Roman"/>
                <w:sz w:val="28"/>
                <w:szCs w:val="28"/>
              </w:rPr>
              <w:t>Водозаборное сооружение с артезианской скважиной № 17029 (7449)</w:t>
            </w:r>
          </w:p>
        </w:tc>
        <w:tc>
          <w:tcPr>
            <w:tcW w:w="1985" w:type="dxa"/>
          </w:tcPr>
          <w:p w:rsidR="00CC4DC7" w:rsidRPr="00294B7D" w:rsidRDefault="00CC4DC7" w:rsidP="00517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proofErr w:type="gramStart"/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Киевское</w:t>
            </w:r>
            <w:proofErr w:type="spellEnd"/>
            <w:proofErr w:type="gramEnd"/>
            <w:r w:rsidRPr="00294B7D">
              <w:rPr>
                <w:rFonts w:ascii="Times New Roman" w:hAnsi="Times New Roman" w:cs="Times New Roman"/>
                <w:sz w:val="28"/>
                <w:szCs w:val="28"/>
              </w:rPr>
              <w:t xml:space="preserve"> 50м между сборным </w:t>
            </w:r>
            <w:proofErr w:type="spellStart"/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каалом</w:t>
            </w:r>
            <w:proofErr w:type="spellEnd"/>
          </w:p>
        </w:tc>
        <w:tc>
          <w:tcPr>
            <w:tcW w:w="1053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B7D">
              <w:rPr>
                <w:rFonts w:ascii="Times New Roman" w:eastAsia="Calibri" w:hAnsi="Times New Roman" w:cs="Times New Roman"/>
                <w:sz w:val="28"/>
                <w:szCs w:val="28"/>
              </w:rPr>
              <w:t>1989</w:t>
            </w:r>
          </w:p>
        </w:tc>
        <w:tc>
          <w:tcPr>
            <w:tcW w:w="2006" w:type="dxa"/>
            <w:vAlign w:val="bottom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сталь</w:t>
            </w:r>
          </w:p>
        </w:tc>
        <w:tc>
          <w:tcPr>
            <w:tcW w:w="1462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25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CC4DC7" w:rsidRPr="00294B7D" w:rsidTr="00517F65">
        <w:trPr>
          <w:cantSplit/>
          <w:jc w:val="center"/>
        </w:trPr>
        <w:tc>
          <w:tcPr>
            <w:tcW w:w="465" w:type="dxa"/>
          </w:tcPr>
          <w:p w:rsidR="00CC4DC7" w:rsidRPr="00294B7D" w:rsidRDefault="00CC4DC7" w:rsidP="00CC4DC7">
            <w:pPr>
              <w:numPr>
                <w:ilvl w:val="0"/>
                <w:numId w:val="1"/>
              </w:numPr>
              <w:tabs>
                <w:tab w:val="center" w:pos="1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 w:rsidR="00CC4DC7" w:rsidRPr="00294B7D" w:rsidRDefault="00CC4DC7" w:rsidP="00517F65">
            <w:pPr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294B7D">
              <w:rPr>
                <w:rFonts w:ascii="Times New Roman" w:eastAsia="Calibri" w:hAnsi="Times New Roman" w:cs="Times New Roman"/>
                <w:sz w:val="28"/>
                <w:szCs w:val="28"/>
              </w:rPr>
              <w:t>Водозаборное сооружение с артезианской скважиной № 65 (5093)</w:t>
            </w:r>
          </w:p>
        </w:tc>
        <w:tc>
          <w:tcPr>
            <w:tcW w:w="1985" w:type="dxa"/>
          </w:tcPr>
          <w:p w:rsidR="00CC4DC7" w:rsidRPr="00294B7D" w:rsidRDefault="00CC4DC7" w:rsidP="00517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proofErr w:type="gramStart"/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Ударное</w:t>
            </w:r>
            <w:proofErr w:type="spellEnd"/>
            <w:proofErr w:type="gramEnd"/>
            <w:r w:rsidRPr="00294B7D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СТФ, насосная</w:t>
            </w:r>
          </w:p>
        </w:tc>
        <w:tc>
          <w:tcPr>
            <w:tcW w:w="1053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B7D">
              <w:rPr>
                <w:rFonts w:ascii="Times New Roman" w:eastAsia="Calibri" w:hAnsi="Times New Roman" w:cs="Times New Roman"/>
                <w:sz w:val="28"/>
                <w:szCs w:val="28"/>
              </w:rPr>
              <w:t>1979</w:t>
            </w:r>
          </w:p>
        </w:tc>
        <w:tc>
          <w:tcPr>
            <w:tcW w:w="2006" w:type="dxa"/>
            <w:vAlign w:val="bottom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Сталь блок</w:t>
            </w:r>
          </w:p>
        </w:tc>
        <w:tc>
          <w:tcPr>
            <w:tcW w:w="1462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B7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25" w:type="dxa"/>
          </w:tcPr>
          <w:p w:rsidR="00CC4DC7" w:rsidRPr="00294B7D" w:rsidRDefault="00CC4DC7" w:rsidP="00517F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CC4DC7" w:rsidRPr="00294B7D" w:rsidRDefault="00CC4DC7" w:rsidP="00294B7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B7D">
        <w:rPr>
          <w:rFonts w:ascii="Times New Roman" w:hAnsi="Times New Roman" w:cs="Times New Roman"/>
          <w:sz w:val="28"/>
          <w:szCs w:val="28"/>
        </w:rPr>
        <w:t>Целевое назначение муниципального имущества, права на которое передаются по договору - объекты коммунальной инфраструктуры, предназначенные для водоснабжения потребителей Киевского сельского поселения Крымского района.</w:t>
      </w:r>
    </w:p>
    <w:p w:rsidR="00CC4DC7" w:rsidRPr="00294B7D" w:rsidRDefault="00CC4DC7" w:rsidP="00294B7D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B7D">
        <w:rPr>
          <w:rFonts w:ascii="Times New Roman" w:hAnsi="Times New Roman" w:cs="Times New Roman"/>
          <w:sz w:val="28"/>
          <w:szCs w:val="28"/>
        </w:rPr>
        <w:tab/>
        <w:t>На момент прекращения действия договора аренды техническое с</w:t>
      </w:r>
      <w:r w:rsidRPr="00294B7D">
        <w:rPr>
          <w:rFonts w:ascii="Times New Roman" w:hAnsi="Times New Roman" w:cs="Times New Roman"/>
          <w:sz w:val="28"/>
          <w:szCs w:val="28"/>
        </w:rPr>
        <w:t>о</w:t>
      </w:r>
      <w:r w:rsidRPr="00294B7D">
        <w:rPr>
          <w:rFonts w:ascii="Times New Roman" w:hAnsi="Times New Roman" w:cs="Times New Roman"/>
          <w:sz w:val="28"/>
          <w:szCs w:val="28"/>
        </w:rPr>
        <w:t xml:space="preserve">стояние муниципального имущества при возврате Арендодателю должно быть не хуже того, в котором Арендатор его получил, с учетом нормального износа. </w:t>
      </w:r>
    </w:p>
    <w:p w:rsidR="00CC4DC7" w:rsidRPr="00294B7D" w:rsidRDefault="00CC4DC7" w:rsidP="00294B7D">
      <w:pPr>
        <w:tabs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B7D">
        <w:rPr>
          <w:rFonts w:ascii="Times New Roman" w:hAnsi="Times New Roman" w:cs="Times New Roman"/>
          <w:b/>
          <w:sz w:val="28"/>
          <w:szCs w:val="28"/>
        </w:rPr>
        <w:tab/>
      </w:r>
      <w:r w:rsidRPr="00294B7D">
        <w:rPr>
          <w:rFonts w:ascii="Times New Roman" w:hAnsi="Times New Roman" w:cs="Times New Roman"/>
          <w:sz w:val="28"/>
          <w:szCs w:val="28"/>
        </w:rPr>
        <w:t>Начальная (минимальная) цена лота в размере ежегодного плат</w:t>
      </w:r>
      <w:r w:rsidRPr="00294B7D">
        <w:rPr>
          <w:rFonts w:ascii="Times New Roman" w:hAnsi="Times New Roman" w:cs="Times New Roman"/>
          <w:sz w:val="28"/>
          <w:szCs w:val="28"/>
        </w:rPr>
        <w:t>е</w:t>
      </w:r>
      <w:r w:rsidRPr="00294B7D">
        <w:rPr>
          <w:rFonts w:ascii="Times New Roman" w:hAnsi="Times New Roman" w:cs="Times New Roman"/>
          <w:sz w:val="28"/>
          <w:szCs w:val="28"/>
        </w:rPr>
        <w:t>жа за право пользования муниципальным имуществом (без учета НДС): 478891 (Четыреста семьдесят восемь тысяч восемьсот девяносто один) рубль 56 копеек.</w:t>
      </w:r>
    </w:p>
    <w:p w:rsidR="00CC4DC7" w:rsidRPr="00294B7D" w:rsidRDefault="00CC4DC7" w:rsidP="00294B7D">
      <w:pPr>
        <w:pStyle w:val="a4"/>
        <w:tabs>
          <w:tab w:val="left" w:pos="-2700"/>
        </w:tabs>
        <w:spacing w:line="360" w:lineRule="auto"/>
        <w:ind w:left="0" w:firstLine="709"/>
        <w:rPr>
          <w:b/>
          <w:sz w:val="28"/>
        </w:rPr>
      </w:pPr>
      <w:r w:rsidRPr="00294B7D">
        <w:rPr>
          <w:sz w:val="28"/>
        </w:rPr>
        <w:t xml:space="preserve">Цены на конкурсе должны быть выражены в валюте договора – </w:t>
      </w:r>
      <w:r w:rsidRPr="00294B7D">
        <w:rPr>
          <w:b/>
          <w:sz w:val="28"/>
        </w:rPr>
        <w:t>ру</w:t>
      </w:r>
      <w:r w:rsidRPr="00294B7D">
        <w:rPr>
          <w:b/>
          <w:sz w:val="28"/>
        </w:rPr>
        <w:t>б</w:t>
      </w:r>
      <w:r w:rsidRPr="00294B7D">
        <w:rPr>
          <w:b/>
          <w:sz w:val="28"/>
        </w:rPr>
        <w:t>лях.</w:t>
      </w:r>
    </w:p>
    <w:p w:rsidR="00CC4DC7" w:rsidRPr="00294B7D" w:rsidRDefault="00CC4DC7" w:rsidP="00294B7D">
      <w:pPr>
        <w:pStyle w:val="a4"/>
        <w:tabs>
          <w:tab w:val="left" w:pos="-2700"/>
        </w:tabs>
        <w:spacing w:line="360" w:lineRule="auto"/>
        <w:ind w:left="0" w:firstLine="709"/>
        <w:rPr>
          <w:sz w:val="28"/>
        </w:rPr>
      </w:pPr>
      <w:r w:rsidRPr="00294B7D">
        <w:rPr>
          <w:b/>
          <w:sz w:val="28"/>
        </w:rPr>
        <w:t>Срок действия договора по лоту</w:t>
      </w:r>
      <w:r w:rsidRPr="00294B7D">
        <w:rPr>
          <w:sz w:val="28"/>
        </w:rPr>
        <w:t xml:space="preserve"> - 5 (пять) лет.</w:t>
      </w:r>
    </w:p>
    <w:p w:rsidR="000B1820" w:rsidRPr="00294B7D" w:rsidRDefault="000B1820" w:rsidP="000B18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1820" w:rsidRPr="00294B7D" w:rsidRDefault="000B1820" w:rsidP="000B18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B7D">
        <w:rPr>
          <w:rFonts w:ascii="Times New Roman" w:hAnsi="Times New Roman" w:cs="Times New Roman"/>
          <w:b/>
          <w:sz w:val="28"/>
          <w:szCs w:val="28"/>
        </w:rPr>
        <w:t>8. Общие положения</w:t>
      </w:r>
    </w:p>
    <w:p w:rsidR="00BF4A4E" w:rsidRPr="00294B7D" w:rsidRDefault="00BF4A4E" w:rsidP="00294B7D">
      <w:pPr>
        <w:pStyle w:val="a4"/>
        <w:tabs>
          <w:tab w:val="left" w:pos="708"/>
        </w:tabs>
        <w:spacing w:line="360" w:lineRule="auto"/>
        <w:ind w:left="0" w:firstLine="720"/>
        <w:rPr>
          <w:rFonts w:eastAsiaTheme="minorEastAsia"/>
          <w:sz w:val="28"/>
        </w:rPr>
      </w:pPr>
      <w:r w:rsidRPr="00294B7D">
        <w:rPr>
          <w:rFonts w:eastAsiaTheme="minorEastAsia"/>
          <w:sz w:val="28"/>
        </w:rPr>
        <w:t>Конкурсная документация предоставляется в свободном доступе на официальном сайте торгов</w:t>
      </w:r>
      <w:r w:rsidRPr="00294B7D">
        <w:rPr>
          <w:rFonts w:eastAsiaTheme="minorEastAsia"/>
          <w:sz w:val="28"/>
        </w:rPr>
        <w:t xml:space="preserve"> </w:t>
      </w:r>
      <w:proofErr w:type="spellStart"/>
      <w:r w:rsidRPr="00294B7D">
        <w:rPr>
          <w:rFonts w:eastAsiaTheme="minorEastAsia"/>
          <w:sz w:val="28"/>
        </w:rPr>
        <w:t>torgi</w:t>
      </w:r>
      <w:proofErr w:type="spellEnd"/>
      <w:r w:rsidRPr="00294B7D">
        <w:rPr>
          <w:rFonts w:eastAsiaTheme="minorEastAsia"/>
          <w:sz w:val="28"/>
        </w:rPr>
        <w:t>.</w:t>
      </w:r>
      <w:proofErr w:type="spellStart"/>
      <w:r w:rsidRPr="00294B7D">
        <w:rPr>
          <w:rFonts w:eastAsiaTheme="minorEastAsia"/>
          <w:sz w:val="28"/>
        </w:rPr>
        <w:t>gov</w:t>
      </w:r>
      <w:proofErr w:type="spellEnd"/>
      <w:r w:rsidRPr="00294B7D">
        <w:rPr>
          <w:rFonts w:eastAsiaTheme="minorEastAsia"/>
          <w:sz w:val="28"/>
        </w:rPr>
        <w:t>.</w:t>
      </w:r>
      <w:proofErr w:type="spellStart"/>
      <w:r w:rsidRPr="00294B7D">
        <w:rPr>
          <w:rFonts w:eastAsiaTheme="minorEastAsia"/>
          <w:sz w:val="28"/>
        </w:rPr>
        <w:t>ru</w:t>
      </w:r>
      <w:proofErr w:type="spellEnd"/>
    </w:p>
    <w:p w:rsidR="00BF4A4E" w:rsidRPr="00294B7D" w:rsidRDefault="00BF4A4E" w:rsidP="00294B7D">
      <w:pPr>
        <w:pStyle w:val="a4"/>
        <w:tabs>
          <w:tab w:val="left" w:pos="-2700"/>
        </w:tabs>
        <w:spacing w:line="360" w:lineRule="auto"/>
        <w:ind w:left="0" w:firstLine="709"/>
        <w:rPr>
          <w:rFonts w:eastAsiaTheme="minorEastAsia"/>
          <w:sz w:val="28"/>
        </w:rPr>
      </w:pPr>
      <w:r w:rsidRPr="00294B7D">
        <w:rPr>
          <w:rFonts w:eastAsiaTheme="minorEastAsia"/>
          <w:sz w:val="28"/>
        </w:rPr>
        <w:lastRenderedPageBreak/>
        <w:t xml:space="preserve"> Любое заинтересованное лицо для получения конкурсной документации вправе обратиться письмом, телеграммой или в форме электронного документа по адресу Организатора торгов. Конкурсная документация в бумажном или электронном виде предоста</w:t>
      </w:r>
      <w:r w:rsidRPr="00294B7D">
        <w:rPr>
          <w:rFonts w:eastAsiaTheme="minorEastAsia"/>
          <w:sz w:val="28"/>
        </w:rPr>
        <w:t>в</w:t>
      </w:r>
      <w:r w:rsidRPr="00294B7D">
        <w:rPr>
          <w:rFonts w:eastAsiaTheme="minorEastAsia"/>
          <w:sz w:val="28"/>
        </w:rPr>
        <w:t>ляется по рабочим дням с 9-00 ч.</w:t>
      </w:r>
      <w:r w:rsidRPr="00294B7D">
        <w:rPr>
          <w:rFonts w:eastAsiaTheme="minorEastAsia"/>
          <w:sz w:val="28"/>
        </w:rPr>
        <w:t xml:space="preserve"> </w:t>
      </w:r>
      <w:r w:rsidRPr="00294B7D">
        <w:rPr>
          <w:rFonts w:eastAsiaTheme="minorEastAsia"/>
          <w:sz w:val="28"/>
        </w:rPr>
        <w:t>до 12-00 ч. и с 13-00 ч. до 16-00 ч. (время местное)  в течение 2-х р</w:t>
      </w:r>
      <w:r w:rsidRPr="00294B7D">
        <w:rPr>
          <w:rFonts w:eastAsiaTheme="minorEastAsia"/>
          <w:sz w:val="28"/>
        </w:rPr>
        <w:t>а</w:t>
      </w:r>
      <w:r w:rsidRPr="00294B7D">
        <w:rPr>
          <w:rFonts w:eastAsiaTheme="minorEastAsia"/>
          <w:sz w:val="28"/>
        </w:rPr>
        <w:t>бочих дней со дня получения соответствующего заявления.</w:t>
      </w:r>
    </w:p>
    <w:p w:rsidR="00BF4A4E" w:rsidRPr="00294B7D" w:rsidRDefault="00BF4A4E" w:rsidP="00294B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B7D">
        <w:rPr>
          <w:rFonts w:ascii="Times New Roman" w:hAnsi="Times New Roman" w:cs="Times New Roman"/>
          <w:sz w:val="28"/>
          <w:szCs w:val="28"/>
        </w:rPr>
        <w:t xml:space="preserve">Плата за предоставление документации в печатном виде не взимается. </w:t>
      </w:r>
    </w:p>
    <w:p w:rsidR="00294B7D" w:rsidRDefault="00294B7D" w:rsidP="00294B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B7D">
        <w:rPr>
          <w:rFonts w:ascii="Times New Roman" w:hAnsi="Times New Roman" w:cs="Times New Roman"/>
          <w:sz w:val="28"/>
          <w:szCs w:val="28"/>
        </w:rPr>
        <w:t>Организатор по собственной инициативе или в соответствии с запросом заинтересованного лица вправе принять решение о внесении измен</w:t>
      </w:r>
      <w:r w:rsidRPr="00294B7D">
        <w:rPr>
          <w:rFonts w:ascii="Times New Roman" w:hAnsi="Times New Roman" w:cs="Times New Roman"/>
          <w:sz w:val="28"/>
          <w:szCs w:val="28"/>
        </w:rPr>
        <w:t>е</w:t>
      </w:r>
      <w:r w:rsidRPr="00294B7D">
        <w:rPr>
          <w:rFonts w:ascii="Times New Roman" w:hAnsi="Times New Roman" w:cs="Times New Roman"/>
          <w:sz w:val="28"/>
          <w:szCs w:val="28"/>
        </w:rPr>
        <w:t>ний в конкурсную документацию не позднее, чем за пять дней до даты око</w:t>
      </w:r>
      <w:r w:rsidRPr="00294B7D">
        <w:rPr>
          <w:rFonts w:ascii="Times New Roman" w:hAnsi="Times New Roman" w:cs="Times New Roman"/>
          <w:sz w:val="28"/>
          <w:szCs w:val="28"/>
        </w:rPr>
        <w:t>н</w:t>
      </w:r>
      <w:r w:rsidRPr="00294B7D">
        <w:rPr>
          <w:rFonts w:ascii="Times New Roman" w:hAnsi="Times New Roman" w:cs="Times New Roman"/>
          <w:sz w:val="28"/>
          <w:szCs w:val="28"/>
        </w:rPr>
        <w:t xml:space="preserve">чания подачи заявок на участие в конкурсе. Изменение предмета конкурса не допускается. В течение одного дня </w:t>
      </w:r>
      <w:proofErr w:type="gramStart"/>
      <w:r w:rsidRPr="00294B7D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294B7D">
        <w:rPr>
          <w:rFonts w:ascii="Times New Roman" w:hAnsi="Times New Roman" w:cs="Times New Roman"/>
          <w:sz w:val="28"/>
          <w:szCs w:val="28"/>
        </w:rPr>
        <w:t xml:space="preserve"> решения о внесении  изменений в конкурсную документацию такие изменения размещаются орган</w:t>
      </w:r>
      <w:r w:rsidRPr="00294B7D">
        <w:rPr>
          <w:rFonts w:ascii="Times New Roman" w:hAnsi="Times New Roman" w:cs="Times New Roman"/>
          <w:sz w:val="28"/>
          <w:szCs w:val="28"/>
        </w:rPr>
        <w:t>и</w:t>
      </w:r>
      <w:r w:rsidRPr="00294B7D">
        <w:rPr>
          <w:rFonts w:ascii="Times New Roman" w:hAnsi="Times New Roman" w:cs="Times New Roman"/>
          <w:sz w:val="28"/>
          <w:szCs w:val="28"/>
        </w:rPr>
        <w:t>затором в порядке, установленном для размещения извещения о проведении конкурса, и в течение двух рабочих дней направляются заказными письмами или в форме электронных документов всем заявителям, которым была предо</w:t>
      </w:r>
      <w:r w:rsidRPr="00294B7D">
        <w:rPr>
          <w:rFonts w:ascii="Times New Roman" w:hAnsi="Times New Roman" w:cs="Times New Roman"/>
          <w:sz w:val="28"/>
          <w:szCs w:val="28"/>
        </w:rPr>
        <w:t>с</w:t>
      </w:r>
      <w:r w:rsidRPr="00294B7D">
        <w:rPr>
          <w:rFonts w:ascii="Times New Roman" w:hAnsi="Times New Roman" w:cs="Times New Roman"/>
          <w:sz w:val="28"/>
          <w:szCs w:val="28"/>
        </w:rPr>
        <w:t xml:space="preserve">тавлена конкурсная документация. При этом срок подачи Заявок на участие в конкурсе должен быть продлен таким образом, чтобы </w:t>
      </w:r>
      <w:proofErr w:type="gramStart"/>
      <w:r w:rsidRPr="00294B7D">
        <w:rPr>
          <w:rFonts w:ascii="Times New Roman" w:hAnsi="Times New Roman" w:cs="Times New Roman"/>
          <w:sz w:val="28"/>
          <w:szCs w:val="28"/>
        </w:rPr>
        <w:t>с даты размещ</w:t>
      </w:r>
      <w:r w:rsidRPr="00294B7D">
        <w:rPr>
          <w:rFonts w:ascii="Times New Roman" w:hAnsi="Times New Roman" w:cs="Times New Roman"/>
          <w:sz w:val="28"/>
          <w:szCs w:val="28"/>
        </w:rPr>
        <w:t>е</w:t>
      </w:r>
      <w:r w:rsidRPr="00294B7D">
        <w:rPr>
          <w:rFonts w:ascii="Times New Roman" w:hAnsi="Times New Roman" w:cs="Times New Roman"/>
          <w:sz w:val="28"/>
          <w:szCs w:val="28"/>
        </w:rPr>
        <w:t>ния</w:t>
      </w:r>
      <w:proofErr w:type="gramEnd"/>
      <w:r w:rsidRPr="00294B7D">
        <w:rPr>
          <w:rFonts w:ascii="Times New Roman" w:hAnsi="Times New Roman" w:cs="Times New Roman"/>
          <w:sz w:val="28"/>
          <w:szCs w:val="28"/>
        </w:rPr>
        <w:t xml:space="preserve"> на официальном сайте Российской Федерации </w:t>
      </w:r>
      <w:proofErr w:type="spellStart"/>
      <w:r w:rsidRPr="00294B7D">
        <w:rPr>
          <w:rFonts w:ascii="Times New Roman" w:hAnsi="Times New Roman" w:cs="Times New Roman"/>
          <w:sz w:val="28"/>
          <w:szCs w:val="28"/>
        </w:rPr>
        <w:t>torgi</w:t>
      </w:r>
      <w:proofErr w:type="spellEnd"/>
      <w:r w:rsidRPr="00294B7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94B7D">
        <w:rPr>
          <w:rFonts w:ascii="Times New Roman" w:hAnsi="Times New Roman" w:cs="Times New Roman"/>
          <w:sz w:val="28"/>
          <w:szCs w:val="28"/>
        </w:rPr>
        <w:t>gov</w:t>
      </w:r>
      <w:proofErr w:type="spellEnd"/>
      <w:r w:rsidRPr="00294B7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94B7D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294B7D">
        <w:rPr>
          <w:rFonts w:ascii="Times New Roman" w:hAnsi="Times New Roman" w:cs="Times New Roman"/>
          <w:sz w:val="28"/>
          <w:szCs w:val="28"/>
        </w:rPr>
        <w:t>, внесенных измен</w:t>
      </w:r>
      <w:r w:rsidRPr="00294B7D">
        <w:rPr>
          <w:rFonts w:ascii="Times New Roman" w:hAnsi="Times New Roman" w:cs="Times New Roman"/>
          <w:sz w:val="28"/>
          <w:szCs w:val="28"/>
        </w:rPr>
        <w:t>е</w:t>
      </w:r>
      <w:r w:rsidRPr="00294B7D">
        <w:rPr>
          <w:rFonts w:ascii="Times New Roman" w:hAnsi="Times New Roman" w:cs="Times New Roman"/>
          <w:sz w:val="28"/>
          <w:szCs w:val="28"/>
        </w:rPr>
        <w:t>ний в конкурсную документацию до даты окончания подачи Заявок на участие в конкурсе такой срок составлял не менее двадцати дней.</w:t>
      </w:r>
    </w:p>
    <w:p w:rsidR="00294B7D" w:rsidRPr="00294B7D" w:rsidRDefault="00294B7D" w:rsidP="00294B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B7D">
        <w:rPr>
          <w:rFonts w:ascii="Times New Roman" w:hAnsi="Times New Roman" w:cs="Times New Roman"/>
          <w:sz w:val="28"/>
          <w:szCs w:val="28"/>
        </w:rPr>
        <w:t>Организатор конкурса вправе отказаться от проведения конкурса не позднее, чем за 5 дней до даты окончания срока подачи Заявок на участие в конкурсе.</w:t>
      </w:r>
    </w:p>
    <w:p w:rsidR="00294B7D" w:rsidRPr="00294B7D" w:rsidRDefault="00294B7D" w:rsidP="00294B7D">
      <w:pPr>
        <w:pStyle w:val="a4"/>
        <w:tabs>
          <w:tab w:val="left" w:pos="708"/>
        </w:tabs>
        <w:spacing w:line="360" w:lineRule="auto"/>
        <w:ind w:left="0" w:firstLine="720"/>
        <w:rPr>
          <w:sz w:val="28"/>
        </w:rPr>
      </w:pPr>
      <w:r w:rsidRPr="00294B7D">
        <w:rPr>
          <w:sz w:val="28"/>
        </w:rPr>
        <w:t>Извещение об отказе от проведения конкурса размещается Орган</w:t>
      </w:r>
      <w:r w:rsidRPr="00294B7D">
        <w:rPr>
          <w:sz w:val="28"/>
        </w:rPr>
        <w:t>и</w:t>
      </w:r>
      <w:r w:rsidRPr="00294B7D">
        <w:rPr>
          <w:sz w:val="28"/>
        </w:rPr>
        <w:t xml:space="preserve">затором  </w:t>
      </w:r>
      <w:proofErr w:type="gramStart"/>
      <w:r w:rsidRPr="00294B7D">
        <w:rPr>
          <w:sz w:val="28"/>
        </w:rPr>
        <w:t>на официальном сайте торгов в течение одного дня с даты принятия решения об отказе от проведения</w:t>
      </w:r>
      <w:proofErr w:type="gramEnd"/>
      <w:r w:rsidRPr="00294B7D">
        <w:rPr>
          <w:sz w:val="28"/>
        </w:rPr>
        <w:t xml:space="preserve"> конкурса.</w:t>
      </w:r>
    </w:p>
    <w:p w:rsidR="00294B7D" w:rsidRPr="00294B7D" w:rsidRDefault="00294B7D" w:rsidP="00294B7D">
      <w:pPr>
        <w:pStyle w:val="a4"/>
        <w:tabs>
          <w:tab w:val="num" w:pos="900"/>
        </w:tabs>
        <w:spacing w:line="360" w:lineRule="auto"/>
        <w:ind w:left="0" w:firstLine="720"/>
        <w:rPr>
          <w:sz w:val="28"/>
        </w:rPr>
      </w:pPr>
      <w:proofErr w:type="gramStart"/>
      <w:r w:rsidRPr="00294B7D">
        <w:rPr>
          <w:sz w:val="28"/>
        </w:rPr>
        <w:t>В течение двух дней со дня принятия указанного решения Организ</w:t>
      </w:r>
      <w:r w:rsidRPr="00294B7D">
        <w:rPr>
          <w:sz w:val="28"/>
        </w:rPr>
        <w:t>а</w:t>
      </w:r>
      <w:r w:rsidRPr="00294B7D">
        <w:rPr>
          <w:sz w:val="28"/>
        </w:rPr>
        <w:t xml:space="preserve">тором вскрываются (в случае, если на конверте не указаны почтовый адрес (для юридического лица) или сведения о месте жительства </w:t>
      </w:r>
      <w:r w:rsidRPr="00294B7D">
        <w:rPr>
          <w:sz w:val="28"/>
        </w:rPr>
        <w:lastRenderedPageBreak/>
        <w:t>(для физического лица) заявителя) конверты с заявками на участие в конкурсе и направляются соответствующие уведомления всем заявителям, подавшим Заявки на уч</w:t>
      </w:r>
      <w:r w:rsidRPr="00294B7D">
        <w:rPr>
          <w:sz w:val="28"/>
        </w:rPr>
        <w:t>а</w:t>
      </w:r>
      <w:r w:rsidRPr="00294B7D">
        <w:rPr>
          <w:sz w:val="28"/>
        </w:rPr>
        <w:t>стие в конкурсе.</w:t>
      </w:r>
      <w:proofErr w:type="gramEnd"/>
    </w:p>
    <w:p w:rsidR="00294B7D" w:rsidRDefault="00294B7D" w:rsidP="00294B7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B1820" w:rsidRDefault="000B1820" w:rsidP="000B1820">
      <w:pPr>
        <w:spacing w:after="0"/>
        <w:jc w:val="both"/>
        <w:rPr>
          <w:rFonts w:ascii="Times New Roman" w:hAnsi="Times New Roman" w:cs="Times New Roman"/>
        </w:rPr>
      </w:pPr>
    </w:p>
    <w:sectPr w:rsidR="000B1820" w:rsidSect="005C0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F26E2"/>
    <w:multiLevelType w:val="hybridMultilevel"/>
    <w:tmpl w:val="132A7D0A"/>
    <w:lvl w:ilvl="0" w:tplc="6542ECF6">
      <w:start w:val="1"/>
      <w:numFmt w:val="decimal"/>
      <w:lvlText w:val="%1"/>
      <w:lvlJc w:val="center"/>
      <w:pPr>
        <w:tabs>
          <w:tab w:val="num" w:pos="256"/>
        </w:tabs>
        <w:ind w:left="1008" w:hanging="866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820"/>
    <w:rsid w:val="000B1820"/>
    <w:rsid w:val="00294B7D"/>
    <w:rsid w:val="004B0903"/>
    <w:rsid w:val="005C0AFD"/>
    <w:rsid w:val="00B56B03"/>
    <w:rsid w:val="00BB3141"/>
    <w:rsid w:val="00BB62F9"/>
    <w:rsid w:val="00BF4A4E"/>
    <w:rsid w:val="00CC4DC7"/>
    <w:rsid w:val="00E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B1820"/>
    <w:rPr>
      <w:color w:val="0000FF"/>
      <w:u w:val="single"/>
    </w:rPr>
  </w:style>
  <w:style w:type="paragraph" w:customStyle="1" w:styleId="a4">
    <w:name w:val="Пункт"/>
    <w:basedOn w:val="a"/>
    <w:rsid w:val="00CC4DC7"/>
    <w:pPr>
      <w:tabs>
        <w:tab w:val="num" w:pos="2160"/>
      </w:tabs>
      <w:spacing w:after="0" w:line="240" w:lineRule="auto"/>
      <w:ind w:left="158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B1820"/>
    <w:rPr>
      <w:color w:val="0000FF"/>
      <w:u w:val="single"/>
    </w:rPr>
  </w:style>
  <w:style w:type="paragraph" w:customStyle="1" w:styleId="a4">
    <w:name w:val="Пункт"/>
    <w:basedOn w:val="a"/>
    <w:rsid w:val="00CC4DC7"/>
    <w:pPr>
      <w:tabs>
        <w:tab w:val="num" w:pos="2160"/>
      </w:tabs>
      <w:spacing w:after="0" w:line="240" w:lineRule="auto"/>
      <w:ind w:left="158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1</cp:lastModifiedBy>
  <cp:revision>3</cp:revision>
  <dcterms:created xsi:type="dcterms:W3CDTF">2017-06-09T07:18:00Z</dcterms:created>
  <dcterms:modified xsi:type="dcterms:W3CDTF">2017-06-09T09:16:00Z</dcterms:modified>
</cp:coreProperties>
</file>