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C9" w:rsidRDefault="006742C9" w:rsidP="006742C9">
      <w:pPr>
        <w:pStyle w:val="ConsPlusTitle"/>
        <w:rPr>
          <w:sz w:val="27"/>
          <w:szCs w:val="27"/>
        </w:rPr>
      </w:pPr>
      <w:r w:rsidRPr="009C10D2">
        <w:rPr>
          <w:sz w:val="28"/>
          <w:szCs w:val="28"/>
        </w:rPr>
        <w:t xml:space="preserve">Сведения о доходах, </w:t>
      </w:r>
      <w:r>
        <w:rPr>
          <w:sz w:val="28"/>
          <w:szCs w:val="28"/>
        </w:rPr>
        <w:t xml:space="preserve">расходах </w:t>
      </w:r>
      <w:r w:rsidRPr="009C10D2">
        <w:rPr>
          <w:sz w:val="28"/>
          <w:szCs w:val="28"/>
        </w:rPr>
        <w:t>о</w:t>
      </w:r>
      <w:r w:rsidRPr="009C10D2">
        <w:rPr>
          <w:sz w:val="27"/>
          <w:szCs w:val="27"/>
        </w:rPr>
        <w:t xml:space="preserve">б имуществе и обязательствах имущественного характера муниципальных служащих </w:t>
      </w:r>
    </w:p>
    <w:p w:rsidR="006742C9" w:rsidRDefault="0016474C" w:rsidP="0016474C">
      <w:pPr>
        <w:pStyle w:val="ConsPlusTitle"/>
        <w:jc w:val="center"/>
        <w:rPr>
          <w:sz w:val="27"/>
          <w:szCs w:val="27"/>
        </w:rPr>
      </w:pPr>
      <w:r>
        <w:rPr>
          <w:sz w:val="27"/>
          <w:szCs w:val="27"/>
        </w:rPr>
        <w:t>Киевского сельского поселения Крымского</w:t>
      </w:r>
      <w:r w:rsidR="006742C9" w:rsidRPr="009C10D2">
        <w:rPr>
          <w:sz w:val="27"/>
          <w:szCs w:val="27"/>
        </w:rPr>
        <w:t xml:space="preserve"> район</w:t>
      </w:r>
      <w:r>
        <w:rPr>
          <w:sz w:val="27"/>
          <w:szCs w:val="27"/>
        </w:rPr>
        <w:t>а</w:t>
      </w:r>
      <w:r w:rsidR="006742C9" w:rsidRPr="009C10D2">
        <w:rPr>
          <w:sz w:val="27"/>
          <w:szCs w:val="27"/>
        </w:rPr>
        <w:t xml:space="preserve"> и членов их семей на официальном сайте администрации </w:t>
      </w:r>
      <w:r>
        <w:rPr>
          <w:sz w:val="27"/>
          <w:szCs w:val="27"/>
        </w:rPr>
        <w:t>Киевского сельского поселения Крымского</w:t>
      </w:r>
      <w:r w:rsidRPr="009C10D2">
        <w:rPr>
          <w:sz w:val="27"/>
          <w:szCs w:val="27"/>
        </w:rPr>
        <w:t xml:space="preserve"> район</w:t>
      </w:r>
      <w:r>
        <w:rPr>
          <w:sz w:val="27"/>
          <w:szCs w:val="27"/>
        </w:rPr>
        <w:t>а</w:t>
      </w:r>
      <w:r w:rsidRPr="009C10D2">
        <w:rPr>
          <w:sz w:val="27"/>
          <w:szCs w:val="27"/>
        </w:rPr>
        <w:t xml:space="preserve"> </w:t>
      </w:r>
      <w:r w:rsidR="006742C9" w:rsidRPr="009C10D2">
        <w:rPr>
          <w:sz w:val="27"/>
          <w:szCs w:val="27"/>
        </w:rPr>
        <w:t>и предоставления этих сведений общероссийским средствам массовой информации для опубликования</w:t>
      </w:r>
      <w:r>
        <w:rPr>
          <w:sz w:val="27"/>
          <w:szCs w:val="27"/>
        </w:rPr>
        <w:t xml:space="preserve"> </w:t>
      </w:r>
      <w:r w:rsidR="006742C9">
        <w:rPr>
          <w:sz w:val="27"/>
          <w:szCs w:val="27"/>
        </w:rPr>
        <w:t>за 2013 год</w:t>
      </w:r>
    </w:p>
    <w:p w:rsidR="006742C9" w:rsidRPr="009C10D2" w:rsidRDefault="006742C9" w:rsidP="006742C9">
      <w:pPr>
        <w:pStyle w:val="ConsPlusTitle"/>
        <w:jc w:val="center"/>
        <w:rPr>
          <w:sz w:val="27"/>
          <w:szCs w:val="27"/>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417"/>
        <w:gridCol w:w="1418"/>
        <w:gridCol w:w="992"/>
        <w:gridCol w:w="1134"/>
        <w:gridCol w:w="1418"/>
        <w:gridCol w:w="1275"/>
        <w:gridCol w:w="1418"/>
        <w:gridCol w:w="1559"/>
        <w:gridCol w:w="3260"/>
      </w:tblGrid>
      <w:tr w:rsidR="006742C9" w:rsidRPr="00941327" w:rsidTr="006575ED">
        <w:tc>
          <w:tcPr>
            <w:tcW w:w="1526" w:type="dxa"/>
          </w:tcPr>
          <w:p w:rsidR="006742C9" w:rsidRPr="000D5160" w:rsidRDefault="006742C9" w:rsidP="006575ED">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417" w:type="dxa"/>
          </w:tcPr>
          <w:p w:rsidR="006742C9" w:rsidRPr="000D5160" w:rsidRDefault="006742C9" w:rsidP="006575ED">
            <w:pPr>
              <w:rPr>
                <w:sz w:val="16"/>
                <w:szCs w:val="16"/>
              </w:rPr>
            </w:pPr>
            <w:r w:rsidRPr="000D5160">
              <w:rPr>
                <w:sz w:val="16"/>
                <w:szCs w:val="16"/>
              </w:rPr>
              <w:t>Декларированный годовой доход</w:t>
            </w:r>
          </w:p>
          <w:p w:rsidR="006742C9" w:rsidRPr="000D5160" w:rsidRDefault="006742C9" w:rsidP="006575ED">
            <w:pPr>
              <w:rPr>
                <w:sz w:val="16"/>
                <w:szCs w:val="16"/>
              </w:rPr>
            </w:pPr>
            <w:r w:rsidRPr="000D5160">
              <w:rPr>
                <w:sz w:val="16"/>
                <w:szCs w:val="16"/>
              </w:rPr>
              <w:t xml:space="preserve"> ( в рублях)</w:t>
            </w:r>
          </w:p>
        </w:tc>
        <w:tc>
          <w:tcPr>
            <w:tcW w:w="4962" w:type="dxa"/>
            <w:gridSpan w:val="4"/>
          </w:tcPr>
          <w:p w:rsidR="006742C9" w:rsidRPr="000D5160" w:rsidRDefault="006742C9" w:rsidP="006575ED">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4252" w:type="dxa"/>
            <w:gridSpan w:val="3"/>
          </w:tcPr>
          <w:p w:rsidR="006742C9" w:rsidRPr="000D5160" w:rsidRDefault="006742C9" w:rsidP="006575ED">
            <w:pPr>
              <w:rPr>
                <w:sz w:val="16"/>
                <w:szCs w:val="16"/>
              </w:rPr>
            </w:pPr>
            <w:r w:rsidRPr="000D5160">
              <w:rPr>
                <w:sz w:val="16"/>
                <w:szCs w:val="16"/>
              </w:rPr>
              <w:t>Перечень объектов</w:t>
            </w:r>
          </w:p>
          <w:p w:rsidR="006742C9" w:rsidRPr="000D5160" w:rsidRDefault="006742C9" w:rsidP="006575ED">
            <w:pPr>
              <w:rPr>
                <w:sz w:val="16"/>
                <w:szCs w:val="16"/>
              </w:rPr>
            </w:pPr>
            <w:r w:rsidRPr="000D5160">
              <w:rPr>
                <w:sz w:val="16"/>
                <w:szCs w:val="16"/>
              </w:rPr>
              <w:t>недвижимого имущества,</w:t>
            </w:r>
          </w:p>
          <w:p w:rsidR="006742C9" w:rsidRPr="000D5160" w:rsidRDefault="006742C9" w:rsidP="006575ED">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tc>
        <w:tc>
          <w:tcPr>
            <w:tcW w:w="3260" w:type="dxa"/>
            <w:shd w:val="clear" w:color="auto" w:fill="auto"/>
          </w:tcPr>
          <w:p w:rsidR="006742C9" w:rsidRPr="000D5160" w:rsidRDefault="006742C9" w:rsidP="006575ED">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6742C9" w:rsidRPr="00941327" w:rsidTr="006575ED">
        <w:tc>
          <w:tcPr>
            <w:tcW w:w="1526" w:type="dxa"/>
          </w:tcPr>
          <w:p w:rsidR="006742C9" w:rsidRPr="000D5160" w:rsidRDefault="006742C9" w:rsidP="006575ED">
            <w:pPr>
              <w:rPr>
                <w:sz w:val="16"/>
                <w:szCs w:val="16"/>
              </w:rPr>
            </w:pPr>
          </w:p>
        </w:tc>
        <w:tc>
          <w:tcPr>
            <w:tcW w:w="1417" w:type="dxa"/>
          </w:tcPr>
          <w:p w:rsidR="006742C9" w:rsidRPr="000D5160" w:rsidRDefault="006742C9" w:rsidP="006575ED">
            <w:pPr>
              <w:rPr>
                <w:sz w:val="16"/>
                <w:szCs w:val="16"/>
              </w:rPr>
            </w:pPr>
          </w:p>
        </w:tc>
        <w:tc>
          <w:tcPr>
            <w:tcW w:w="1418" w:type="dxa"/>
          </w:tcPr>
          <w:p w:rsidR="006742C9" w:rsidRPr="000D5160" w:rsidRDefault="006742C9" w:rsidP="006575ED">
            <w:pPr>
              <w:rPr>
                <w:sz w:val="16"/>
                <w:szCs w:val="16"/>
              </w:rPr>
            </w:pPr>
            <w:r w:rsidRPr="000D5160">
              <w:rPr>
                <w:sz w:val="16"/>
                <w:szCs w:val="16"/>
              </w:rPr>
              <w:t>Виды объектов недвижимости</w:t>
            </w:r>
          </w:p>
        </w:tc>
        <w:tc>
          <w:tcPr>
            <w:tcW w:w="992" w:type="dxa"/>
          </w:tcPr>
          <w:p w:rsidR="006742C9" w:rsidRPr="000D5160" w:rsidRDefault="006742C9"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134" w:type="dxa"/>
          </w:tcPr>
          <w:p w:rsidR="006742C9" w:rsidRPr="000D5160" w:rsidRDefault="006742C9" w:rsidP="006575ED">
            <w:pPr>
              <w:rPr>
                <w:sz w:val="16"/>
                <w:szCs w:val="16"/>
              </w:rPr>
            </w:pPr>
            <w:r w:rsidRPr="000D5160">
              <w:rPr>
                <w:sz w:val="16"/>
                <w:szCs w:val="16"/>
              </w:rPr>
              <w:t>Страна расположения</w:t>
            </w:r>
          </w:p>
        </w:tc>
        <w:tc>
          <w:tcPr>
            <w:tcW w:w="1418" w:type="dxa"/>
          </w:tcPr>
          <w:p w:rsidR="006742C9" w:rsidRPr="000D5160" w:rsidRDefault="006742C9" w:rsidP="006575ED">
            <w:pPr>
              <w:rPr>
                <w:sz w:val="16"/>
                <w:szCs w:val="16"/>
              </w:rPr>
            </w:pPr>
            <w:r w:rsidRPr="000D5160">
              <w:rPr>
                <w:sz w:val="16"/>
                <w:szCs w:val="16"/>
              </w:rPr>
              <w:t xml:space="preserve">Транспортные средства </w:t>
            </w:r>
          </w:p>
          <w:p w:rsidR="006742C9" w:rsidRPr="000D5160" w:rsidRDefault="006742C9" w:rsidP="006575ED">
            <w:pPr>
              <w:rPr>
                <w:sz w:val="16"/>
                <w:szCs w:val="16"/>
              </w:rPr>
            </w:pPr>
            <w:r w:rsidRPr="000D5160">
              <w:rPr>
                <w:sz w:val="16"/>
                <w:szCs w:val="16"/>
              </w:rPr>
              <w:t>( с указанием вида и марки)</w:t>
            </w:r>
          </w:p>
        </w:tc>
        <w:tc>
          <w:tcPr>
            <w:tcW w:w="1275" w:type="dxa"/>
          </w:tcPr>
          <w:p w:rsidR="006742C9" w:rsidRPr="000D5160" w:rsidRDefault="006742C9" w:rsidP="006575ED">
            <w:pPr>
              <w:rPr>
                <w:sz w:val="16"/>
                <w:szCs w:val="16"/>
              </w:rPr>
            </w:pPr>
            <w:r w:rsidRPr="000D5160">
              <w:rPr>
                <w:sz w:val="16"/>
                <w:szCs w:val="16"/>
              </w:rPr>
              <w:t>Виды объектов недвижимости</w:t>
            </w:r>
          </w:p>
        </w:tc>
        <w:tc>
          <w:tcPr>
            <w:tcW w:w="1418" w:type="dxa"/>
          </w:tcPr>
          <w:p w:rsidR="006742C9" w:rsidRPr="000D5160" w:rsidRDefault="006742C9"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559" w:type="dxa"/>
          </w:tcPr>
          <w:p w:rsidR="006742C9" w:rsidRPr="000D5160" w:rsidRDefault="006742C9" w:rsidP="006575ED">
            <w:pPr>
              <w:rPr>
                <w:sz w:val="16"/>
                <w:szCs w:val="16"/>
              </w:rPr>
            </w:pPr>
            <w:r w:rsidRPr="000D5160">
              <w:rPr>
                <w:sz w:val="16"/>
                <w:szCs w:val="16"/>
              </w:rPr>
              <w:t>Страна расположения</w:t>
            </w:r>
          </w:p>
        </w:tc>
        <w:tc>
          <w:tcPr>
            <w:tcW w:w="3260" w:type="dxa"/>
            <w:shd w:val="clear" w:color="auto" w:fill="auto"/>
          </w:tcPr>
          <w:p w:rsidR="006742C9" w:rsidRPr="000D5160" w:rsidRDefault="006742C9" w:rsidP="006575ED">
            <w:pPr>
              <w:rPr>
                <w:b/>
                <w:sz w:val="16"/>
                <w:szCs w:val="16"/>
              </w:rPr>
            </w:pPr>
          </w:p>
        </w:tc>
      </w:tr>
      <w:tr w:rsidR="006742C9" w:rsidRPr="00941327" w:rsidTr="006575ED">
        <w:tc>
          <w:tcPr>
            <w:tcW w:w="1526" w:type="dxa"/>
          </w:tcPr>
          <w:p w:rsidR="006742C9" w:rsidRPr="000D5160" w:rsidRDefault="006742C9" w:rsidP="006575ED">
            <w:pPr>
              <w:rPr>
                <w:sz w:val="16"/>
                <w:szCs w:val="16"/>
              </w:rPr>
            </w:pPr>
            <w:r w:rsidRPr="000D5160">
              <w:rPr>
                <w:sz w:val="16"/>
                <w:szCs w:val="16"/>
              </w:rPr>
              <w:t>1</w:t>
            </w:r>
          </w:p>
        </w:tc>
        <w:tc>
          <w:tcPr>
            <w:tcW w:w="1417" w:type="dxa"/>
          </w:tcPr>
          <w:p w:rsidR="006742C9" w:rsidRPr="000D5160" w:rsidRDefault="006742C9" w:rsidP="006575ED">
            <w:pPr>
              <w:rPr>
                <w:sz w:val="16"/>
                <w:szCs w:val="16"/>
              </w:rPr>
            </w:pPr>
            <w:r w:rsidRPr="000D5160">
              <w:rPr>
                <w:sz w:val="16"/>
                <w:szCs w:val="16"/>
              </w:rPr>
              <w:t>2</w:t>
            </w:r>
          </w:p>
        </w:tc>
        <w:tc>
          <w:tcPr>
            <w:tcW w:w="1418" w:type="dxa"/>
          </w:tcPr>
          <w:p w:rsidR="006742C9" w:rsidRPr="000D5160" w:rsidRDefault="006742C9" w:rsidP="006575ED">
            <w:pPr>
              <w:rPr>
                <w:sz w:val="16"/>
                <w:szCs w:val="16"/>
              </w:rPr>
            </w:pPr>
            <w:r w:rsidRPr="000D5160">
              <w:rPr>
                <w:sz w:val="16"/>
                <w:szCs w:val="16"/>
              </w:rPr>
              <w:t>3</w:t>
            </w:r>
          </w:p>
        </w:tc>
        <w:tc>
          <w:tcPr>
            <w:tcW w:w="992" w:type="dxa"/>
          </w:tcPr>
          <w:p w:rsidR="006742C9" w:rsidRPr="000D5160" w:rsidRDefault="006742C9" w:rsidP="006575ED">
            <w:pPr>
              <w:rPr>
                <w:sz w:val="16"/>
                <w:szCs w:val="16"/>
              </w:rPr>
            </w:pPr>
            <w:r w:rsidRPr="000D5160">
              <w:rPr>
                <w:sz w:val="16"/>
                <w:szCs w:val="16"/>
              </w:rPr>
              <w:t>4</w:t>
            </w:r>
          </w:p>
        </w:tc>
        <w:tc>
          <w:tcPr>
            <w:tcW w:w="1134" w:type="dxa"/>
          </w:tcPr>
          <w:p w:rsidR="006742C9" w:rsidRPr="000D5160" w:rsidRDefault="006742C9" w:rsidP="006575ED">
            <w:pPr>
              <w:rPr>
                <w:sz w:val="16"/>
                <w:szCs w:val="16"/>
              </w:rPr>
            </w:pPr>
            <w:r w:rsidRPr="000D5160">
              <w:rPr>
                <w:sz w:val="16"/>
                <w:szCs w:val="16"/>
              </w:rPr>
              <w:t>5</w:t>
            </w:r>
          </w:p>
        </w:tc>
        <w:tc>
          <w:tcPr>
            <w:tcW w:w="1418" w:type="dxa"/>
          </w:tcPr>
          <w:p w:rsidR="006742C9" w:rsidRPr="000D5160" w:rsidRDefault="006742C9" w:rsidP="006575ED">
            <w:pPr>
              <w:rPr>
                <w:sz w:val="16"/>
                <w:szCs w:val="16"/>
              </w:rPr>
            </w:pPr>
            <w:r w:rsidRPr="000D5160">
              <w:rPr>
                <w:sz w:val="16"/>
                <w:szCs w:val="16"/>
              </w:rPr>
              <w:t>6</w:t>
            </w:r>
          </w:p>
        </w:tc>
        <w:tc>
          <w:tcPr>
            <w:tcW w:w="1275" w:type="dxa"/>
          </w:tcPr>
          <w:p w:rsidR="006742C9" w:rsidRPr="000D5160" w:rsidRDefault="006742C9" w:rsidP="006575ED">
            <w:pPr>
              <w:rPr>
                <w:sz w:val="16"/>
                <w:szCs w:val="16"/>
              </w:rPr>
            </w:pPr>
            <w:r w:rsidRPr="000D5160">
              <w:rPr>
                <w:sz w:val="16"/>
                <w:szCs w:val="16"/>
              </w:rPr>
              <w:t>7</w:t>
            </w:r>
          </w:p>
        </w:tc>
        <w:tc>
          <w:tcPr>
            <w:tcW w:w="1418" w:type="dxa"/>
          </w:tcPr>
          <w:p w:rsidR="006742C9" w:rsidRPr="000D5160" w:rsidRDefault="006742C9" w:rsidP="006575ED">
            <w:pPr>
              <w:rPr>
                <w:sz w:val="16"/>
                <w:szCs w:val="16"/>
              </w:rPr>
            </w:pPr>
            <w:r w:rsidRPr="000D5160">
              <w:rPr>
                <w:sz w:val="16"/>
                <w:szCs w:val="16"/>
              </w:rPr>
              <w:t>8</w:t>
            </w:r>
          </w:p>
        </w:tc>
        <w:tc>
          <w:tcPr>
            <w:tcW w:w="1559" w:type="dxa"/>
          </w:tcPr>
          <w:p w:rsidR="006742C9" w:rsidRPr="000D5160" w:rsidRDefault="006742C9" w:rsidP="006575ED">
            <w:pPr>
              <w:rPr>
                <w:sz w:val="16"/>
                <w:szCs w:val="16"/>
              </w:rPr>
            </w:pPr>
            <w:r w:rsidRPr="000D5160">
              <w:rPr>
                <w:sz w:val="16"/>
                <w:szCs w:val="16"/>
              </w:rPr>
              <w:t xml:space="preserve">9 </w:t>
            </w:r>
          </w:p>
        </w:tc>
        <w:tc>
          <w:tcPr>
            <w:tcW w:w="3260" w:type="dxa"/>
            <w:shd w:val="clear" w:color="auto" w:fill="auto"/>
          </w:tcPr>
          <w:p w:rsidR="006742C9" w:rsidRPr="000D5160" w:rsidRDefault="006742C9" w:rsidP="006575ED">
            <w:pPr>
              <w:rPr>
                <w:sz w:val="16"/>
                <w:szCs w:val="16"/>
              </w:rPr>
            </w:pPr>
            <w:r w:rsidRPr="000D5160">
              <w:rPr>
                <w:sz w:val="16"/>
                <w:szCs w:val="16"/>
              </w:rPr>
              <w:t>10</w:t>
            </w:r>
          </w:p>
        </w:tc>
      </w:tr>
      <w:tr w:rsidR="006742C9" w:rsidRPr="00941327" w:rsidTr="006575ED">
        <w:trPr>
          <w:trHeight w:val="830"/>
        </w:trPr>
        <w:tc>
          <w:tcPr>
            <w:tcW w:w="1526" w:type="dxa"/>
            <w:tcBorders>
              <w:bottom w:val="single" w:sz="4" w:space="0" w:color="auto"/>
            </w:tcBorders>
          </w:tcPr>
          <w:p w:rsidR="006742C9" w:rsidRPr="000D5160" w:rsidRDefault="000D5160" w:rsidP="006575ED">
            <w:pPr>
              <w:rPr>
                <w:sz w:val="24"/>
                <w:szCs w:val="24"/>
              </w:rPr>
            </w:pPr>
            <w:proofErr w:type="spellStart"/>
            <w:r>
              <w:rPr>
                <w:sz w:val="24"/>
                <w:szCs w:val="24"/>
              </w:rPr>
              <w:t>Будагов</w:t>
            </w:r>
            <w:proofErr w:type="spellEnd"/>
            <w:r>
              <w:rPr>
                <w:sz w:val="24"/>
                <w:szCs w:val="24"/>
              </w:rPr>
              <w:t xml:space="preserve"> </w:t>
            </w:r>
            <w:proofErr w:type="spellStart"/>
            <w:r>
              <w:rPr>
                <w:sz w:val="24"/>
                <w:szCs w:val="24"/>
              </w:rPr>
              <w:t>Янис</w:t>
            </w:r>
            <w:proofErr w:type="spellEnd"/>
            <w:r>
              <w:rPr>
                <w:sz w:val="24"/>
                <w:szCs w:val="24"/>
              </w:rPr>
              <w:t xml:space="preserve"> Георгиевич, глава поселения</w:t>
            </w:r>
          </w:p>
        </w:tc>
        <w:tc>
          <w:tcPr>
            <w:tcW w:w="1417" w:type="dxa"/>
            <w:tcBorders>
              <w:bottom w:val="single" w:sz="4" w:space="0" w:color="auto"/>
            </w:tcBorders>
          </w:tcPr>
          <w:p w:rsidR="006742C9" w:rsidRPr="000D5160" w:rsidRDefault="000D5160" w:rsidP="006575ED">
            <w:pPr>
              <w:rPr>
                <w:sz w:val="24"/>
                <w:szCs w:val="24"/>
              </w:rPr>
            </w:pPr>
            <w:r>
              <w:rPr>
                <w:sz w:val="24"/>
                <w:szCs w:val="24"/>
              </w:rPr>
              <w:t>439394.19</w:t>
            </w:r>
          </w:p>
        </w:tc>
        <w:tc>
          <w:tcPr>
            <w:tcW w:w="1418" w:type="dxa"/>
            <w:tcBorders>
              <w:bottom w:val="single" w:sz="4" w:space="0" w:color="auto"/>
            </w:tcBorders>
          </w:tcPr>
          <w:p w:rsidR="006742C9" w:rsidRDefault="000D5160" w:rsidP="000D5160">
            <w:pPr>
              <w:rPr>
                <w:sz w:val="24"/>
                <w:szCs w:val="24"/>
              </w:rPr>
            </w:pPr>
            <w:r>
              <w:rPr>
                <w:sz w:val="24"/>
                <w:szCs w:val="24"/>
              </w:rPr>
              <w:t>¼ жилого дома</w:t>
            </w:r>
            <w:r w:rsidR="00A21B5C">
              <w:rPr>
                <w:sz w:val="24"/>
                <w:szCs w:val="24"/>
              </w:rPr>
              <w:t>,</w:t>
            </w:r>
          </w:p>
          <w:p w:rsidR="00A21B5C" w:rsidRPr="000D5160" w:rsidRDefault="00D87339" w:rsidP="000D5160">
            <w:pPr>
              <w:rPr>
                <w:sz w:val="24"/>
                <w:szCs w:val="24"/>
              </w:rPr>
            </w:pPr>
            <w:r>
              <w:rPr>
                <w:sz w:val="24"/>
                <w:szCs w:val="24"/>
              </w:rPr>
              <w:t>з</w:t>
            </w:r>
            <w:r w:rsidR="00A21B5C">
              <w:rPr>
                <w:sz w:val="24"/>
                <w:szCs w:val="24"/>
              </w:rPr>
              <w:t>емельный участок</w:t>
            </w:r>
          </w:p>
        </w:tc>
        <w:tc>
          <w:tcPr>
            <w:tcW w:w="992" w:type="dxa"/>
            <w:tcBorders>
              <w:bottom w:val="single" w:sz="4" w:space="0" w:color="auto"/>
            </w:tcBorders>
          </w:tcPr>
          <w:p w:rsidR="006742C9" w:rsidRDefault="000D5160" w:rsidP="006575ED">
            <w:pPr>
              <w:rPr>
                <w:sz w:val="24"/>
                <w:szCs w:val="24"/>
              </w:rPr>
            </w:pPr>
            <w:r>
              <w:rPr>
                <w:sz w:val="24"/>
                <w:szCs w:val="24"/>
              </w:rPr>
              <w:t>67,2</w:t>
            </w:r>
          </w:p>
          <w:p w:rsidR="00A21B5C" w:rsidRDefault="00A21B5C" w:rsidP="006575ED">
            <w:pPr>
              <w:rPr>
                <w:sz w:val="24"/>
                <w:szCs w:val="24"/>
              </w:rPr>
            </w:pPr>
          </w:p>
          <w:p w:rsidR="00A21B5C" w:rsidRPr="000D5160" w:rsidRDefault="00A21B5C" w:rsidP="006575ED">
            <w:pPr>
              <w:rPr>
                <w:sz w:val="24"/>
                <w:szCs w:val="24"/>
              </w:rPr>
            </w:pPr>
            <w:r>
              <w:rPr>
                <w:sz w:val="24"/>
                <w:szCs w:val="24"/>
              </w:rPr>
              <w:t>1740</w:t>
            </w:r>
          </w:p>
        </w:tc>
        <w:tc>
          <w:tcPr>
            <w:tcW w:w="1134" w:type="dxa"/>
            <w:tcBorders>
              <w:bottom w:val="single" w:sz="4" w:space="0" w:color="auto"/>
            </w:tcBorders>
          </w:tcPr>
          <w:p w:rsidR="006742C9" w:rsidRPr="000D5160" w:rsidRDefault="006742C9" w:rsidP="006575ED">
            <w:pPr>
              <w:rPr>
                <w:sz w:val="24"/>
                <w:szCs w:val="24"/>
              </w:rPr>
            </w:pPr>
            <w:r w:rsidRPr="000D5160">
              <w:rPr>
                <w:sz w:val="24"/>
                <w:szCs w:val="24"/>
              </w:rPr>
              <w:t>Российская Федерация</w:t>
            </w:r>
          </w:p>
        </w:tc>
        <w:tc>
          <w:tcPr>
            <w:tcW w:w="1418" w:type="dxa"/>
            <w:tcBorders>
              <w:bottom w:val="single" w:sz="4" w:space="0" w:color="auto"/>
            </w:tcBorders>
          </w:tcPr>
          <w:p w:rsidR="006742C9" w:rsidRPr="000D5160" w:rsidRDefault="000D5160" w:rsidP="006575ED">
            <w:pPr>
              <w:rPr>
                <w:sz w:val="24"/>
                <w:szCs w:val="24"/>
              </w:rPr>
            </w:pPr>
            <w:r>
              <w:rPr>
                <w:sz w:val="24"/>
                <w:szCs w:val="24"/>
                <w:lang w:val="en-US"/>
              </w:rPr>
              <w:t>HUNDAI ix35</w:t>
            </w:r>
          </w:p>
        </w:tc>
        <w:tc>
          <w:tcPr>
            <w:tcW w:w="1275" w:type="dxa"/>
            <w:tcBorders>
              <w:bottom w:val="single" w:sz="4" w:space="0" w:color="auto"/>
            </w:tcBorders>
          </w:tcPr>
          <w:p w:rsidR="006742C9" w:rsidRPr="000D5160" w:rsidRDefault="006742C9" w:rsidP="006575ED">
            <w:pPr>
              <w:rPr>
                <w:sz w:val="24"/>
                <w:szCs w:val="24"/>
              </w:rPr>
            </w:pPr>
            <w:r w:rsidRPr="000D5160">
              <w:rPr>
                <w:sz w:val="24"/>
                <w:szCs w:val="24"/>
              </w:rPr>
              <w:t>Не имеет</w:t>
            </w:r>
          </w:p>
        </w:tc>
        <w:tc>
          <w:tcPr>
            <w:tcW w:w="1418" w:type="dxa"/>
            <w:tcBorders>
              <w:bottom w:val="single" w:sz="4" w:space="0" w:color="auto"/>
            </w:tcBorders>
          </w:tcPr>
          <w:p w:rsidR="006742C9" w:rsidRPr="000D5160" w:rsidRDefault="006742C9" w:rsidP="006575ED">
            <w:pPr>
              <w:rPr>
                <w:sz w:val="24"/>
                <w:szCs w:val="24"/>
              </w:rPr>
            </w:pPr>
          </w:p>
        </w:tc>
        <w:tc>
          <w:tcPr>
            <w:tcW w:w="1559" w:type="dxa"/>
            <w:tcBorders>
              <w:bottom w:val="single" w:sz="4" w:space="0" w:color="auto"/>
            </w:tcBorders>
          </w:tcPr>
          <w:p w:rsidR="006742C9" w:rsidRPr="000D5160" w:rsidRDefault="006742C9" w:rsidP="006575ED">
            <w:pPr>
              <w:rPr>
                <w:sz w:val="24"/>
                <w:szCs w:val="24"/>
              </w:rPr>
            </w:pPr>
          </w:p>
        </w:tc>
        <w:tc>
          <w:tcPr>
            <w:tcW w:w="3260" w:type="dxa"/>
            <w:shd w:val="clear" w:color="auto" w:fill="auto"/>
          </w:tcPr>
          <w:p w:rsidR="006742C9" w:rsidRPr="00D87339" w:rsidRDefault="006742C9" w:rsidP="006575ED">
            <w:pPr>
              <w:rPr>
                <w:b/>
                <w:sz w:val="24"/>
                <w:szCs w:val="24"/>
              </w:rPr>
            </w:pPr>
            <w:r w:rsidRPr="00D87339">
              <w:rPr>
                <w:sz w:val="24"/>
                <w:szCs w:val="24"/>
              </w:rPr>
              <w:t>Не имеет</w:t>
            </w:r>
          </w:p>
        </w:tc>
      </w:tr>
      <w:tr w:rsidR="000D5160" w:rsidRPr="00941327" w:rsidTr="006575ED">
        <w:trPr>
          <w:trHeight w:val="830"/>
        </w:trPr>
        <w:tc>
          <w:tcPr>
            <w:tcW w:w="1526" w:type="dxa"/>
            <w:tcBorders>
              <w:bottom w:val="single" w:sz="4" w:space="0" w:color="auto"/>
            </w:tcBorders>
          </w:tcPr>
          <w:p w:rsidR="000D5160" w:rsidRDefault="000D5160" w:rsidP="006575ED">
            <w:pPr>
              <w:rPr>
                <w:sz w:val="24"/>
                <w:szCs w:val="24"/>
              </w:rPr>
            </w:pPr>
            <w:r>
              <w:rPr>
                <w:sz w:val="24"/>
                <w:szCs w:val="24"/>
              </w:rPr>
              <w:t>супруга</w:t>
            </w:r>
          </w:p>
        </w:tc>
        <w:tc>
          <w:tcPr>
            <w:tcW w:w="1417" w:type="dxa"/>
            <w:tcBorders>
              <w:bottom w:val="single" w:sz="4" w:space="0" w:color="auto"/>
            </w:tcBorders>
          </w:tcPr>
          <w:p w:rsidR="000D5160" w:rsidRDefault="000D5160" w:rsidP="006575ED">
            <w:pPr>
              <w:rPr>
                <w:sz w:val="24"/>
                <w:szCs w:val="24"/>
              </w:rPr>
            </w:pPr>
            <w:r w:rsidRPr="000D5160">
              <w:rPr>
                <w:sz w:val="24"/>
                <w:szCs w:val="24"/>
              </w:rPr>
              <w:t>Не имеет</w:t>
            </w:r>
          </w:p>
        </w:tc>
        <w:tc>
          <w:tcPr>
            <w:tcW w:w="1418" w:type="dxa"/>
            <w:tcBorders>
              <w:bottom w:val="single" w:sz="4" w:space="0" w:color="auto"/>
            </w:tcBorders>
          </w:tcPr>
          <w:p w:rsidR="000D5160" w:rsidRDefault="000D5160" w:rsidP="000D5160">
            <w:pPr>
              <w:rPr>
                <w:sz w:val="24"/>
                <w:szCs w:val="24"/>
              </w:rPr>
            </w:pPr>
            <w:r>
              <w:rPr>
                <w:sz w:val="24"/>
                <w:szCs w:val="24"/>
              </w:rPr>
              <w:t>¼ жилого дома</w:t>
            </w:r>
          </w:p>
        </w:tc>
        <w:tc>
          <w:tcPr>
            <w:tcW w:w="992" w:type="dxa"/>
            <w:tcBorders>
              <w:bottom w:val="single" w:sz="4" w:space="0" w:color="auto"/>
            </w:tcBorders>
          </w:tcPr>
          <w:p w:rsidR="000D5160" w:rsidRDefault="000D5160" w:rsidP="006575ED">
            <w:pPr>
              <w:rPr>
                <w:sz w:val="24"/>
                <w:szCs w:val="24"/>
              </w:rPr>
            </w:pPr>
            <w:r>
              <w:rPr>
                <w:sz w:val="24"/>
                <w:szCs w:val="24"/>
              </w:rPr>
              <w:t>67,2</w:t>
            </w:r>
          </w:p>
        </w:tc>
        <w:tc>
          <w:tcPr>
            <w:tcW w:w="1134" w:type="dxa"/>
            <w:tcBorders>
              <w:bottom w:val="single" w:sz="4" w:space="0" w:color="auto"/>
            </w:tcBorders>
          </w:tcPr>
          <w:p w:rsidR="000D5160" w:rsidRPr="000D5160" w:rsidRDefault="000D5160" w:rsidP="006575ED">
            <w:pPr>
              <w:rPr>
                <w:sz w:val="24"/>
                <w:szCs w:val="24"/>
              </w:rPr>
            </w:pPr>
            <w:r w:rsidRPr="000D5160">
              <w:rPr>
                <w:sz w:val="24"/>
                <w:szCs w:val="24"/>
              </w:rPr>
              <w:t>Российская Федерация</w:t>
            </w:r>
          </w:p>
        </w:tc>
        <w:tc>
          <w:tcPr>
            <w:tcW w:w="1418" w:type="dxa"/>
            <w:tcBorders>
              <w:bottom w:val="single" w:sz="4" w:space="0" w:color="auto"/>
            </w:tcBorders>
          </w:tcPr>
          <w:p w:rsidR="000D5160" w:rsidRDefault="000D5160" w:rsidP="006575ED">
            <w:pPr>
              <w:rPr>
                <w:sz w:val="24"/>
                <w:szCs w:val="24"/>
                <w:lang w:val="en-US"/>
              </w:rPr>
            </w:pPr>
            <w:r w:rsidRPr="000D5160">
              <w:rPr>
                <w:sz w:val="24"/>
                <w:szCs w:val="24"/>
              </w:rPr>
              <w:t>Не имеет</w:t>
            </w:r>
          </w:p>
        </w:tc>
        <w:tc>
          <w:tcPr>
            <w:tcW w:w="1275" w:type="dxa"/>
            <w:tcBorders>
              <w:bottom w:val="single" w:sz="4" w:space="0" w:color="auto"/>
            </w:tcBorders>
          </w:tcPr>
          <w:p w:rsidR="000D5160" w:rsidRPr="000D5160" w:rsidRDefault="007727E2" w:rsidP="006575ED">
            <w:pPr>
              <w:rPr>
                <w:sz w:val="24"/>
                <w:szCs w:val="24"/>
              </w:rPr>
            </w:pPr>
            <w:r w:rsidRPr="000D5160">
              <w:rPr>
                <w:sz w:val="24"/>
                <w:szCs w:val="24"/>
              </w:rPr>
              <w:t>Не имеет</w:t>
            </w:r>
          </w:p>
        </w:tc>
        <w:tc>
          <w:tcPr>
            <w:tcW w:w="1418" w:type="dxa"/>
            <w:tcBorders>
              <w:bottom w:val="single" w:sz="4" w:space="0" w:color="auto"/>
            </w:tcBorders>
          </w:tcPr>
          <w:p w:rsidR="000D5160" w:rsidRPr="000D5160" w:rsidRDefault="000D5160" w:rsidP="006575ED">
            <w:pPr>
              <w:rPr>
                <w:sz w:val="24"/>
                <w:szCs w:val="24"/>
              </w:rPr>
            </w:pPr>
          </w:p>
        </w:tc>
        <w:tc>
          <w:tcPr>
            <w:tcW w:w="1559" w:type="dxa"/>
            <w:tcBorders>
              <w:bottom w:val="single" w:sz="4" w:space="0" w:color="auto"/>
            </w:tcBorders>
          </w:tcPr>
          <w:p w:rsidR="000D5160" w:rsidRPr="000D5160" w:rsidRDefault="000D5160" w:rsidP="006575ED">
            <w:pPr>
              <w:rPr>
                <w:sz w:val="24"/>
                <w:szCs w:val="24"/>
              </w:rPr>
            </w:pPr>
          </w:p>
        </w:tc>
        <w:tc>
          <w:tcPr>
            <w:tcW w:w="3260" w:type="dxa"/>
            <w:shd w:val="clear" w:color="auto" w:fill="auto"/>
          </w:tcPr>
          <w:p w:rsidR="000D5160" w:rsidRPr="000D5160" w:rsidRDefault="007727E2" w:rsidP="006575ED">
            <w:pPr>
              <w:rPr>
                <w:color w:val="FF0000"/>
                <w:sz w:val="24"/>
                <w:szCs w:val="24"/>
              </w:rPr>
            </w:pPr>
            <w:r w:rsidRPr="000D5160">
              <w:rPr>
                <w:sz w:val="24"/>
                <w:szCs w:val="24"/>
              </w:rPr>
              <w:t>Не имеет</w:t>
            </w:r>
          </w:p>
        </w:tc>
      </w:tr>
      <w:tr w:rsidR="006742C9" w:rsidRPr="00941327" w:rsidTr="006575ED">
        <w:trPr>
          <w:trHeight w:val="830"/>
        </w:trPr>
        <w:tc>
          <w:tcPr>
            <w:tcW w:w="1526" w:type="dxa"/>
            <w:tcBorders>
              <w:bottom w:val="single" w:sz="4" w:space="0" w:color="auto"/>
            </w:tcBorders>
          </w:tcPr>
          <w:p w:rsidR="006742C9" w:rsidRPr="000D5160" w:rsidRDefault="006742C9" w:rsidP="006575ED">
            <w:pPr>
              <w:rPr>
                <w:sz w:val="24"/>
                <w:szCs w:val="24"/>
              </w:rPr>
            </w:pPr>
            <w:r w:rsidRPr="000D5160">
              <w:rPr>
                <w:sz w:val="24"/>
                <w:szCs w:val="24"/>
              </w:rPr>
              <w:t>Несовершеннолетний ребенок</w:t>
            </w:r>
          </w:p>
        </w:tc>
        <w:tc>
          <w:tcPr>
            <w:tcW w:w="1417" w:type="dxa"/>
            <w:tcBorders>
              <w:bottom w:val="single" w:sz="4" w:space="0" w:color="auto"/>
            </w:tcBorders>
          </w:tcPr>
          <w:p w:rsidR="006742C9" w:rsidRPr="000D5160" w:rsidRDefault="006742C9" w:rsidP="006575ED">
            <w:pPr>
              <w:rPr>
                <w:sz w:val="24"/>
                <w:szCs w:val="24"/>
              </w:rPr>
            </w:pPr>
            <w:r w:rsidRPr="000D5160">
              <w:rPr>
                <w:sz w:val="24"/>
                <w:szCs w:val="24"/>
              </w:rPr>
              <w:t>Не имеет</w:t>
            </w:r>
          </w:p>
        </w:tc>
        <w:tc>
          <w:tcPr>
            <w:tcW w:w="1418" w:type="dxa"/>
            <w:tcBorders>
              <w:bottom w:val="single" w:sz="4" w:space="0" w:color="auto"/>
            </w:tcBorders>
          </w:tcPr>
          <w:p w:rsidR="006742C9" w:rsidRPr="000D5160" w:rsidRDefault="007727E2" w:rsidP="006575ED">
            <w:pPr>
              <w:rPr>
                <w:sz w:val="24"/>
                <w:szCs w:val="24"/>
              </w:rPr>
            </w:pPr>
            <w:r>
              <w:rPr>
                <w:sz w:val="24"/>
                <w:szCs w:val="24"/>
              </w:rPr>
              <w:t>¼ жилого дома</w:t>
            </w:r>
          </w:p>
        </w:tc>
        <w:tc>
          <w:tcPr>
            <w:tcW w:w="992" w:type="dxa"/>
            <w:tcBorders>
              <w:bottom w:val="single" w:sz="4" w:space="0" w:color="auto"/>
            </w:tcBorders>
          </w:tcPr>
          <w:p w:rsidR="006742C9" w:rsidRPr="000D5160" w:rsidRDefault="007727E2" w:rsidP="006575ED">
            <w:pPr>
              <w:rPr>
                <w:sz w:val="24"/>
                <w:szCs w:val="24"/>
              </w:rPr>
            </w:pPr>
            <w:r>
              <w:rPr>
                <w:sz w:val="24"/>
                <w:szCs w:val="24"/>
              </w:rPr>
              <w:t>67,2</w:t>
            </w:r>
          </w:p>
        </w:tc>
        <w:tc>
          <w:tcPr>
            <w:tcW w:w="1134" w:type="dxa"/>
            <w:tcBorders>
              <w:bottom w:val="single" w:sz="4" w:space="0" w:color="auto"/>
            </w:tcBorders>
          </w:tcPr>
          <w:p w:rsidR="006742C9" w:rsidRPr="000D5160" w:rsidRDefault="006742C9" w:rsidP="006575ED">
            <w:pPr>
              <w:rPr>
                <w:sz w:val="24"/>
                <w:szCs w:val="24"/>
              </w:rPr>
            </w:pPr>
            <w:r w:rsidRPr="000D5160">
              <w:rPr>
                <w:sz w:val="24"/>
                <w:szCs w:val="24"/>
              </w:rPr>
              <w:t>Российская Федерация</w:t>
            </w:r>
          </w:p>
        </w:tc>
        <w:tc>
          <w:tcPr>
            <w:tcW w:w="1418" w:type="dxa"/>
            <w:tcBorders>
              <w:bottom w:val="single" w:sz="4" w:space="0" w:color="auto"/>
            </w:tcBorders>
          </w:tcPr>
          <w:p w:rsidR="006742C9" w:rsidRPr="000D5160" w:rsidRDefault="006742C9" w:rsidP="006575ED">
            <w:pPr>
              <w:rPr>
                <w:sz w:val="24"/>
                <w:szCs w:val="24"/>
              </w:rPr>
            </w:pPr>
            <w:r w:rsidRPr="000D5160">
              <w:rPr>
                <w:sz w:val="24"/>
                <w:szCs w:val="24"/>
              </w:rPr>
              <w:t>Не имеет</w:t>
            </w:r>
          </w:p>
        </w:tc>
        <w:tc>
          <w:tcPr>
            <w:tcW w:w="1275" w:type="dxa"/>
            <w:tcBorders>
              <w:bottom w:val="single" w:sz="4" w:space="0" w:color="auto"/>
            </w:tcBorders>
          </w:tcPr>
          <w:p w:rsidR="006742C9" w:rsidRPr="000D5160" w:rsidRDefault="006742C9" w:rsidP="006575ED">
            <w:pPr>
              <w:rPr>
                <w:sz w:val="24"/>
                <w:szCs w:val="24"/>
              </w:rPr>
            </w:pPr>
            <w:r w:rsidRPr="000D5160">
              <w:rPr>
                <w:sz w:val="24"/>
                <w:szCs w:val="24"/>
              </w:rPr>
              <w:t>Не имеет</w:t>
            </w:r>
          </w:p>
        </w:tc>
        <w:tc>
          <w:tcPr>
            <w:tcW w:w="1418" w:type="dxa"/>
            <w:tcBorders>
              <w:bottom w:val="single" w:sz="4" w:space="0" w:color="auto"/>
            </w:tcBorders>
          </w:tcPr>
          <w:p w:rsidR="006742C9" w:rsidRPr="000D5160" w:rsidRDefault="006742C9" w:rsidP="006575ED">
            <w:pPr>
              <w:rPr>
                <w:sz w:val="24"/>
                <w:szCs w:val="24"/>
              </w:rPr>
            </w:pPr>
          </w:p>
        </w:tc>
        <w:tc>
          <w:tcPr>
            <w:tcW w:w="1559" w:type="dxa"/>
            <w:tcBorders>
              <w:bottom w:val="single" w:sz="4" w:space="0" w:color="auto"/>
            </w:tcBorders>
          </w:tcPr>
          <w:p w:rsidR="006742C9" w:rsidRPr="000D5160" w:rsidRDefault="006742C9" w:rsidP="006575ED">
            <w:pPr>
              <w:rPr>
                <w:sz w:val="24"/>
                <w:szCs w:val="24"/>
              </w:rPr>
            </w:pPr>
          </w:p>
        </w:tc>
        <w:tc>
          <w:tcPr>
            <w:tcW w:w="3260" w:type="dxa"/>
            <w:shd w:val="clear" w:color="auto" w:fill="auto"/>
          </w:tcPr>
          <w:p w:rsidR="006742C9" w:rsidRPr="000D5160" w:rsidRDefault="006742C9" w:rsidP="006575ED">
            <w:pPr>
              <w:rPr>
                <w:sz w:val="24"/>
                <w:szCs w:val="24"/>
              </w:rPr>
            </w:pPr>
            <w:r w:rsidRPr="000D5160">
              <w:rPr>
                <w:sz w:val="24"/>
                <w:szCs w:val="24"/>
              </w:rPr>
              <w:t>Не имеет</w:t>
            </w:r>
          </w:p>
        </w:tc>
      </w:tr>
      <w:tr w:rsidR="007727E2" w:rsidRPr="00941327" w:rsidTr="006575ED">
        <w:trPr>
          <w:trHeight w:val="830"/>
        </w:trPr>
        <w:tc>
          <w:tcPr>
            <w:tcW w:w="1526" w:type="dxa"/>
            <w:tcBorders>
              <w:bottom w:val="single" w:sz="4" w:space="0" w:color="auto"/>
            </w:tcBorders>
          </w:tcPr>
          <w:p w:rsidR="007727E2" w:rsidRPr="000D5160" w:rsidRDefault="007727E2" w:rsidP="006575ED">
            <w:pPr>
              <w:rPr>
                <w:sz w:val="24"/>
                <w:szCs w:val="24"/>
              </w:rPr>
            </w:pPr>
            <w:r w:rsidRPr="000D5160">
              <w:rPr>
                <w:sz w:val="24"/>
                <w:szCs w:val="24"/>
              </w:rPr>
              <w:t>Несовершеннолетний ребенок</w:t>
            </w:r>
          </w:p>
        </w:tc>
        <w:tc>
          <w:tcPr>
            <w:tcW w:w="1417" w:type="dxa"/>
            <w:tcBorders>
              <w:bottom w:val="single" w:sz="4" w:space="0" w:color="auto"/>
            </w:tcBorders>
          </w:tcPr>
          <w:p w:rsidR="007727E2" w:rsidRPr="000D5160" w:rsidRDefault="007727E2" w:rsidP="006575ED">
            <w:pPr>
              <w:rPr>
                <w:sz w:val="24"/>
                <w:szCs w:val="24"/>
              </w:rPr>
            </w:pPr>
            <w:r w:rsidRPr="000D5160">
              <w:rPr>
                <w:sz w:val="24"/>
                <w:szCs w:val="24"/>
              </w:rPr>
              <w:t>Не имеет</w:t>
            </w:r>
          </w:p>
        </w:tc>
        <w:tc>
          <w:tcPr>
            <w:tcW w:w="1418" w:type="dxa"/>
            <w:tcBorders>
              <w:bottom w:val="single" w:sz="4" w:space="0" w:color="auto"/>
            </w:tcBorders>
          </w:tcPr>
          <w:p w:rsidR="007727E2" w:rsidRDefault="007727E2" w:rsidP="006575ED">
            <w:pPr>
              <w:rPr>
                <w:sz w:val="24"/>
                <w:szCs w:val="24"/>
              </w:rPr>
            </w:pPr>
            <w:r>
              <w:rPr>
                <w:sz w:val="24"/>
                <w:szCs w:val="24"/>
              </w:rPr>
              <w:t>¼ жилого дома</w:t>
            </w:r>
          </w:p>
        </w:tc>
        <w:tc>
          <w:tcPr>
            <w:tcW w:w="992" w:type="dxa"/>
            <w:tcBorders>
              <w:bottom w:val="single" w:sz="4" w:space="0" w:color="auto"/>
            </w:tcBorders>
          </w:tcPr>
          <w:p w:rsidR="007727E2" w:rsidRPr="000D5160" w:rsidRDefault="007727E2" w:rsidP="006575ED">
            <w:pPr>
              <w:rPr>
                <w:sz w:val="24"/>
                <w:szCs w:val="24"/>
              </w:rPr>
            </w:pPr>
            <w:r>
              <w:rPr>
                <w:sz w:val="24"/>
                <w:szCs w:val="24"/>
              </w:rPr>
              <w:t>67,2</w:t>
            </w:r>
          </w:p>
        </w:tc>
        <w:tc>
          <w:tcPr>
            <w:tcW w:w="1134" w:type="dxa"/>
            <w:tcBorders>
              <w:bottom w:val="single" w:sz="4" w:space="0" w:color="auto"/>
            </w:tcBorders>
          </w:tcPr>
          <w:p w:rsidR="007727E2" w:rsidRPr="000D5160" w:rsidRDefault="007727E2" w:rsidP="006575ED">
            <w:pPr>
              <w:rPr>
                <w:sz w:val="24"/>
                <w:szCs w:val="24"/>
              </w:rPr>
            </w:pPr>
            <w:r w:rsidRPr="000D5160">
              <w:rPr>
                <w:sz w:val="24"/>
                <w:szCs w:val="24"/>
              </w:rPr>
              <w:t>Российская Федерац</w:t>
            </w:r>
            <w:r w:rsidRPr="000D5160">
              <w:rPr>
                <w:sz w:val="24"/>
                <w:szCs w:val="24"/>
              </w:rPr>
              <w:lastRenderedPageBreak/>
              <w:t>ия</w:t>
            </w:r>
          </w:p>
        </w:tc>
        <w:tc>
          <w:tcPr>
            <w:tcW w:w="1418" w:type="dxa"/>
            <w:tcBorders>
              <w:bottom w:val="single" w:sz="4" w:space="0" w:color="auto"/>
            </w:tcBorders>
          </w:tcPr>
          <w:p w:rsidR="007727E2" w:rsidRPr="000D5160" w:rsidRDefault="007727E2" w:rsidP="006575ED">
            <w:pPr>
              <w:rPr>
                <w:sz w:val="24"/>
                <w:szCs w:val="24"/>
              </w:rPr>
            </w:pPr>
            <w:r w:rsidRPr="000D5160">
              <w:rPr>
                <w:sz w:val="24"/>
                <w:szCs w:val="24"/>
              </w:rPr>
              <w:lastRenderedPageBreak/>
              <w:t>Не имеет</w:t>
            </w:r>
          </w:p>
        </w:tc>
        <w:tc>
          <w:tcPr>
            <w:tcW w:w="1275" w:type="dxa"/>
            <w:tcBorders>
              <w:bottom w:val="single" w:sz="4" w:space="0" w:color="auto"/>
            </w:tcBorders>
          </w:tcPr>
          <w:p w:rsidR="007727E2" w:rsidRPr="000D5160" w:rsidRDefault="007727E2" w:rsidP="006575ED">
            <w:pPr>
              <w:rPr>
                <w:sz w:val="24"/>
                <w:szCs w:val="24"/>
              </w:rPr>
            </w:pPr>
            <w:r w:rsidRPr="000D5160">
              <w:rPr>
                <w:sz w:val="24"/>
                <w:szCs w:val="24"/>
              </w:rPr>
              <w:t>Не имеет</w:t>
            </w:r>
          </w:p>
        </w:tc>
        <w:tc>
          <w:tcPr>
            <w:tcW w:w="1418" w:type="dxa"/>
            <w:tcBorders>
              <w:bottom w:val="single" w:sz="4" w:space="0" w:color="auto"/>
            </w:tcBorders>
          </w:tcPr>
          <w:p w:rsidR="007727E2" w:rsidRPr="000D5160" w:rsidRDefault="007727E2" w:rsidP="006575ED">
            <w:pPr>
              <w:rPr>
                <w:sz w:val="24"/>
                <w:szCs w:val="24"/>
              </w:rPr>
            </w:pPr>
          </w:p>
        </w:tc>
        <w:tc>
          <w:tcPr>
            <w:tcW w:w="1559" w:type="dxa"/>
            <w:tcBorders>
              <w:bottom w:val="single" w:sz="4" w:space="0" w:color="auto"/>
            </w:tcBorders>
          </w:tcPr>
          <w:p w:rsidR="007727E2" w:rsidRPr="000D5160" w:rsidRDefault="007727E2" w:rsidP="006575ED">
            <w:pPr>
              <w:rPr>
                <w:sz w:val="24"/>
                <w:szCs w:val="24"/>
              </w:rPr>
            </w:pPr>
          </w:p>
        </w:tc>
        <w:tc>
          <w:tcPr>
            <w:tcW w:w="3260" w:type="dxa"/>
            <w:shd w:val="clear" w:color="auto" w:fill="auto"/>
          </w:tcPr>
          <w:p w:rsidR="007727E2" w:rsidRPr="000D5160" w:rsidRDefault="007727E2" w:rsidP="006575ED">
            <w:pPr>
              <w:rPr>
                <w:sz w:val="24"/>
                <w:szCs w:val="24"/>
              </w:rPr>
            </w:pPr>
            <w:r w:rsidRPr="000D5160">
              <w:rPr>
                <w:sz w:val="24"/>
                <w:szCs w:val="24"/>
              </w:rPr>
              <w:t>Не имеет</w:t>
            </w:r>
          </w:p>
        </w:tc>
      </w:tr>
      <w:tr w:rsidR="006742C9" w:rsidRPr="00941327" w:rsidTr="006575ED">
        <w:trPr>
          <w:trHeight w:val="830"/>
        </w:trPr>
        <w:tc>
          <w:tcPr>
            <w:tcW w:w="1526" w:type="dxa"/>
            <w:tcBorders>
              <w:bottom w:val="single" w:sz="4" w:space="0" w:color="auto"/>
            </w:tcBorders>
          </w:tcPr>
          <w:p w:rsidR="006742C9" w:rsidRPr="000D5160" w:rsidRDefault="007727E2" w:rsidP="006575ED">
            <w:pPr>
              <w:rPr>
                <w:sz w:val="24"/>
                <w:szCs w:val="24"/>
              </w:rPr>
            </w:pPr>
            <w:r>
              <w:rPr>
                <w:sz w:val="24"/>
                <w:szCs w:val="24"/>
              </w:rPr>
              <w:lastRenderedPageBreak/>
              <w:t>Пискун Виталий Геннадиевич, заместитель главы поселения</w:t>
            </w:r>
          </w:p>
        </w:tc>
        <w:tc>
          <w:tcPr>
            <w:tcW w:w="1417" w:type="dxa"/>
            <w:tcBorders>
              <w:bottom w:val="single" w:sz="4" w:space="0" w:color="auto"/>
            </w:tcBorders>
          </w:tcPr>
          <w:p w:rsidR="006742C9" w:rsidRPr="000D5160" w:rsidRDefault="007727E2" w:rsidP="006575ED">
            <w:pPr>
              <w:rPr>
                <w:sz w:val="24"/>
                <w:szCs w:val="24"/>
              </w:rPr>
            </w:pPr>
            <w:r>
              <w:rPr>
                <w:sz w:val="24"/>
                <w:szCs w:val="24"/>
              </w:rPr>
              <w:t>343162.11</w:t>
            </w:r>
          </w:p>
        </w:tc>
        <w:tc>
          <w:tcPr>
            <w:tcW w:w="1418" w:type="dxa"/>
            <w:tcBorders>
              <w:bottom w:val="single" w:sz="4" w:space="0" w:color="auto"/>
            </w:tcBorders>
          </w:tcPr>
          <w:p w:rsidR="007727E2" w:rsidRPr="000D5160" w:rsidRDefault="007727E2" w:rsidP="007727E2">
            <w:pPr>
              <w:rPr>
                <w:sz w:val="24"/>
                <w:szCs w:val="24"/>
              </w:rPr>
            </w:pPr>
            <w:r w:rsidRPr="000D5160">
              <w:rPr>
                <w:sz w:val="24"/>
                <w:szCs w:val="24"/>
              </w:rPr>
              <w:t>Жилой дом</w:t>
            </w:r>
            <w:r w:rsidR="00D87339">
              <w:rPr>
                <w:sz w:val="24"/>
                <w:szCs w:val="24"/>
              </w:rPr>
              <w:t>, земельный участок</w:t>
            </w:r>
          </w:p>
          <w:p w:rsidR="006742C9" w:rsidRPr="000D5160" w:rsidRDefault="006742C9" w:rsidP="006575ED">
            <w:pPr>
              <w:rPr>
                <w:sz w:val="24"/>
                <w:szCs w:val="24"/>
              </w:rPr>
            </w:pPr>
          </w:p>
        </w:tc>
        <w:tc>
          <w:tcPr>
            <w:tcW w:w="992" w:type="dxa"/>
            <w:tcBorders>
              <w:bottom w:val="single" w:sz="4" w:space="0" w:color="auto"/>
            </w:tcBorders>
          </w:tcPr>
          <w:p w:rsidR="006742C9" w:rsidRDefault="0092209B" w:rsidP="006575ED">
            <w:pPr>
              <w:rPr>
                <w:sz w:val="24"/>
                <w:szCs w:val="24"/>
              </w:rPr>
            </w:pPr>
            <w:r>
              <w:rPr>
                <w:sz w:val="24"/>
                <w:szCs w:val="24"/>
              </w:rPr>
              <w:t>39,2</w:t>
            </w:r>
          </w:p>
          <w:p w:rsidR="00D87339" w:rsidRDefault="00D87339" w:rsidP="006575ED">
            <w:pPr>
              <w:rPr>
                <w:sz w:val="24"/>
                <w:szCs w:val="24"/>
              </w:rPr>
            </w:pPr>
          </w:p>
          <w:p w:rsidR="00D87339" w:rsidRPr="000D5160" w:rsidRDefault="00D87339" w:rsidP="006575ED">
            <w:pPr>
              <w:rPr>
                <w:sz w:val="24"/>
                <w:szCs w:val="24"/>
              </w:rPr>
            </w:pPr>
            <w:r>
              <w:rPr>
                <w:sz w:val="24"/>
                <w:szCs w:val="24"/>
              </w:rPr>
              <w:t>3090</w:t>
            </w:r>
          </w:p>
        </w:tc>
        <w:tc>
          <w:tcPr>
            <w:tcW w:w="1134" w:type="dxa"/>
            <w:tcBorders>
              <w:bottom w:val="single" w:sz="4" w:space="0" w:color="auto"/>
            </w:tcBorders>
          </w:tcPr>
          <w:p w:rsidR="006742C9" w:rsidRPr="000D5160" w:rsidRDefault="006742C9" w:rsidP="006575ED">
            <w:pPr>
              <w:rPr>
                <w:sz w:val="24"/>
                <w:szCs w:val="24"/>
              </w:rPr>
            </w:pPr>
            <w:r w:rsidRPr="000D5160">
              <w:rPr>
                <w:sz w:val="24"/>
                <w:szCs w:val="24"/>
              </w:rPr>
              <w:t>Российская Федерация</w:t>
            </w:r>
          </w:p>
        </w:tc>
        <w:tc>
          <w:tcPr>
            <w:tcW w:w="1418" w:type="dxa"/>
            <w:tcBorders>
              <w:bottom w:val="single" w:sz="4" w:space="0" w:color="auto"/>
            </w:tcBorders>
          </w:tcPr>
          <w:p w:rsidR="006742C9" w:rsidRPr="000D5160" w:rsidRDefault="006742C9" w:rsidP="006575ED">
            <w:pPr>
              <w:rPr>
                <w:sz w:val="24"/>
                <w:szCs w:val="24"/>
              </w:rPr>
            </w:pPr>
            <w:r w:rsidRPr="000D5160">
              <w:rPr>
                <w:sz w:val="24"/>
                <w:szCs w:val="24"/>
              </w:rPr>
              <w:t>Не имеет</w:t>
            </w:r>
          </w:p>
        </w:tc>
        <w:tc>
          <w:tcPr>
            <w:tcW w:w="1275" w:type="dxa"/>
            <w:tcBorders>
              <w:bottom w:val="single" w:sz="4" w:space="0" w:color="auto"/>
            </w:tcBorders>
          </w:tcPr>
          <w:p w:rsidR="006742C9" w:rsidRPr="000D5160" w:rsidRDefault="0092209B" w:rsidP="0092209B">
            <w:pPr>
              <w:rPr>
                <w:sz w:val="24"/>
                <w:szCs w:val="24"/>
              </w:rPr>
            </w:pPr>
            <w:r w:rsidRPr="000D5160">
              <w:rPr>
                <w:sz w:val="24"/>
                <w:szCs w:val="24"/>
              </w:rPr>
              <w:t>Не имеет</w:t>
            </w:r>
          </w:p>
        </w:tc>
        <w:tc>
          <w:tcPr>
            <w:tcW w:w="1418" w:type="dxa"/>
            <w:tcBorders>
              <w:bottom w:val="single" w:sz="4" w:space="0" w:color="auto"/>
            </w:tcBorders>
          </w:tcPr>
          <w:p w:rsidR="006742C9" w:rsidRPr="000D5160" w:rsidRDefault="006742C9" w:rsidP="006575ED">
            <w:pPr>
              <w:rPr>
                <w:sz w:val="24"/>
                <w:szCs w:val="24"/>
              </w:rPr>
            </w:pPr>
          </w:p>
        </w:tc>
        <w:tc>
          <w:tcPr>
            <w:tcW w:w="1559" w:type="dxa"/>
            <w:tcBorders>
              <w:bottom w:val="single" w:sz="4" w:space="0" w:color="auto"/>
            </w:tcBorders>
          </w:tcPr>
          <w:p w:rsidR="006742C9" w:rsidRPr="000D5160" w:rsidRDefault="006742C9" w:rsidP="006575ED">
            <w:pPr>
              <w:rPr>
                <w:sz w:val="24"/>
                <w:szCs w:val="24"/>
              </w:rPr>
            </w:pPr>
          </w:p>
        </w:tc>
        <w:tc>
          <w:tcPr>
            <w:tcW w:w="3260" w:type="dxa"/>
            <w:shd w:val="clear" w:color="auto" w:fill="auto"/>
          </w:tcPr>
          <w:p w:rsidR="006742C9" w:rsidRPr="0092209B" w:rsidRDefault="006742C9" w:rsidP="006575ED">
            <w:pPr>
              <w:rPr>
                <w:sz w:val="24"/>
                <w:szCs w:val="24"/>
              </w:rPr>
            </w:pPr>
            <w:r w:rsidRPr="0092209B">
              <w:rPr>
                <w:sz w:val="24"/>
                <w:szCs w:val="24"/>
              </w:rPr>
              <w:t>Не имеет</w:t>
            </w:r>
          </w:p>
        </w:tc>
      </w:tr>
      <w:tr w:rsidR="006742C9" w:rsidRPr="00941327" w:rsidTr="006575ED">
        <w:trPr>
          <w:trHeight w:val="830"/>
        </w:trPr>
        <w:tc>
          <w:tcPr>
            <w:tcW w:w="1526" w:type="dxa"/>
            <w:tcBorders>
              <w:bottom w:val="single" w:sz="4" w:space="0" w:color="auto"/>
            </w:tcBorders>
          </w:tcPr>
          <w:p w:rsidR="006742C9" w:rsidRPr="000D5160" w:rsidRDefault="006742C9" w:rsidP="006575ED">
            <w:pPr>
              <w:rPr>
                <w:sz w:val="24"/>
                <w:szCs w:val="24"/>
              </w:rPr>
            </w:pPr>
            <w:r w:rsidRPr="000D5160">
              <w:rPr>
                <w:sz w:val="24"/>
                <w:szCs w:val="24"/>
              </w:rPr>
              <w:t>Супруг</w:t>
            </w:r>
            <w:r w:rsidR="0092209B">
              <w:rPr>
                <w:sz w:val="24"/>
                <w:szCs w:val="24"/>
              </w:rPr>
              <w:t>а</w:t>
            </w:r>
            <w:r w:rsidRPr="000D5160">
              <w:rPr>
                <w:sz w:val="24"/>
                <w:szCs w:val="24"/>
              </w:rPr>
              <w:t xml:space="preserve"> </w:t>
            </w:r>
          </w:p>
        </w:tc>
        <w:tc>
          <w:tcPr>
            <w:tcW w:w="1417" w:type="dxa"/>
            <w:tcBorders>
              <w:bottom w:val="single" w:sz="4" w:space="0" w:color="auto"/>
            </w:tcBorders>
          </w:tcPr>
          <w:p w:rsidR="006742C9" w:rsidRPr="000D5160" w:rsidRDefault="0092209B" w:rsidP="006575ED">
            <w:pPr>
              <w:rPr>
                <w:sz w:val="24"/>
                <w:szCs w:val="24"/>
              </w:rPr>
            </w:pPr>
            <w:r>
              <w:rPr>
                <w:sz w:val="24"/>
                <w:szCs w:val="24"/>
              </w:rPr>
              <w:t>162637.84</w:t>
            </w:r>
          </w:p>
        </w:tc>
        <w:tc>
          <w:tcPr>
            <w:tcW w:w="1418" w:type="dxa"/>
            <w:tcBorders>
              <w:bottom w:val="single" w:sz="4" w:space="0" w:color="auto"/>
            </w:tcBorders>
          </w:tcPr>
          <w:p w:rsidR="006742C9" w:rsidRPr="000D5160" w:rsidRDefault="0092209B" w:rsidP="006575ED">
            <w:pPr>
              <w:rPr>
                <w:sz w:val="24"/>
                <w:szCs w:val="24"/>
              </w:rPr>
            </w:pPr>
            <w:r w:rsidRPr="000D5160">
              <w:rPr>
                <w:sz w:val="24"/>
                <w:szCs w:val="24"/>
              </w:rPr>
              <w:t>Не имеет</w:t>
            </w:r>
          </w:p>
        </w:tc>
        <w:tc>
          <w:tcPr>
            <w:tcW w:w="992" w:type="dxa"/>
            <w:tcBorders>
              <w:bottom w:val="single" w:sz="4" w:space="0" w:color="auto"/>
            </w:tcBorders>
          </w:tcPr>
          <w:p w:rsidR="006742C9" w:rsidRPr="000D5160" w:rsidRDefault="006742C9" w:rsidP="006575ED">
            <w:pPr>
              <w:rPr>
                <w:sz w:val="24"/>
                <w:szCs w:val="24"/>
              </w:rPr>
            </w:pPr>
          </w:p>
        </w:tc>
        <w:tc>
          <w:tcPr>
            <w:tcW w:w="1134" w:type="dxa"/>
            <w:tcBorders>
              <w:bottom w:val="single" w:sz="4" w:space="0" w:color="auto"/>
            </w:tcBorders>
          </w:tcPr>
          <w:p w:rsidR="006742C9" w:rsidRPr="000D5160" w:rsidRDefault="006742C9" w:rsidP="006575ED">
            <w:pPr>
              <w:rPr>
                <w:sz w:val="24"/>
                <w:szCs w:val="24"/>
              </w:rPr>
            </w:pPr>
          </w:p>
        </w:tc>
        <w:tc>
          <w:tcPr>
            <w:tcW w:w="1418" w:type="dxa"/>
            <w:tcBorders>
              <w:bottom w:val="single" w:sz="4" w:space="0" w:color="auto"/>
            </w:tcBorders>
          </w:tcPr>
          <w:p w:rsidR="006742C9" w:rsidRDefault="0092209B" w:rsidP="006575ED">
            <w:pPr>
              <w:rPr>
                <w:sz w:val="24"/>
                <w:szCs w:val="24"/>
              </w:rPr>
            </w:pPr>
            <w:r>
              <w:rPr>
                <w:sz w:val="24"/>
                <w:szCs w:val="24"/>
              </w:rPr>
              <w:t>В</w:t>
            </w:r>
            <w:r w:rsidR="006742C9" w:rsidRPr="000D5160">
              <w:rPr>
                <w:sz w:val="24"/>
                <w:szCs w:val="24"/>
              </w:rPr>
              <w:t xml:space="preserve">АЗ </w:t>
            </w:r>
            <w:r>
              <w:rPr>
                <w:sz w:val="24"/>
                <w:szCs w:val="24"/>
              </w:rPr>
              <w:t>21061</w:t>
            </w:r>
            <w:r w:rsidR="00BE072C">
              <w:rPr>
                <w:sz w:val="24"/>
                <w:szCs w:val="24"/>
              </w:rPr>
              <w:t xml:space="preserve">,  </w:t>
            </w:r>
          </w:p>
          <w:p w:rsidR="00BE072C" w:rsidRPr="00BE072C" w:rsidRDefault="00BE072C" w:rsidP="006575ED">
            <w:pPr>
              <w:rPr>
                <w:sz w:val="24"/>
                <w:szCs w:val="24"/>
              </w:rPr>
            </w:pPr>
            <w:r>
              <w:rPr>
                <w:sz w:val="24"/>
                <w:szCs w:val="24"/>
                <w:lang w:val="en-US"/>
              </w:rPr>
              <w:t>HUNDAI</w:t>
            </w:r>
            <w:r>
              <w:rPr>
                <w:sz w:val="24"/>
                <w:szCs w:val="24"/>
              </w:rPr>
              <w:t>-130</w:t>
            </w:r>
          </w:p>
        </w:tc>
        <w:tc>
          <w:tcPr>
            <w:tcW w:w="1275" w:type="dxa"/>
            <w:tcBorders>
              <w:bottom w:val="single" w:sz="4" w:space="0" w:color="auto"/>
            </w:tcBorders>
          </w:tcPr>
          <w:p w:rsidR="006742C9" w:rsidRPr="000D5160" w:rsidRDefault="006742C9" w:rsidP="006575ED">
            <w:pPr>
              <w:rPr>
                <w:sz w:val="24"/>
                <w:szCs w:val="24"/>
              </w:rPr>
            </w:pPr>
            <w:r w:rsidRPr="000D5160">
              <w:rPr>
                <w:sz w:val="24"/>
                <w:szCs w:val="24"/>
              </w:rPr>
              <w:t>Жилой дом</w:t>
            </w:r>
          </w:p>
          <w:p w:rsidR="006742C9" w:rsidRPr="000D5160" w:rsidRDefault="006742C9" w:rsidP="006575ED">
            <w:pPr>
              <w:rPr>
                <w:sz w:val="24"/>
                <w:szCs w:val="24"/>
              </w:rPr>
            </w:pPr>
          </w:p>
        </w:tc>
        <w:tc>
          <w:tcPr>
            <w:tcW w:w="1418" w:type="dxa"/>
            <w:tcBorders>
              <w:bottom w:val="single" w:sz="4" w:space="0" w:color="auto"/>
            </w:tcBorders>
          </w:tcPr>
          <w:p w:rsidR="006742C9" w:rsidRPr="000D5160" w:rsidRDefault="0092209B" w:rsidP="0092209B">
            <w:pPr>
              <w:rPr>
                <w:sz w:val="24"/>
                <w:szCs w:val="24"/>
              </w:rPr>
            </w:pPr>
            <w:r>
              <w:rPr>
                <w:sz w:val="24"/>
                <w:szCs w:val="24"/>
              </w:rPr>
              <w:t>39,2</w:t>
            </w:r>
            <w:r w:rsidR="006742C9" w:rsidRPr="000D5160">
              <w:rPr>
                <w:sz w:val="24"/>
                <w:szCs w:val="24"/>
              </w:rPr>
              <w:t xml:space="preserve"> </w:t>
            </w:r>
          </w:p>
        </w:tc>
        <w:tc>
          <w:tcPr>
            <w:tcW w:w="1559" w:type="dxa"/>
            <w:tcBorders>
              <w:bottom w:val="single" w:sz="4" w:space="0" w:color="auto"/>
            </w:tcBorders>
          </w:tcPr>
          <w:p w:rsidR="006742C9" w:rsidRPr="000D5160" w:rsidRDefault="006742C9" w:rsidP="006575ED">
            <w:pPr>
              <w:rPr>
                <w:sz w:val="24"/>
                <w:szCs w:val="24"/>
              </w:rPr>
            </w:pPr>
            <w:r w:rsidRPr="000D5160">
              <w:rPr>
                <w:sz w:val="24"/>
                <w:szCs w:val="24"/>
              </w:rPr>
              <w:t>Российская Федерация</w:t>
            </w:r>
          </w:p>
        </w:tc>
        <w:tc>
          <w:tcPr>
            <w:tcW w:w="3260" w:type="dxa"/>
            <w:shd w:val="clear" w:color="auto" w:fill="auto"/>
          </w:tcPr>
          <w:p w:rsidR="006742C9" w:rsidRPr="00D87339" w:rsidRDefault="006742C9" w:rsidP="006575ED">
            <w:pPr>
              <w:rPr>
                <w:sz w:val="24"/>
                <w:szCs w:val="24"/>
              </w:rPr>
            </w:pPr>
            <w:r w:rsidRPr="00D87339">
              <w:rPr>
                <w:sz w:val="24"/>
                <w:szCs w:val="24"/>
              </w:rPr>
              <w:t>Не имеет</w:t>
            </w:r>
          </w:p>
        </w:tc>
      </w:tr>
      <w:tr w:rsidR="006742C9" w:rsidRPr="00941327" w:rsidTr="0092209B">
        <w:trPr>
          <w:trHeight w:val="830"/>
        </w:trPr>
        <w:tc>
          <w:tcPr>
            <w:tcW w:w="1526" w:type="dxa"/>
          </w:tcPr>
          <w:p w:rsidR="006742C9" w:rsidRPr="000D5160" w:rsidRDefault="006742C9" w:rsidP="006575ED">
            <w:pPr>
              <w:rPr>
                <w:sz w:val="24"/>
                <w:szCs w:val="24"/>
              </w:rPr>
            </w:pPr>
            <w:r w:rsidRPr="000D5160">
              <w:rPr>
                <w:sz w:val="24"/>
                <w:szCs w:val="24"/>
              </w:rPr>
              <w:t>Несовершеннолетний ребенок</w:t>
            </w:r>
          </w:p>
        </w:tc>
        <w:tc>
          <w:tcPr>
            <w:tcW w:w="1417" w:type="dxa"/>
          </w:tcPr>
          <w:p w:rsidR="006742C9" w:rsidRPr="000D5160" w:rsidRDefault="006742C9" w:rsidP="006575ED">
            <w:pPr>
              <w:rPr>
                <w:sz w:val="24"/>
                <w:szCs w:val="24"/>
              </w:rPr>
            </w:pPr>
            <w:r w:rsidRPr="000D5160">
              <w:rPr>
                <w:sz w:val="24"/>
                <w:szCs w:val="24"/>
              </w:rPr>
              <w:t xml:space="preserve">Не имеет </w:t>
            </w:r>
          </w:p>
        </w:tc>
        <w:tc>
          <w:tcPr>
            <w:tcW w:w="1418" w:type="dxa"/>
          </w:tcPr>
          <w:p w:rsidR="006742C9" w:rsidRPr="000D5160" w:rsidRDefault="0092209B" w:rsidP="006575ED">
            <w:pPr>
              <w:rPr>
                <w:sz w:val="24"/>
                <w:szCs w:val="24"/>
              </w:rPr>
            </w:pPr>
            <w:r w:rsidRPr="000D5160">
              <w:rPr>
                <w:sz w:val="24"/>
                <w:szCs w:val="24"/>
              </w:rPr>
              <w:t>Не имеет</w:t>
            </w:r>
          </w:p>
        </w:tc>
        <w:tc>
          <w:tcPr>
            <w:tcW w:w="992" w:type="dxa"/>
          </w:tcPr>
          <w:p w:rsidR="006742C9" w:rsidRPr="000D5160" w:rsidRDefault="006742C9" w:rsidP="006575ED">
            <w:pPr>
              <w:rPr>
                <w:sz w:val="24"/>
                <w:szCs w:val="24"/>
              </w:rPr>
            </w:pPr>
          </w:p>
        </w:tc>
        <w:tc>
          <w:tcPr>
            <w:tcW w:w="1134" w:type="dxa"/>
          </w:tcPr>
          <w:p w:rsidR="006742C9" w:rsidRPr="000D5160" w:rsidRDefault="006742C9" w:rsidP="006575ED">
            <w:pPr>
              <w:rPr>
                <w:sz w:val="24"/>
                <w:szCs w:val="24"/>
              </w:rPr>
            </w:pPr>
          </w:p>
        </w:tc>
        <w:tc>
          <w:tcPr>
            <w:tcW w:w="1418" w:type="dxa"/>
          </w:tcPr>
          <w:p w:rsidR="006742C9" w:rsidRPr="000D5160" w:rsidRDefault="006742C9" w:rsidP="006575ED">
            <w:pPr>
              <w:rPr>
                <w:sz w:val="24"/>
                <w:szCs w:val="24"/>
              </w:rPr>
            </w:pPr>
            <w:r w:rsidRPr="000D5160">
              <w:rPr>
                <w:sz w:val="24"/>
                <w:szCs w:val="24"/>
              </w:rPr>
              <w:t>Не имеет</w:t>
            </w:r>
          </w:p>
        </w:tc>
        <w:tc>
          <w:tcPr>
            <w:tcW w:w="1275" w:type="dxa"/>
          </w:tcPr>
          <w:p w:rsidR="006742C9" w:rsidRPr="000D5160" w:rsidRDefault="006742C9" w:rsidP="006575ED">
            <w:pPr>
              <w:rPr>
                <w:sz w:val="24"/>
                <w:szCs w:val="24"/>
              </w:rPr>
            </w:pPr>
            <w:r w:rsidRPr="000D5160">
              <w:rPr>
                <w:sz w:val="24"/>
                <w:szCs w:val="24"/>
              </w:rPr>
              <w:t>Жилой дом</w:t>
            </w:r>
          </w:p>
          <w:p w:rsidR="006742C9" w:rsidRPr="000D5160" w:rsidRDefault="006742C9" w:rsidP="006575ED">
            <w:pPr>
              <w:rPr>
                <w:sz w:val="24"/>
                <w:szCs w:val="24"/>
              </w:rPr>
            </w:pPr>
          </w:p>
        </w:tc>
        <w:tc>
          <w:tcPr>
            <w:tcW w:w="1418" w:type="dxa"/>
          </w:tcPr>
          <w:p w:rsidR="006742C9" w:rsidRPr="000D5160" w:rsidRDefault="0092209B" w:rsidP="006575ED">
            <w:pPr>
              <w:rPr>
                <w:sz w:val="24"/>
                <w:szCs w:val="24"/>
              </w:rPr>
            </w:pPr>
            <w:r>
              <w:rPr>
                <w:sz w:val="24"/>
                <w:szCs w:val="24"/>
              </w:rPr>
              <w:t>39,2</w:t>
            </w:r>
            <w:r w:rsidR="006742C9" w:rsidRPr="000D5160">
              <w:rPr>
                <w:sz w:val="24"/>
                <w:szCs w:val="24"/>
              </w:rPr>
              <w:t xml:space="preserve"> </w:t>
            </w:r>
          </w:p>
        </w:tc>
        <w:tc>
          <w:tcPr>
            <w:tcW w:w="1559" w:type="dxa"/>
          </w:tcPr>
          <w:p w:rsidR="006742C9" w:rsidRPr="000D5160" w:rsidRDefault="006742C9" w:rsidP="006575ED">
            <w:pPr>
              <w:rPr>
                <w:sz w:val="24"/>
                <w:szCs w:val="24"/>
              </w:rPr>
            </w:pPr>
            <w:r w:rsidRPr="000D5160">
              <w:rPr>
                <w:sz w:val="24"/>
                <w:szCs w:val="24"/>
              </w:rPr>
              <w:t>Российская Федерация</w:t>
            </w:r>
          </w:p>
        </w:tc>
        <w:tc>
          <w:tcPr>
            <w:tcW w:w="3260" w:type="dxa"/>
            <w:shd w:val="clear" w:color="auto" w:fill="auto"/>
          </w:tcPr>
          <w:p w:rsidR="006742C9" w:rsidRPr="000D5160" w:rsidRDefault="006742C9" w:rsidP="006575ED">
            <w:pPr>
              <w:rPr>
                <w:sz w:val="24"/>
                <w:szCs w:val="24"/>
              </w:rPr>
            </w:pPr>
            <w:r w:rsidRPr="000D5160">
              <w:rPr>
                <w:sz w:val="24"/>
                <w:szCs w:val="24"/>
              </w:rPr>
              <w:t>Не имеет</w:t>
            </w:r>
          </w:p>
        </w:tc>
      </w:tr>
      <w:tr w:rsidR="0092209B" w:rsidRPr="00941327" w:rsidTr="0092209B">
        <w:trPr>
          <w:trHeight w:val="830"/>
        </w:trPr>
        <w:tc>
          <w:tcPr>
            <w:tcW w:w="1526" w:type="dxa"/>
          </w:tcPr>
          <w:p w:rsidR="0092209B" w:rsidRPr="000D5160" w:rsidRDefault="0092209B" w:rsidP="006575ED">
            <w:pPr>
              <w:rPr>
                <w:sz w:val="24"/>
                <w:szCs w:val="24"/>
              </w:rPr>
            </w:pPr>
            <w:r>
              <w:rPr>
                <w:sz w:val="24"/>
                <w:szCs w:val="24"/>
              </w:rPr>
              <w:t>Гаврилова Зинаида Александровна, главный специалист</w:t>
            </w:r>
          </w:p>
        </w:tc>
        <w:tc>
          <w:tcPr>
            <w:tcW w:w="1417" w:type="dxa"/>
          </w:tcPr>
          <w:p w:rsidR="0092209B" w:rsidRPr="000D5160" w:rsidRDefault="0092209B" w:rsidP="006575ED">
            <w:pPr>
              <w:rPr>
                <w:sz w:val="24"/>
                <w:szCs w:val="24"/>
              </w:rPr>
            </w:pPr>
            <w:r>
              <w:rPr>
                <w:sz w:val="24"/>
                <w:szCs w:val="24"/>
              </w:rPr>
              <w:t>320375.18</w:t>
            </w:r>
          </w:p>
        </w:tc>
        <w:tc>
          <w:tcPr>
            <w:tcW w:w="1418" w:type="dxa"/>
          </w:tcPr>
          <w:p w:rsidR="0092209B" w:rsidRPr="000D5160" w:rsidRDefault="0092209B" w:rsidP="0092209B">
            <w:pPr>
              <w:rPr>
                <w:sz w:val="24"/>
                <w:szCs w:val="24"/>
              </w:rPr>
            </w:pPr>
            <w:r w:rsidRPr="000D5160">
              <w:rPr>
                <w:sz w:val="24"/>
                <w:szCs w:val="24"/>
              </w:rPr>
              <w:t>Жилой дом</w:t>
            </w:r>
            <w:r w:rsidR="00D87339">
              <w:rPr>
                <w:sz w:val="24"/>
                <w:szCs w:val="24"/>
              </w:rPr>
              <w:t>, земельный участок</w:t>
            </w:r>
          </w:p>
          <w:p w:rsidR="0092209B" w:rsidRPr="000D5160" w:rsidRDefault="0092209B" w:rsidP="006575ED">
            <w:pPr>
              <w:rPr>
                <w:sz w:val="24"/>
                <w:szCs w:val="24"/>
              </w:rPr>
            </w:pPr>
          </w:p>
        </w:tc>
        <w:tc>
          <w:tcPr>
            <w:tcW w:w="992" w:type="dxa"/>
          </w:tcPr>
          <w:p w:rsidR="0092209B" w:rsidRDefault="0092209B" w:rsidP="006575ED">
            <w:pPr>
              <w:rPr>
                <w:sz w:val="24"/>
                <w:szCs w:val="24"/>
              </w:rPr>
            </w:pPr>
            <w:r>
              <w:rPr>
                <w:sz w:val="24"/>
                <w:szCs w:val="24"/>
              </w:rPr>
              <w:t>72.7</w:t>
            </w:r>
          </w:p>
          <w:p w:rsidR="00D87339" w:rsidRDefault="00D87339" w:rsidP="006575ED">
            <w:pPr>
              <w:rPr>
                <w:sz w:val="24"/>
                <w:szCs w:val="24"/>
              </w:rPr>
            </w:pPr>
          </w:p>
          <w:p w:rsidR="00D87339" w:rsidRPr="000D5160" w:rsidRDefault="00D87339" w:rsidP="006575ED">
            <w:pPr>
              <w:rPr>
                <w:sz w:val="24"/>
                <w:szCs w:val="24"/>
              </w:rPr>
            </w:pPr>
            <w:r>
              <w:rPr>
                <w:sz w:val="24"/>
                <w:szCs w:val="24"/>
              </w:rPr>
              <w:t>1900</w:t>
            </w:r>
          </w:p>
        </w:tc>
        <w:tc>
          <w:tcPr>
            <w:tcW w:w="1134" w:type="dxa"/>
          </w:tcPr>
          <w:p w:rsidR="0092209B" w:rsidRPr="000D5160" w:rsidRDefault="009E3221" w:rsidP="006575ED">
            <w:pPr>
              <w:rPr>
                <w:sz w:val="24"/>
                <w:szCs w:val="24"/>
              </w:rPr>
            </w:pPr>
            <w:r w:rsidRPr="000D5160">
              <w:rPr>
                <w:sz w:val="24"/>
                <w:szCs w:val="24"/>
              </w:rPr>
              <w:t>Российская Федерация</w:t>
            </w:r>
          </w:p>
        </w:tc>
        <w:tc>
          <w:tcPr>
            <w:tcW w:w="1418" w:type="dxa"/>
          </w:tcPr>
          <w:p w:rsidR="0092209B" w:rsidRPr="000D5160" w:rsidRDefault="009E3221" w:rsidP="006575ED">
            <w:pPr>
              <w:rPr>
                <w:sz w:val="24"/>
                <w:szCs w:val="24"/>
              </w:rPr>
            </w:pPr>
            <w:r w:rsidRPr="000D5160">
              <w:rPr>
                <w:sz w:val="24"/>
                <w:szCs w:val="24"/>
              </w:rPr>
              <w:t>Не имеет</w:t>
            </w: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D87339" w:rsidRDefault="00D57996" w:rsidP="006575ED">
            <w:pPr>
              <w:rPr>
                <w:sz w:val="24"/>
                <w:szCs w:val="24"/>
              </w:rPr>
            </w:pPr>
            <w:r w:rsidRPr="00D87339">
              <w:rPr>
                <w:sz w:val="24"/>
                <w:szCs w:val="24"/>
              </w:rPr>
              <w:t>Не имеет</w:t>
            </w:r>
          </w:p>
        </w:tc>
      </w:tr>
      <w:tr w:rsidR="0092209B" w:rsidRPr="00941327" w:rsidTr="0092209B">
        <w:trPr>
          <w:trHeight w:val="830"/>
        </w:trPr>
        <w:tc>
          <w:tcPr>
            <w:tcW w:w="1526" w:type="dxa"/>
          </w:tcPr>
          <w:p w:rsidR="0092209B" w:rsidRPr="000D5160" w:rsidRDefault="009E3221" w:rsidP="006575ED">
            <w:pPr>
              <w:rPr>
                <w:sz w:val="24"/>
                <w:szCs w:val="24"/>
              </w:rPr>
            </w:pPr>
            <w:r>
              <w:rPr>
                <w:sz w:val="24"/>
                <w:szCs w:val="24"/>
              </w:rPr>
              <w:t>супруг</w:t>
            </w:r>
          </w:p>
        </w:tc>
        <w:tc>
          <w:tcPr>
            <w:tcW w:w="1417" w:type="dxa"/>
          </w:tcPr>
          <w:p w:rsidR="0092209B" w:rsidRPr="000D5160" w:rsidRDefault="009E3221" w:rsidP="006575ED">
            <w:pPr>
              <w:rPr>
                <w:sz w:val="24"/>
                <w:szCs w:val="24"/>
              </w:rPr>
            </w:pPr>
            <w:r>
              <w:rPr>
                <w:sz w:val="24"/>
                <w:szCs w:val="24"/>
              </w:rPr>
              <w:t>415641.62</w:t>
            </w:r>
          </w:p>
        </w:tc>
        <w:tc>
          <w:tcPr>
            <w:tcW w:w="1418" w:type="dxa"/>
          </w:tcPr>
          <w:p w:rsidR="0092209B" w:rsidRPr="000D5160" w:rsidRDefault="009E3221" w:rsidP="006575ED">
            <w:pPr>
              <w:rPr>
                <w:sz w:val="24"/>
                <w:szCs w:val="24"/>
              </w:rPr>
            </w:pPr>
            <w:r>
              <w:rPr>
                <w:sz w:val="24"/>
                <w:szCs w:val="24"/>
              </w:rPr>
              <w:t>Жилой дом</w:t>
            </w:r>
          </w:p>
        </w:tc>
        <w:tc>
          <w:tcPr>
            <w:tcW w:w="992" w:type="dxa"/>
          </w:tcPr>
          <w:p w:rsidR="0092209B" w:rsidRPr="000D5160" w:rsidRDefault="009E3221" w:rsidP="006575ED">
            <w:pPr>
              <w:rPr>
                <w:sz w:val="24"/>
                <w:szCs w:val="24"/>
              </w:rPr>
            </w:pPr>
            <w:r>
              <w:rPr>
                <w:sz w:val="24"/>
                <w:szCs w:val="24"/>
              </w:rPr>
              <w:t>43,9</w:t>
            </w:r>
          </w:p>
        </w:tc>
        <w:tc>
          <w:tcPr>
            <w:tcW w:w="1134" w:type="dxa"/>
          </w:tcPr>
          <w:p w:rsidR="0092209B" w:rsidRPr="000D5160" w:rsidRDefault="00D57996" w:rsidP="006575ED">
            <w:pPr>
              <w:rPr>
                <w:sz w:val="24"/>
                <w:szCs w:val="24"/>
              </w:rPr>
            </w:pPr>
            <w:r w:rsidRPr="000D5160">
              <w:rPr>
                <w:sz w:val="24"/>
                <w:szCs w:val="24"/>
              </w:rPr>
              <w:t>Российская Федерация</w:t>
            </w:r>
          </w:p>
        </w:tc>
        <w:tc>
          <w:tcPr>
            <w:tcW w:w="1418" w:type="dxa"/>
          </w:tcPr>
          <w:p w:rsidR="0092209B" w:rsidRPr="009E3221" w:rsidRDefault="009E3221" w:rsidP="006575ED">
            <w:pPr>
              <w:rPr>
                <w:sz w:val="24"/>
                <w:szCs w:val="24"/>
              </w:rPr>
            </w:pPr>
            <w:r>
              <w:rPr>
                <w:sz w:val="24"/>
                <w:szCs w:val="24"/>
              </w:rPr>
              <w:t>НИССАН X-TRAIL, УАЗ-2206</w:t>
            </w:r>
          </w:p>
        </w:tc>
        <w:tc>
          <w:tcPr>
            <w:tcW w:w="1275" w:type="dxa"/>
          </w:tcPr>
          <w:p w:rsidR="00D57996" w:rsidRPr="000D5160" w:rsidRDefault="00D57996" w:rsidP="00D57996">
            <w:pPr>
              <w:rPr>
                <w:sz w:val="24"/>
                <w:szCs w:val="24"/>
              </w:rPr>
            </w:pPr>
            <w:r w:rsidRPr="000D5160">
              <w:rPr>
                <w:sz w:val="24"/>
                <w:szCs w:val="24"/>
              </w:rPr>
              <w:t>Жилой дом</w:t>
            </w:r>
          </w:p>
          <w:p w:rsidR="0092209B" w:rsidRPr="000D5160" w:rsidRDefault="0092209B" w:rsidP="006575ED">
            <w:pPr>
              <w:rPr>
                <w:sz w:val="24"/>
                <w:szCs w:val="24"/>
              </w:rPr>
            </w:pPr>
          </w:p>
        </w:tc>
        <w:tc>
          <w:tcPr>
            <w:tcW w:w="1418" w:type="dxa"/>
          </w:tcPr>
          <w:p w:rsidR="0092209B" w:rsidRDefault="00D57996" w:rsidP="006575ED">
            <w:pPr>
              <w:rPr>
                <w:sz w:val="24"/>
                <w:szCs w:val="24"/>
              </w:rPr>
            </w:pPr>
            <w:r>
              <w:rPr>
                <w:sz w:val="24"/>
                <w:szCs w:val="24"/>
              </w:rPr>
              <w:t>72.7</w:t>
            </w:r>
          </w:p>
        </w:tc>
        <w:tc>
          <w:tcPr>
            <w:tcW w:w="1559" w:type="dxa"/>
          </w:tcPr>
          <w:p w:rsidR="0092209B" w:rsidRPr="000D5160" w:rsidRDefault="00D57996" w:rsidP="006575ED">
            <w:pPr>
              <w:rPr>
                <w:sz w:val="24"/>
                <w:szCs w:val="24"/>
              </w:rPr>
            </w:pPr>
            <w:r w:rsidRPr="000D5160">
              <w:rPr>
                <w:sz w:val="24"/>
                <w:szCs w:val="24"/>
              </w:rPr>
              <w:t>Российская Федерация</w:t>
            </w:r>
          </w:p>
        </w:tc>
        <w:tc>
          <w:tcPr>
            <w:tcW w:w="3260" w:type="dxa"/>
            <w:shd w:val="clear" w:color="auto" w:fill="auto"/>
          </w:tcPr>
          <w:p w:rsidR="0092209B" w:rsidRPr="00FA7EBE" w:rsidRDefault="00D57996"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D57996" w:rsidP="006575ED">
            <w:pPr>
              <w:rPr>
                <w:sz w:val="24"/>
                <w:szCs w:val="24"/>
              </w:rPr>
            </w:pPr>
            <w:r>
              <w:rPr>
                <w:sz w:val="24"/>
                <w:szCs w:val="24"/>
              </w:rPr>
              <w:t xml:space="preserve">Доценко Лена </w:t>
            </w:r>
            <w:proofErr w:type="spellStart"/>
            <w:r>
              <w:rPr>
                <w:sz w:val="24"/>
                <w:szCs w:val="24"/>
              </w:rPr>
              <w:t>Ладиславовна</w:t>
            </w:r>
            <w:proofErr w:type="spellEnd"/>
            <w:r>
              <w:rPr>
                <w:sz w:val="24"/>
                <w:szCs w:val="24"/>
              </w:rPr>
              <w:t>, главный специалист</w:t>
            </w:r>
          </w:p>
        </w:tc>
        <w:tc>
          <w:tcPr>
            <w:tcW w:w="1417" w:type="dxa"/>
          </w:tcPr>
          <w:p w:rsidR="0092209B" w:rsidRPr="000D5160" w:rsidRDefault="00D57996" w:rsidP="006575ED">
            <w:pPr>
              <w:rPr>
                <w:sz w:val="24"/>
                <w:szCs w:val="24"/>
              </w:rPr>
            </w:pPr>
            <w:r>
              <w:rPr>
                <w:sz w:val="24"/>
                <w:szCs w:val="24"/>
              </w:rPr>
              <w:t>479692.96</w:t>
            </w:r>
          </w:p>
        </w:tc>
        <w:tc>
          <w:tcPr>
            <w:tcW w:w="1418" w:type="dxa"/>
          </w:tcPr>
          <w:p w:rsidR="0092209B" w:rsidRDefault="00D87339" w:rsidP="006575ED">
            <w:pPr>
              <w:rPr>
                <w:sz w:val="24"/>
                <w:szCs w:val="24"/>
              </w:rPr>
            </w:pPr>
            <w:r>
              <w:rPr>
                <w:sz w:val="24"/>
                <w:szCs w:val="24"/>
              </w:rPr>
              <w:t>К</w:t>
            </w:r>
            <w:r w:rsidR="00D57996">
              <w:rPr>
                <w:sz w:val="24"/>
                <w:szCs w:val="24"/>
              </w:rPr>
              <w:t>вартира</w:t>
            </w:r>
            <w:r>
              <w:rPr>
                <w:sz w:val="24"/>
                <w:szCs w:val="24"/>
              </w:rPr>
              <w:t>, земельный участок</w:t>
            </w:r>
          </w:p>
          <w:p w:rsidR="00D87339" w:rsidRPr="000D5160" w:rsidRDefault="00D87339" w:rsidP="006575ED">
            <w:pPr>
              <w:rPr>
                <w:sz w:val="24"/>
                <w:szCs w:val="24"/>
              </w:rPr>
            </w:pPr>
            <w:r>
              <w:rPr>
                <w:sz w:val="24"/>
                <w:szCs w:val="24"/>
              </w:rPr>
              <w:t>земельный участок</w:t>
            </w:r>
          </w:p>
        </w:tc>
        <w:tc>
          <w:tcPr>
            <w:tcW w:w="992" w:type="dxa"/>
          </w:tcPr>
          <w:p w:rsidR="0092209B" w:rsidRDefault="00D57996" w:rsidP="006575ED">
            <w:pPr>
              <w:rPr>
                <w:sz w:val="24"/>
                <w:szCs w:val="24"/>
              </w:rPr>
            </w:pPr>
            <w:r>
              <w:rPr>
                <w:sz w:val="24"/>
                <w:szCs w:val="24"/>
              </w:rPr>
              <w:t>136.4</w:t>
            </w:r>
          </w:p>
          <w:p w:rsidR="00D87339" w:rsidRDefault="00D87339" w:rsidP="006575ED">
            <w:pPr>
              <w:rPr>
                <w:sz w:val="24"/>
                <w:szCs w:val="24"/>
              </w:rPr>
            </w:pPr>
            <w:r>
              <w:rPr>
                <w:sz w:val="24"/>
                <w:szCs w:val="24"/>
              </w:rPr>
              <w:t>810</w:t>
            </w:r>
          </w:p>
          <w:p w:rsidR="00D87339" w:rsidRDefault="00D87339" w:rsidP="006575ED">
            <w:pPr>
              <w:rPr>
                <w:sz w:val="24"/>
                <w:szCs w:val="24"/>
              </w:rPr>
            </w:pPr>
          </w:p>
          <w:p w:rsidR="00D87339" w:rsidRPr="000D5160" w:rsidRDefault="00D87339" w:rsidP="006575ED">
            <w:pPr>
              <w:rPr>
                <w:sz w:val="24"/>
                <w:szCs w:val="24"/>
              </w:rPr>
            </w:pPr>
            <w:r>
              <w:rPr>
                <w:sz w:val="24"/>
                <w:szCs w:val="24"/>
              </w:rPr>
              <w:t>67704</w:t>
            </w:r>
          </w:p>
        </w:tc>
        <w:tc>
          <w:tcPr>
            <w:tcW w:w="1134" w:type="dxa"/>
          </w:tcPr>
          <w:p w:rsidR="0092209B" w:rsidRPr="000D5160" w:rsidRDefault="00D57996" w:rsidP="006575ED">
            <w:pPr>
              <w:rPr>
                <w:sz w:val="24"/>
                <w:szCs w:val="24"/>
              </w:rPr>
            </w:pPr>
            <w:r w:rsidRPr="000D5160">
              <w:rPr>
                <w:sz w:val="24"/>
                <w:szCs w:val="24"/>
              </w:rPr>
              <w:t>Российская Федерация</w:t>
            </w:r>
          </w:p>
        </w:tc>
        <w:tc>
          <w:tcPr>
            <w:tcW w:w="1418" w:type="dxa"/>
          </w:tcPr>
          <w:p w:rsidR="0092209B" w:rsidRPr="000D5160" w:rsidRDefault="0092209B" w:rsidP="006575ED">
            <w:pPr>
              <w:rPr>
                <w:sz w:val="24"/>
                <w:szCs w:val="24"/>
              </w:rPr>
            </w:pP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FA7EBE" w:rsidRDefault="00D57996"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D57996" w:rsidP="006575ED">
            <w:pPr>
              <w:rPr>
                <w:sz w:val="24"/>
                <w:szCs w:val="24"/>
              </w:rPr>
            </w:pPr>
            <w:r>
              <w:rPr>
                <w:sz w:val="24"/>
                <w:szCs w:val="24"/>
              </w:rPr>
              <w:t>супруг</w:t>
            </w:r>
          </w:p>
        </w:tc>
        <w:tc>
          <w:tcPr>
            <w:tcW w:w="1417" w:type="dxa"/>
          </w:tcPr>
          <w:p w:rsidR="0092209B" w:rsidRPr="000D5160" w:rsidRDefault="00D57996" w:rsidP="006575ED">
            <w:pPr>
              <w:rPr>
                <w:sz w:val="24"/>
                <w:szCs w:val="24"/>
              </w:rPr>
            </w:pPr>
            <w:r>
              <w:rPr>
                <w:sz w:val="24"/>
                <w:szCs w:val="24"/>
              </w:rPr>
              <w:t>94182.50</w:t>
            </w:r>
          </w:p>
        </w:tc>
        <w:tc>
          <w:tcPr>
            <w:tcW w:w="1418" w:type="dxa"/>
          </w:tcPr>
          <w:p w:rsidR="00D57996" w:rsidRPr="000D5160" w:rsidRDefault="00D57996" w:rsidP="00D57996">
            <w:pPr>
              <w:rPr>
                <w:sz w:val="24"/>
                <w:szCs w:val="24"/>
              </w:rPr>
            </w:pPr>
            <w:r w:rsidRPr="000D5160">
              <w:rPr>
                <w:sz w:val="24"/>
                <w:szCs w:val="24"/>
              </w:rPr>
              <w:t>Жилой дом</w:t>
            </w:r>
            <w:r w:rsidR="00D87339">
              <w:rPr>
                <w:sz w:val="24"/>
                <w:szCs w:val="24"/>
              </w:rPr>
              <w:t xml:space="preserve">, земельный </w:t>
            </w:r>
            <w:r w:rsidR="00D87339">
              <w:rPr>
                <w:sz w:val="24"/>
                <w:szCs w:val="24"/>
              </w:rPr>
              <w:lastRenderedPageBreak/>
              <w:t>участок</w:t>
            </w:r>
          </w:p>
          <w:p w:rsidR="0092209B" w:rsidRPr="000D5160" w:rsidRDefault="0092209B" w:rsidP="006575ED">
            <w:pPr>
              <w:rPr>
                <w:sz w:val="24"/>
                <w:szCs w:val="24"/>
              </w:rPr>
            </w:pPr>
          </w:p>
        </w:tc>
        <w:tc>
          <w:tcPr>
            <w:tcW w:w="992" w:type="dxa"/>
          </w:tcPr>
          <w:p w:rsidR="0092209B" w:rsidRDefault="00D57996" w:rsidP="006575ED">
            <w:pPr>
              <w:rPr>
                <w:sz w:val="24"/>
                <w:szCs w:val="24"/>
              </w:rPr>
            </w:pPr>
            <w:r>
              <w:rPr>
                <w:sz w:val="24"/>
                <w:szCs w:val="24"/>
              </w:rPr>
              <w:lastRenderedPageBreak/>
              <w:t>68.6</w:t>
            </w:r>
          </w:p>
          <w:p w:rsidR="00D87339" w:rsidRDefault="00D87339" w:rsidP="006575ED">
            <w:pPr>
              <w:rPr>
                <w:sz w:val="24"/>
                <w:szCs w:val="24"/>
              </w:rPr>
            </w:pPr>
          </w:p>
          <w:p w:rsidR="00D87339" w:rsidRPr="000D5160" w:rsidRDefault="00D87339" w:rsidP="006575ED">
            <w:pPr>
              <w:rPr>
                <w:sz w:val="24"/>
                <w:szCs w:val="24"/>
              </w:rPr>
            </w:pPr>
            <w:r>
              <w:rPr>
                <w:sz w:val="24"/>
                <w:szCs w:val="24"/>
              </w:rPr>
              <w:t>3000</w:t>
            </w:r>
          </w:p>
        </w:tc>
        <w:tc>
          <w:tcPr>
            <w:tcW w:w="1134" w:type="dxa"/>
          </w:tcPr>
          <w:p w:rsidR="0092209B" w:rsidRPr="000D5160" w:rsidRDefault="00D57996" w:rsidP="006575ED">
            <w:pPr>
              <w:rPr>
                <w:sz w:val="24"/>
                <w:szCs w:val="24"/>
              </w:rPr>
            </w:pPr>
            <w:r w:rsidRPr="000D5160">
              <w:rPr>
                <w:sz w:val="24"/>
                <w:szCs w:val="24"/>
              </w:rPr>
              <w:t>Российская Федерац</w:t>
            </w:r>
            <w:r w:rsidRPr="000D5160">
              <w:rPr>
                <w:sz w:val="24"/>
                <w:szCs w:val="24"/>
              </w:rPr>
              <w:lastRenderedPageBreak/>
              <w:t>ия</w:t>
            </w:r>
          </w:p>
        </w:tc>
        <w:tc>
          <w:tcPr>
            <w:tcW w:w="1418" w:type="dxa"/>
          </w:tcPr>
          <w:p w:rsidR="0092209B" w:rsidRPr="00D57996" w:rsidRDefault="00D57996" w:rsidP="006575ED">
            <w:pPr>
              <w:rPr>
                <w:sz w:val="24"/>
                <w:szCs w:val="24"/>
              </w:rPr>
            </w:pPr>
            <w:r>
              <w:rPr>
                <w:sz w:val="24"/>
                <w:szCs w:val="24"/>
                <w:lang w:val="en-US"/>
              </w:rPr>
              <w:lastRenderedPageBreak/>
              <w:t>SKODA AKTAVIA</w:t>
            </w:r>
            <w:r>
              <w:rPr>
                <w:sz w:val="24"/>
                <w:szCs w:val="24"/>
              </w:rPr>
              <w:t>, АВТОПРИ</w:t>
            </w:r>
            <w:r>
              <w:rPr>
                <w:sz w:val="24"/>
                <w:szCs w:val="24"/>
              </w:rPr>
              <w:lastRenderedPageBreak/>
              <w:t>ЦЕП</w:t>
            </w:r>
          </w:p>
        </w:tc>
        <w:tc>
          <w:tcPr>
            <w:tcW w:w="1275" w:type="dxa"/>
          </w:tcPr>
          <w:p w:rsidR="00D57996" w:rsidRPr="000D5160" w:rsidRDefault="00D57996" w:rsidP="00D57996">
            <w:pPr>
              <w:rPr>
                <w:sz w:val="24"/>
                <w:szCs w:val="24"/>
              </w:rPr>
            </w:pPr>
            <w:r w:rsidRPr="000D5160">
              <w:rPr>
                <w:sz w:val="24"/>
                <w:szCs w:val="24"/>
              </w:rPr>
              <w:lastRenderedPageBreak/>
              <w:t>Жилой дом</w:t>
            </w:r>
          </w:p>
          <w:p w:rsidR="0092209B" w:rsidRPr="000D5160" w:rsidRDefault="0092209B" w:rsidP="006575ED">
            <w:pPr>
              <w:rPr>
                <w:sz w:val="24"/>
                <w:szCs w:val="24"/>
              </w:rPr>
            </w:pPr>
          </w:p>
        </w:tc>
        <w:tc>
          <w:tcPr>
            <w:tcW w:w="1418" w:type="dxa"/>
          </w:tcPr>
          <w:p w:rsidR="0092209B" w:rsidRDefault="00D57996" w:rsidP="006575ED">
            <w:pPr>
              <w:rPr>
                <w:sz w:val="24"/>
                <w:szCs w:val="24"/>
              </w:rPr>
            </w:pPr>
            <w:r>
              <w:rPr>
                <w:sz w:val="24"/>
                <w:szCs w:val="24"/>
              </w:rPr>
              <w:t>136.4</w:t>
            </w:r>
          </w:p>
        </w:tc>
        <w:tc>
          <w:tcPr>
            <w:tcW w:w="1559" w:type="dxa"/>
          </w:tcPr>
          <w:p w:rsidR="0092209B" w:rsidRPr="000D5160" w:rsidRDefault="00D87339" w:rsidP="006575ED">
            <w:pPr>
              <w:rPr>
                <w:sz w:val="24"/>
                <w:szCs w:val="24"/>
              </w:rPr>
            </w:pPr>
            <w:r w:rsidRPr="000D5160">
              <w:rPr>
                <w:sz w:val="24"/>
                <w:szCs w:val="24"/>
              </w:rPr>
              <w:t>Российская Федерация</w:t>
            </w:r>
          </w:p>
        </w:tc>
        <w:tc>
          <w:tcPr>
            <w:tcW w:w="3260" w:type="dxa"/>
            <w:shd w:val="clear" w:color="auto" w:fill="auto"/>
          </w:tcPr>
          <w:p w:rsidR="0092209B" w:rsidRPr="00FA7EBE" w:rsidRDefault="00D57996"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D57996" w:rsidP="006575ED">
            <w:pPr>
              <w:rPr>
                <w:sz w:val="24"/>
                <w:szCs w:val="24"/>
              </w:rPr>
            </w:pPr>
            <w:r>
              <w:rPr>
                <w:sz w:val="24"/>
                <w:szCs w:val="24"/>
              </w:rPr>
              <w:lastRenderedPageBreak/>
              <w:t>Кравченко Оксана Анатольевна, специалист 1 категории</w:t>
            </w:r>
          </w:p>
        </w:tc>
        <w:tc>
          <w:tcPr>
            <w:tcW w:w="1417" w:type="dxa"/>
          </w:tcPr>
          <w:p w:rsidR="0092209B" w:rsidRPr="000D5160" w:rsidRDefault="008F09E4" w:rsidP="006575ED">
            <w:pPr>
              <w:rPr>
                <w:sz w:val="24"/>
                <w:szCs w:val="24"/>
              </w:rPr>
            </w:pPr>
            <w:r>
              <w:rPr>
                <w:sz w:val="24"/>
                <w:szCs w:val="24"/>
              </w:rPr>
              <w:t>252084.30</w:t>
            </w:r>
          </w:p>
        </w:tc>
        <w:tc>
          <w:tcPr>
            <w:tcW w:w="1418" w:type="dxa"/>
          </w:tcPr>
          <w:p w:rsidR="0092209B" w:rsidRPr="000D5160" w:rsidRDefault="008F09E4" w:rsidP="006575ED">
            <w:pPr>
              <w:rPr>
                <w:sz w:val="24"/>
                <w:szCs w:val="24"/>
              </w:rPr>
            </w:pPr>
            <w:r w:rsidRPr="000D5160">
              <w:rPr>
                <w:sz w:val="24"/>
                <w:szCs w:val="24"/>
              </w:rPr>
              <w:t>Не имеет</w:t>
            </w: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8F09E4" w:rsidP="006575ED">
            <w:pPr>
              <w:rPr>
                <w:sz w:val="24"/>
                <w:szCs w:val="24"/>
              </w:rPr>
            </w:pPr>
            <w:r>
              <w:rPr>
                <w:sz w:val="24"/>
                <w:szCs w:val="24"/>
              </w:rPr>
              <w:t>ВАЗ 21099</w:t>
            </w:r>
          </w:p>
        </w:tc>
        <w:tc>
          <w:tcPr>
            <w:tcW w:w="1275" w:type="dxa"/>
          </w:tcPr>
          <w:p w:rsidR="0092209B" w:rsidRPr="000D5160" w:rsidRDefault="009F338D" w:rsidP="006575ED">
            <w:pPr>
              <w:rPr>
                <w:sz w:val="24"/>
                <w:szCs w:val="24"/>
              </w:rPr>
            </w:pPr>
            <w:r>
              <w:rPr>
                <w:sz w:val="24"/>
                <w:szCs w:val="24"/>
              </w:rPr>
              <w:t>квартира</w:t>
            </w:r>
          </w:p>
        </w:tc>
        <w:tc>
          <w:tcPr>
            <w:tcW w:w="1418" w:type="dxa"/>
          </w:tcPr>
          <w:p w:rsidR="0092209B" w:rsidRDefault="009F338D" w:rsidP="006575ED">
            <w:pPr>
              <w:rPr>
                <w:sz w:val="24"/>
                <w:szCs w:val="24"/>
              </w:rPr>
            </w:pPr>
            <w:r>
              <w:rPr>
                <w:sz w:val="24"/>
                <w:szCs w:val="24"/>
              </w:rPr>
              <w:t>52,8</w:t>
            </w:r>
          </w:p>
        </w:tc>
        <w:tc>
          <w:tcPr>
            <w:tcW w:w="1559" w:type="dxa"/>
          </w:tcPr>
          <w:p w:rsidR="0092209B" w:rsidRPr="000D5160" w:rsidRDefault="009F338D" w:rsidP="006575ED">
            <w:pPr>
              <w:rPr>
                <w:sz w:val="24"/>
                <w:szCs w:val="24"/>
              </w:rPr>
            </w:pPr>
            <w:r w:rsidRPr="000D5160">
              <w:rPr>
                <w:sz w:val="24"/>
                <w:szCs w:val="24"/>
              </w:rPr>
              <w:t>Российская Федерация</w:t>
            </w:r>
          </w:p>
        </w:tc>
        <w:tc>
          <w:tcPr>
            <w:tcW w:w="3260" w:type="dxa"/>
            <w:shd w:val="clear" w:color="auto" w:fill="auto"/>
          </w:tcPr>
          <w:p w:rsidR="0092209B" w:rsidRPr="00FA7EBE" w:rsidRDefault="008F09E4"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8F09E4" w:rsidP="006575ED">
            <w:pPr>
              <w:rPr>
                <w:sz w:val="24"/>
                <w:szCs w:val="24"/>
              </w:rPr>
            </w:pPr>
            <w:r>
              <w:rPr>
                <w:sz w:val="24"/>
                <w:szCs w:val="24"/>
              </w:rPr>
              <w:t>супруг</w:t>
            </w:r>
          </w:p>
        </w:tc>
        <w:tc>
          <w:tcPr>
            <w:tcW w:w="1417" w:type="dxa"/>
          </w:tcPr>
          <w:p w:rsidR="0092209B" w:rsidRPr="000D5160" w:rsidRDefault="009F338D" w:rsidP="006575ED">
            <w:pPr>
              <w:rPr>
                <w:sz w:val="24"/>
                <w:szCs w:val="24"/>
              </w:rPr>
            </w:pPr>
            <w:r>
              <w:rPr>
                <w:sz w:val="24"/>
                <w:szCs w:val="24"/>
              </w:rPr>
              <w:t>316276.20</w:t>
            </w:r>
          </w:p>
        </w:tc>
        <w:tc>
          <w:tcPr>
            <w:tcW w:w="1418" w:type="dxa"/>
          </w:tcPr>
          <w:p w:rsidR="0092209B" w:rsidRPr="000D5160" w:rsidRDefault="009F338D" w:rsidP="006575ED">
            <w:pPr>
              <w:rPr>
                <w:sz w:val="24"/>
                <w:szCs w:val="24"/>
              </w:rPr>
            </w:pPr>
            <w:r>
              <w:rPr>
                <w:sz w:val="24"/>
                <w:szCs w:val="24"/>
              </w:rPr>
              <w:t>квартира</w:t>
            </w:r>
          </w:p>
        </w:tc>
        <w:tc>
          <w:tcPr>
            <w:tcW w:w="992" w:type="dxa"/>
          </w:tcPr>
          <w:p w:rsidR="0092209B" w:rsidRPr="000D5160" w:rsidRDefault="009F338D" w:rsidP="006575ED">
            <w:pPr>
              <w:rPr>
                <w:sz w:val="24"/>
                <w:szCs w:val="24"/>
              </w:rPr>
            </w:pPr>
            <w:r>
              <w:rPr>
                <w:sz w:val="24"/>
                <w:szCs w:val="24"/>
              </w:rPr>
              <w:t>52,8</w:t>
            </w:r>
          </w:p>
        </w:tc>
        <w:tc>
          <w:tcPr>
            <w:tcW w:w="1134" w:type="dxa"/>
          </w:tcPr>
          <w:p w:rsidR="0092209B" w:rsidRPr="000D5160" w:rsidRDefault="009F338D" w:rsidP="006575ED">
            <w:pPr>
              <w:rPr>
                <w:sz w:val="24"/>
                <w:szCs w:val="24"/>
              </w:rPr>
            </w:pPr>
            <w:r w:rsidRPr="000D5160">
              <w:rPr>
                <w:sz w:val="24"/>
                <w:szCs w:val="24"/>
              </w:rPr>
              <w:t>Российская Федерация</w:t>
            </w:r>
          </w:p>
        </w:tc>
        <w:tc>
          <w:tcPr>
            <w:tcW w:w="1418" w:type="dxa"/>
          </w:tcPr>
          <w:p w:rsidR="0092209B" w:rsidRPr="000D5160" w:rsidRDefault="009F338D" w:rsidP="006575ED">
            <w:pPr>
              <w:rPr>
                <w:sz w:val="24"/>
                <w:szCs w:val="24"/>
              </w:rPr>
            </w:pPr>
            <w:r w:rsidRPr="000D5160">
              <w:rPr>
                <w:sz w:val="24"/>
                <w:szCs w:val="24"/>
              </w:rPr>
              <w:t>Не имеет</w:t>
            </w: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9F338D" w:rsidP="006575ED">
            <w:pPr>
              <w:rPr>
                <w:sz w:val="24"/>
                <w:szCs w:val="24"/>
              </w:rPr>
            </w:pPr>
            <w:r w:rsidRPr="000D5160">
              <w:rPr>
                <w:sz w:val="24"/>
                <w:szCs w:val="24"/>
              </w:rPr>
              <w:t>Несовершеннолетний ребенок</w:t>
            </w:r>
          </w:p>
        </w:tc>
        <w:tc>
          <w:tcPr>
            <w:tcW w:w="1417" w:type="dxa"/>
          </w:tcPr>
          <w:p w:rsidR="0092209B" w:rsidRPr="000D5160" w:rsidRDefault="009F338D" w:rsidP="006575ED">
            <w:pPr>
              <w:rPr>
                <w:sz w:val="24"/>
                <w:szCs w:val="24"/>
              </w:rPr>
            </w:pPr>
            <w:r w:rsidRPr="000D5160">
              <w:rPr>
                <w:sz w:val="24"/>
                <w:szCs w:val="24"/>
              </w:rPr>
              <w:t>Не имеет</w:t>
            </w:r>
          </w:p>
        </w:tc>
        <w:tc>
          <w:tcPr>
            <w:tcW w:w="1418" w:type="dxa"/>
          </w:tcPr>
          <w:p w:rsidR="0092209B" w:rsidRPr="000D5160" w:rsidRDefault="0092209B" w:rsidP="006575ED">
            <w:pPr>
              <w:rPr>
                <w:sz w:val="24"/>
                <w:szCs w:val="24"/>
              </w:rPr>
            </w:pP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92209B" w:rsidP="006575ED">
            <w:pPr>
              <w:rPr>
                <w:sz w:val="24"/>
                <w:szCs w:val="24"/>
              </w:rPr>
            </w:pP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9F338D" w:rsidP="006575ED">
            <w:pPr>
              <w:rPr>
                <w:sz w:val="24"/>
                <w:szCs w:val="24"/>
              </w:rPr>
            </w:pPr>
            <w:r w:rsidRPr="000D5160">
              <w:rPr>
                <w:sz w:val="24"/>
                <w:szCs w:val="24"/>
              </w:rPr>
              <w:t>Несовершеннолетний ребенок</w:t>
            </w:r>
          </w:p>
        </w:tc>
        <w:tc>
          <w:tcPr>
            <w:tcW w:w="1417" w:type="dxa"/>
          </w:tcPr>
          <w:p w:rsidR="0092209B" w:rsidRPr="000D5160" w:rsidRDefault="009F338D" w:rsidP="006575ED">
            <w:pPr>
              <w:rPr>
                <w:sz w:val="24"/>
                <w:szCs w:val="24"/>
              </w:rPr>
            </w:pPr>
            <w:r w:rsidRPr="000D5160">
              <w:rPr>
                <w:sz w:val="24"/>
                <w:szCs w:val="24"/>
              </w:rPr>
              <w:t>Не имеет</w:t>
            </w:r>
          </w:p>
        </w:tc>
        <w:tc>
          <w:tcPr>
            <w:tcW w:w="1418" w:type="dxa"/>
          </w:tcPr>
          <w:p w:rsidR="0092209B" w:rsidRPr="000D5160" w:rsidRDefault="0092209B" w:rsidP="006575ED">
            <w:pPr>
              <w:rPr>
                <w:sz w:val="24"/>
                <w:szCs w:val="24"/>
              </w:rPr>
            </w:pP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92209B" w:rsidP="006575ED">
            <w:pPr>
              <w:rPr>
                <w:sz w:val="24"/>
                <w:szCs w:val="24"/>
              </w:rPr>
            </w:pP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9F338D" w:rsidP="006575ED">
            <w:pPr>
              <w:rPr>
                <w:sz w:val="24"/>
                <w:szCs w:val="24"/>
              </w:rPr>
            </w:pPr>
            <w:proofErr w:type="spellStart"/>
            <w:r>
              <w:rPr>
                <w:sz w:val="24"/>
                <w:szCs w:val="24"/>
              </w:rPr>
              <w:t>Чередник</w:t>
            </w:r>
            <w:proofErr w:type="spellEnd"/>
            <w:r>
              <w:rPr>
                <w:sz w:val="24"/>
                <w:szCs w:val="24"/>
              </w:rPr>
              <w:t xml:space="preserve"> Людмила Ильинична, специалист 2 категории</w:t>
            </w:r>
          </w:p>
        </w:tc>
        <w:tc>
          <w:tcPr>
            <w:tcW w:w="1417" w:type="dxa"/>
          </w:tcPr>
          <w:p w:rsidR="0092209B" w:rsidRPr="000D5160" w:rsidRDefault="009F338D" w:rsidP="006575ED">
            <w:pPr>
              <w:rPr>
                <w:sz w:val="24"/>
                <w:szCs w:val="24"/>
              </w:rPr>
            </w:pPr>
            <w:r>
              <w:rPr>
                <w:sz w:val="24"/>
                <w:szCs w:val="24"/>
              </w:rPr>
              <w:t>236489.19</w:t>
            </w:r>
          </w:p>
        </w:tc>
        <w:tc>
          <w:tcPr>
            <w:tcW w:w="1418" w:type="dxa"/>
          </w:tcPr>
          <w:p w:rsidR="009F338D" w:rsidRPr="000D5160" w:rsidRDefault="009F338D" w:rsidP="009F338D">
            <w:pPr>
              <w:rPr>
                <w:sz w:val="24"/>
                <w:szCs w:val="24"/>
              </w:rPr>
            </w:pPr>
            <w:r w:rsidRPr="000D5160">
              <w:rPr>
                <w:sz w:val="24"/>
                <w:szCs w:val="24"/>
              </w:rPr>
              <w:t>Жилой дом</w:t>
            </w:r>
            <w:r w:rsidR="00072E7A">
              <w:rPr>
                <w:sz w:val="24"/>
                <w:szCs w:val="24"/>
              </w:rPr>
              <w:t>, земельный участок</w:t>
            </w:r>
          </w:p>
          <w:p w:rsidR="0092209B" w:rsidRPr="000D5160" w:rsidRDefault="00072E7A" w:rsidP="006575ED">
            <w:pPr>
              <w:rPr>
                <w:sz w:val="24"/>
                <w:szCs w:val="24"/>
              </w:rPr>
            </w:pPr>
            <w:r>
              <w:rPr>
                <w:sz w:val="24"/>
                <w:szCs w:val="24"/>
              </w:rPr>
              <w:t>земельный участок</w:t>
            </w:r>
          </w:p>
        </w:tc>
        <w:tc>
          <w:tcPr>
            <w:tcW w:w="992" w:type="dxa"/>
          </w:tcPr>
          <w:p w:rsidR="0092209B" w:rsidRDefault="009F338D" w:rsidP="006575ED">
            <w:pPr>
              <w:rPr>
                <w:sz w:val="24"/>
                <w:szCs w:val="24"/>
              </w:rPr>
            </w:pPr>
            <w:r>
              <w:rPr>
                <w:sz w:val="24"/>
                <w:szCs w:val="24"/>
              </w:rPr>
              <w:t>52,0</w:t>
            </w:r>
          </w:p>
          <w:p w:rsidR="00072E7A" w:rsidRDefault="00072E7A" w:rsidP="006575ED">
            <w:pPr>
              <w:rPr>
                <w:sz w:val="24"/>
                <w:szCs w:val="24"/>
              </w:rPr>
            </w:pPr>
          </w:p>
          <w:p w:rsidR="00072E7A" w:rsidRDefault="00072E7A" w:rsidP="006575ED">
            <w:pPr>
              <w:rPr>
                <w:sz w:val="24"/>
                <w:szCs w:val="24"/>
              </w:rPr>
            </w:pPr>
            <w:r>
              <w:rPr>
                <w:sz w:val="24"/>
                <w:szCs w:val="24"/>
              </w:rPr>
              <w:t>2800</w:t>
            </w:r>
          </w:p>
          <w:p w:rsidR="00072E7A" w:rsidRDefault="00072E7A" w:rsidP="006575ED">
            <w:pPr>
              <w:rPr>
                <w:sz w:val="24"/>
                <w:szCs w:val="24"/>
              </w:rPr>
            </w:pPr>
          </w:p>
          <w:p w:rsidR="00072E7A" w:rsidRPr="000D5160" w:rsidRDefault="00072E7A" w:rsidP="006575ED">
            <w:pPr>
              <w:rPr>
                <w:sz w:val="24"/>
                <w:szCs w:val="24"/>
              </w:rPr>
            </w:pPr>
            <w:r>
              <w:rPr>
                <w:sz w:val="24"/>
                <w:szCs w:val="24"/>
              </w:rPr>
              <w:t>29600</w:t>
            </w:r>
          </w:p>
        </w:tc>
        <w:tc>
          <w:tcPr>
            <w:tcW w:w="1134" w:type="dxa"/>
          </w:tcPr>
          <w:p w:rsidR="0092209B" w:rsidRPr="000D5160" w:rsidRDefault="009F338D" w:rsidP="006575ED">
            <w:pPr>
              <w:rPr>
                <w:sz w:val="24"/>
                <w:szCs w:val="24"/>
              </w:rPr>
            </w:pPr>
            <w:r w:rsidRPr="000D5160">
              <w:rPr>
                <w:sz w:val="24"/>
                <w:szCs w:val="24"/>
              </w:rPr>
              <w:t>Российская Федерация</w:t>
            </w:r>
          </w:p>
        </w:tc>
        <w:tc>
          <w:tcPr>
            <w:tcW w:w="1418" w:type="dxa"/>
          </w:tcPr>
          <w:p w:rsidR="0092209B" w:rsidRPr="000D5160" w:rsidRDefault="009F338D" w:rsidP="006575ED">
            <w:pPr>
              <w:rPr>
                <w:sz w:val="24"/>
                <w:szCs w:val="24"/>
              </w:rPr>
            </w:pPr>
            <w:r w:rsidRPr="000D5160">
              <w:rPr>
                <w:sz w:val="24"/>
                <w:szCs w:val="24"/>
              </w:rPr>
              <w:t>Не имеет</w:t>
            </w:r>
          </w:p>
        </w:tc>
        <w:tc>
          <w:tcPr>
            <w:tcW w:w="1275" w:type="dxa"/>
          </w:tcPr>
          <w:p w:rsidR="0092209B" w:rsidRPr="000D5160" w:rsidRDefault="009F338D" w:rsidP="006575ED">
            <w:pPr>
              <w:rPr>
                <w:sz w:val="24"/>
                <w:szCs w:val="24"/>
              </w:rPr>
            </w:pPr>
            <w:r w:rsidRPr="000D5160">
              <w:rPr>
                <w:sz w:val="24"/>
                <w:szCs w:val="24"/>
              </w:rPr>
              <w:t>Не имеет</w:t>
            </w: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9F338D" w:rsidP="006575ED">
            <w:pPr>
              <w:rPr>
                <w:sz w:val="24"/>
                <w:szCs w:val="24"/>
              </w:rPr>
            </w:pPr>
            <w:r>
              <w:rPr>
                <w:sz w:val="24"/>
                <w:szCs w:val="24"/>
              </w:rPr>
              <w:t xml:space="preserve">Литвиненко Тамара Борисовна, </w:t>
            </w:r>
            <w:proofErr w:type="spellStart"/>
            <w:r>
              <w:rPr>
                <w:sz w:val="24"/>
                <w:szCs w:val="24"/>
              </w:rPr>
              <w:t>ведуший</w:t>
            </w:r>
            <w:proofErr w:type="spellEnd"/>
            <w:r>
              <w:rPr>
                <w:sz w:val="24"/>
                <w:szCs w:val="24"/>
              </w:rPr>
              <w:t xml:space="preserve"> специалист</w:t>
            </w:r>
          </w:p>
        </w:tc>
        <w:tc>
          <w:tcPr>
            <w:tcW w:w="1417" w:type="dxa"/>
          </w:tcPr>
          <w:p w:rsidR="0092209B" w:rsidRPr="000D5160" w:rsidRDefault="009F338D" w:rsidP="006575ED">
            <w:pPr>
              <w:rPr>
                <w:sz w:val="24"/>
                <w:szCs w:val="24"/>
              </w:rPr>
            </w:pPr>
            <w:r>
              <w:rPr>
                <w:sz w:val="24"/>
                <w:szCs w:val="24"/>
              </w:rPr>
              <w:t>278383.0</w:t>
            </w:r>
          </w:p>
        </w:tc>
        <w:tc>
          <w:tcPr>
            <w:tcW w:w="1418" w:type="dxa"/>
          </w:tcPr>
          <w:p w:rsidR="00E62FED" w:rsidRPr="000D5160" w:rsidRDefault="00E62FED" w:rsidP="00E62FED">
            <w:pPr>
              <w:rPr>
                <w:sz w:val="24"/>
                <w:szCs w:val="24"/>
              </w:rPr>
            </w:pPr>
            <w:r w:rsidRPr="000D5160">
              <w:rPr>
                <w:sz w:val="24"/>
                <w:szCs w:val="24"/>
              </w:rPr>
              <w:t>Жилой дом</w:t>
            </w:r>
            <w:r w:rsidR="00072E7A">
              <w:rPr>
                <w:sz w:val="24"/>
                <w:szCs w:val="24"/>
              </w:rPr>
              <w:t>, земельный участок</w:t>
            </w:r>
          </w:p>
          <w:p w:rsidR="0092209B" w:rsidRPr="000D5160" w:rsidRDefault="0092209B" w:rsidP="006575ED">
            <w:pPr>
              <w:rPr>
                <w:sz w:val="24"/>
                <w:szCs w:val="24"/>
              </w:rPr>
            </w:pPr>
          </w:p>
        </w:tc>
        <w:tc>
          <w:tcPr>
            <w:tcW w:w="992" w:type="dxa"/>
          </w:tcPr>
          <w:p w:rsidR="0092209B" w:rsidRDefault="00E62FED" w:rsidP="006575ED">
            <w:pPr>
              <w:rPr>
                <w:sz w:val="24"/>
                <w:szCs w:val="24"/>
              </w:rPr>
            </w:pPr>
            <w:r>
              <w:rPr>
                <w:sz w:val="24"/>
                <w:szCs w:val="24"/>
              </w:rPr>
              <w:t>67,7</w:t>
            </w:r>
          </w:p>
          <w:p w:rsidR="00072E7A" w:rsidRDefault="00072E7A" w:rsidP="006575ED">
            <w:pPr>
              <w:rPr>
                <w:sz w:val="24"/>
                <w:szCs w:val="24"/>
              </w:rPr>
            </w:pPr>
          </w:p>
          <w:p w:rsidR="00072E7A" w:rsidRPr="000D5160" w:rsidRDefault="00072E7A" w:rsidP="006575ED">
            <w:pPr>
              <w:rPr>
                <w:sz w:val="24"/>
                <w:szCs w:val="24"/>
              </w:rPr>
            </w:pPr>
            <w:r>
              <w:rPr>
                <w:sz w:val="24"/>
                <w:szCs w:val="24"/>
              </w:rPr>
              <w:t>2000</w:t>
            </w:r>
          </w:p>
        </w:tc>
        <w:tc>
          <w:tcPr>
            <w:tcW w:w="1134" w:type="dxa"/>
          </w:tcPr>
          <w:p w:rsidR="0092209B" w:rsidRPr="000D5160" w:rsidRDefault="00E62FED" w:rsidP="006575ED">
            <w:pPr>
              <w:rPr>
                <w:sz w:val="24"/>
                <w:szCs w:val="24"/>
              </w:rPr>
            </w:pPr>
            <w:r w:rsidRPr="000D5160">
              <w:rPr>
                <w:sz w:val="24"/>
                <w:szCs w:val="24"/>
              </w:rPr>
              <w:t>Российская Федерация</w:t>
            </w:r>
          </w:p>
        </w:tc>
        <w:tc>
          <w:tcPr>
            <w:tcW w:w="1418" w:type="dxa"/>
          </w:tcPr>
          <w:p w:rsidR="0092209B" w:rsidRPr="000D5160" w:rsidRDefault="00E62FED" w:rsidP="006575ED">
            <w:pPr>
              <w:rPr>
                <w:sz w:val="24"/>
                <w:szCs w:val="24"/>
              </w:rPr>
            </w:pPr>
            <w:r w:rsidRPr="000D5160">
              <w:rPr>
                <w:sz w:val="24"/>
                <w:szCs w:val="24"/>
              </w:rPr>
              <w:t>Не имеет</w:t>
            </w:r>
          </w:p>
        </w:tc>
        <w:tc>
          <w:tcPr>
            <w:tcW w:w="1275" w:type="dxa"/>
          </w:tcPr>
          <w:p w:rsidR="0092209B" w:rsidRPr="000D5160" w:rsidRDefault="00E62FED" w:rsidP="006575ED">
            <w:pPr>
              <w:rPr>
                <w:sz w:val="24"/>
                <w:szCs w:val="24"/>
              </w:rPr>
            </w:pPr>
            <w:r w:rsidRPr="000D5160">
              <w:rPr>
                <w:sz w:val="24"/>
                <w:szCs w:val="24"/>
              </w:rPr>
              <w:t>Не имеет</w:t>
            </w: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E62FED" w:rsidP="006575ED">
            <w:pPr>
              <w:rPr>
                <w:sz w:val="24"/>
                <w:szCs w:val="24"/>
              </w:rPr>
            </w:pPr>
            <w:r>
              <w:rPr>
                <w:sz w:val="24"/>
                <w:szCs w:val="24"/>
              </w:rPr>
              <w:t>супруг</w:t>
            </w:r>
          </w:p>
        </w:tc>
        <w:tc>
          <w:tcPr>
            <w:tcW w:w="1417" w:type="dxa"/>
          </w:tcPr>
          <w:p w:rsidR="0092209B" w:rsidRPr="000D5160" w:rsidRDefault="00E62FED" w:rsidP="006575ED">
            <w:pPr>
              <w:rPr>
                <w:sz w:val="24"/>
                <w:szCs w:val="24"/>
              </w:rPr>
            </w:pPr>
            <w:r>
              <w:rPr>
                <w:sz w:val="24"/>
                <w:szCs w:val="24"/>
              </w:rPr>
              <w:t>382951.71</w:t>
            </w:r>
          </w:p>
        </w:tc>
        <w:tc>
          <w:tcPr>
            <w:tcW w:w="1418" w:type="dxa"/>
          </w:tcPr>
          <w:p w:rsidR="0092209B" w:rsidRPr="000D5160" w:rsidRDefault="00E62FED" w:rsidP="006575ED">
            <w:pPr>
              <w:rPr>
                <w:sz w:val="24"/>
                <w:szCs w:val="24"/>
              </w:rPr>
            </w:pPr>
            <w:r w:rsidRPr="000D5160">
              <w:rPr>
                <w:sz w:val="24"/>
                <w:szCs w:val="24"/>
              </w:rPr>
              <w:t>Не имеет</w:t>
            </w: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E62FED" w:rsidP="006575ED">
            <w:pPr>
              <w:rPr>
                <w:sz w:val="24"/>
                <w:szCs w:val="24"/>
              </w:rPr>
            </w:pPr>
            <w:r w:rsidRPr="000D5160">
              <w:rPr>
                <w:sz w:val="24"/>
                <w:szCs w:val="24"/>
              </w:rPr>
              <w:t>Не имеет</w:t>
            </w:r>
          </w:p>
        </w:tc>
        <w:tc>
          <w:tcPr>
            <w:tcW w:w="1275" w:type="dxa"/>
          </w:tcPr>
          <w:p w:rsidR="00E62FED" w:rsidRPr="000D5160" w:rsidRDefault="00E62FED" w:rsidP="00E62FED">
            <w:pPr>
              <w:rPr>
                <w:sz w:val="24"/>
                <w:szCs w:val="24"/>
              </w:rPr>
            </w:pPr>
            <w:r w:rsidRPr="000D5160">
              <w:rPr>
                <w:sz w:val="24"/>
                <w:szCs w:val="24"/>
              </w:rPr>
              <w:t>Жилой дом</w:t>
            </w:r>
          </w:p>
          <w:p w:rsidR="0092209B" w:rsidRPr="000D5160" w:rsidRDefault="0092209B" w:rsidP="006575ED">
            <w:pPr>
              <w:rPr>
                <w:sz w:val="24"/>
                <w:szCs w:val="24"/>
              </w:rPr>
            </w:pPr>
          </w:p>
        </w:tc>
        <w:tc>
          <w:tcPr>
            <w:tcW w:w="1418" w:type="dxa"/>
          </w:tcPr>
          <w:p w:rsidR="0092209B" w:rsidRDefault="00E62FED" w:rsidP="006575ED">
            <w:pPr>
              <w:rPr>
                <w:sz w:val="24"/>
                <w:szCs w:val="24"/>
              </w:rPr>
            </w:pPr>
            <w:r>
              <w:rPr>
                <w:sz w:val="24"/>
                <w:szCs w:val="24"/>
              </w:rPr>
              <w:t>67,7</w:t>
            </w:r>
          </w:p>
        </w:tc>
        <w:tc>
          <w:tcPr>
            <w:tcW w:w="1559" w:type="dxa"/>
          </w:tcPr>
          <w:p w:rsidR="0092209B" w:rsidRPr="000D5160" w:rsidRDefault="00E62FED" w:rsidP="006575ED">
            <w:pPr>
              <w:rPr>
                <w:sz w:val="24"/>
                <w:szCs w:val="24"/>
              </w:rPr>
            </w:pPr>
            <w:r w:rsidRPr="000D5160">
              <w:rPr>
                <w:sz w:val="24"/>
                <w:szCs w:val="24"/>
              </w:rPr>
              <w:t>Российская Федерация</w:t>
            </w: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072E7A" w:rsidP="006575ED">
            <w:pPr>
              <w:rPr>
                <w:sz w:val="24"/>
                <w:szCs w:val="24"/>
              </w:rPr>
            </w:pPr>
            <w:proofErr w:type="spellStart"/>
            <w:r>
              <w:rPr>
                <w:sz w:val="24"/>
                <w:szCs w:val="24"/>
              </w:rPr>
              <w:lastRenderedPageBreak/>
              <w:t>Начаркина</w:t>
            </w:r>
            <w:proofErr w:type="spellEnd"/>
            <w:r>
              <w:rPr>
                <w:sz w:val="24"/>
                <w:szCs w:val="24"/>
              </w:rPr>
              <w:t xml:space="preserve"> Светлана Дмитриевна</w:t>
            </w:r>
            <w:r w:rsidR="00E62FED">
              <w:rPr>
                <w:sz w:val="24"/>
                <w:szCs w:val="24"/>
              </w:rPr>
              <w:t>, специалист</w:t>
            </w:r>
          </w:p>
        </w:tc>
        <w:tc>
          <w:tcPr>
            <w:tcW w:w="1417" w:type="dxa"/>
          </w:tcPr>
          <w:p w:rsidR="0092209B" w:rsidRPr="000D5160" w:rsidRDefault="00E62FED" w:rsidP="006575ED">
            <w:pPr>
              <w:rPr>
                <w:sz w:val="24"/>
                <w:szCs w:val="24"/>
              </w:rPr>
            </w:pPr>
            <w:r>
              <w:rPr>
                <w:sz w:val="24"/>
                <w:szCs w:val="24"/>
              </w:rPr>
              <w:t>170508.69</w:t>
            </w:r>
          </w:p>
        </w:tc>
        <w:tc>
          <w:tcPr>
            <w:tcW w:w="1418" w:type="dxa"/>
          </w:tcPr>
          <w:p w:rsidR="0092209B" w:rsidRPr="000D5160" w:rsidRDefault="00E62FED" w:rsidP="006575ED">
            <w:pPr>
              <w:rPr>
                <w:sz w:val="24"/>
                <w:szCs w:val="24"/>
              </w:rPr>
            </w:pPr>
            <w:r>
              <w:rPr>
                <w:sz w:val="24"/>
                <w:szCs w:val="24"/>
              </w:rPr>
              <w:t>2/3 жилого дома</w:t>
            </w:r>
            <w:r w:rsidR="00072E7A">
              <w:rPr>
                <w:sz w:val="24"/>
                <w:szCs w:val="24"/>
              </w:rPr>
              <w:t>, 2/3 земельный участок</w:t>
            </w:r>
          </w:p>
        </w:tc>
        <w:tc>
          <w:tcPr>
            <w:tcW w:w="992" w:type="dxa"/>
          </w:tcPr>
          <w:p w:rsidR="0092209B" w:rsidRDefault="00E62FED" w:rsidP="006575ED">
            <w:pPr>
              <w:rPr>
                <w:sz w:val="24"/>
                <w:szCs w:val="24"/>
              </w:rPr>
            </w:pPr>
            <w:r>
              <w:rPr>
                <w:sz w:val="24"/>
                <w:szCs w:val="24"/>
              </w:rPr>
              <w:t>51,8</w:t>
            </w:r>
          </w:p>
          <w:p w:rsidR="00072E7A" w:rsidRDefault="00072E7A" w:rsidP="006575ED">
            <w:pPr>
              <w:rPr>
                <w:sz w:val="24"/>
                <w:szCs w:val="24"/>
              </w:rPr>
            </w:pPr>
          </w:p>
          <w:p w:rsidR="00072E7A" w:rsidRPr="000D5160" w:rsidRDefault="00072E7A" w:rsidP="006575ED">
            <w:pPr>
              <w:rPr>
                <w:sz w:val="24"/>
                <w:szCs w:val="24"/>
              </w:rPr>
            </w:pPr>
            <w:r>
              <w:rPr>
                <w:sz w:val="24"/>
                <w:szCs w:val="24"/>
              </w:rPr>
              <w:t>2420</w:t>
            </w:r>
          </w:p>
        </w:tc>
        <w:tc>
          <w:tcPr>
            <w:tcW w:w="1134" w:type="dxa"/>
          </w:tcPr>
          <w:p w:rsidR="0092209B" w:rsidRPr="000D5160" w:rsidRDefault="00E62FED" w:rsidP="006575ED">
            <w:pPr>
              <w:rPr>
                <w:sz w:val="24"/>
                <w:szCs w:val="24"/>
              </w:rPr>
            </w:pPr>
            <w:r w:rsidRPr="000D5160">
              <w:rPr>
                <w:sz w:val="24"/>
                <w:szCs w:val="24"/>
              </w:rPr>
              <w:t>Российская Федерация</w:t>
            </w:r>
          </w:p>
        </w:tc>
        <w:tc>
          <w:tcPr>
            <w:tcW w:w="1418" w:type="dxa"/>
          </w:tcPr>
          <w:p w:rsidR="0092209B" w:rsidRPr="000D5160" w:rsidRDefault="00E62FED" w:rsidP="006575ED">
            <w:pPr>
              <w:rPr>
                <w:sz w:val="24"/>
                <w:szCs w:val="24"/>
              </w:rPr>
            </w:pPr>
            <w:r>
              <w:rPr>
                <w:sz w:val="24"/>
                <w:szCs w:val="24"/>
              </w:rPr>
              <w:t>ВАЗ 21043</w:t>
            </w:r>
          </w:p>
        </w:tc>
        <w:tc>
          <w:tcPr>
            <w:tcW w:w="1275" w:type="dxa"/>
          </w:tcPr>
          <w:p w:rsidR="0092209B" w:rsidRPr="000D5160" w:rsidRDefault="00E62FED" w:rsidP="006575ED">
            <w:pPr>
              <w:rPr>
                <w:sz w:val="24"/>
                <w:szCs w:val="24"/>
              </w:rPr>
            </w:pPr>
            <w:r>
              <w:rPr>
                <w:sz w:val="24"/>
                <w:szCs w:val="24"/>
              </w:rPr>
              <w:t>Не имеет</w:t>
            </w: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E62FED" w:rsidP="006575ED">
            <w:pPr>
              <w:rPr>
                <w:sz w:val="24"/>
                <w:szCs w:val="24"/>
              </w:rPr>
            </w:pPr>
            <w:r w:rsidRPr="000D5160">
              <w:rPr>
                <w:sz w:val="24"/>
                <w:szCs w:val="24"/>
              </w:rPr>
              <w:t>Несовершеннолетний ребенок</w:t>
            </w:r>
          </w:p>
        </w:tc>
        <w:tc>
          <w:tcPr>
            <w:tcW w:w="1417" w:type="dxa"/>
          </w:tcPr>
          <w:p w:rsidR="0092209B" w:rsidRPr="000D5160" w:rsidRDefault="00E62FED" w:rsidP="006575ED">
            <w:pPr>
              <w:rPr>
                <w:sz w:val="24"/>
                <w:szCs w:val="24"/>
              </w:rPr>
            </w:pPr>
            <w:r>
              <w:rPr>
                <w:sz w:val="24"/>
                <w:szCs w:val="24"/>
              </w:rPr>
              <w:t>6480.0</w:t>
            </w:r>
          </w:p>
        </w:tc>
        <w:tc>
          <w:tcPr>
            <w:tcW w:w="1418" w:type="dxa"/>
          </w:tcPr>
          <w:p w:rsidR="0092209B" w:rsidRPr="000D5160" w:rsidRDefault="00E62FED" w:rsidP="006575ED">
            <w:pPr>
              <w:rPr>
                <w:sz w:val="24"/>
                <w:szCs w:val="24"/>
              </w:rPr>
            </w:pPr>
            <w:r>
              <w:rPr>
                <w:sz w:val="24"/>
                <w:szCs w:val="24"/>
              </w:rPr>
              <w:t>1/3 жилого дома</w:t>
            </w:r>
            <w:r w:rsidR="00072E7A">
              <w:rPr>
                <w:sz w:val="24"/>
                <w:szCs w:val="24"/>
              </w:rPr>
              <w:t>, 2/3 земельный участок</w:t>
            </w:r>
          </w:p>
        </w:tc>
        <w:tc>
          <w:tcPr>
            <w:tcW w:w="992" w:type="dxa"/>
          </w:tcPr>
          <w:p w:rsidR="0092209B" w:rsidRDefault="00E62FED" w:rsidP="006575ED">
            <w:pPr>
              <w:rPr>
                <w:sz w:val="24"/>
                <w:szCs w:val="24"/>
              </w:rPr>
            </w:pPr>
            <w:r>
              <w:rPr>
                <w:sz w:val="24"/>
                <w:szCs w:val="24"/>
              </w:rPr>
              <w:t>51,8</w:t>
            </w:r>
          </w:p>
          <w:p w:rsidR="00072E7A" w:rsidRDefault="00072E7A" w:rsidP="006575ED">
            <w:pPr>
              <w:rPr>
                <w:sz w:val="24"/>
                <w:szCs w:val="24"/>
              </w:rPr>
            </w:pPr>
          </w:p>
          <w:p w:rsidR="00072E7A" w:rsidRPr="000D5160" w:rsidRDefault="00072E7A" w:rsidP="006575ED">
            <w:pPr>
              <w:rPr>
                <w:sz w:val="24"/>
                <w:szCs w:val="24"/>
              </w:rPr>
            </w:pPr>
            <w:r>
              <w:rPr>
                <w:sz w:val="24"/>
                <w:szCs w:val="24"/>
              </w:rPr>
              <w:t>2420</w:t>
            </w:r>
          </w:p>
        </w:tc>
        <w:tc>
          <w:tcPr>
            <w:tcW w:w="1134" w:type="dxa"/>
          </w:tcPr>
          <w:p w:rsidR="0092209B" w:rsidRPr="000D5160" w:rsidRDefault="00E62FED" w:rsidP="006575ED">
            <w:pPr>
              <w:rPr>
                <w:sz w:val="24"/>
                <w:szCs w:val="24"/>
              </w:rPr>
            </w:pPr>
            <w:r w:rsidRPr="000D5160">
              <w:rPr>
                <w:sz w:val="24"/>
                <w:szCs w:val="24"/>
              </w:rPr>
              <w:t>Российская Федерация</w:t>
            </w:r>
          </w:p>
        </w:tc>
        <w:tc>
          <w:tcPr>
            <w:tcW w:w="1418" w:type="dxa"/>
          </w:tcPr>
          <w:p w:rsidR="0092209B" w:rsidRPr="000D5160" w:rsidRDefault="00E62FED" w:rsidP="006575ED">
            <w:pPr>
              <w:rPr>
                <w:sz w:val="24"/>
                <w:szCs w:val="24"/>
              </w:rPr>
            </w:pPr>
            <w:r>
              <w:rPr>
                <w:sz w:val="24"/>
                <w:szCs w:val="24"/>
              </w:rPr>
              <w:t>Не имеет</w:t>
            </w:r>
          </w:p>
        </w:tc>
        <w:tc>
          <w:tcPr>
            <w:tcW w:w="1275" w:type="dxa"/>
          </w:tcPr>
          <w:p w:rsidR="0092209B" w:rsidRPr="000D5160" w:rsidRDefault="00E62FED" w:rsidP="006575ED">
            <w:pPr>
              <w:rPr>
                <w:sz w:val="24"/>
                <w:szCs w:val="24"/>
              </w:rPr>
            </w:pPr>
            <w:r>
              <w:rPr>
                <w:sz w:val="24"/>
                <w:szCs w:val="24"/>
              </w:rPr>
              <w:t>Не имеет</w:t>
            </w: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E62FED" w:rsidP="006575ED">
            <w:pPr>
              <w:rPr>
                <w:sz w:val="24"/>
                <w:szCs w:val="24"/>
              </w:rPr>
            </w:pPr>
            <w:proofErr w:type="spellStart"/>
            <w:r>
              <w:rPr>
                <w:sz w:val="24"/>
                <w:szCs w:val="24"/>
              </w:rPr>
              <w:t>Пустовая</w:t>
            </w:r>
            <w:proofErr w:type="spellEnd"/>
            <w:r>
              <w:rPr>
                <w:sz w:val="24"/>
                <w:szCs w:val="24"/>
              </w:rPr>
              <w:t xml:space="preserve"> Надежда Николаевна, специалист</w:t>
            </w:r>
          </w:p>
        </w:tc>
        <w:tc>
          <w:tcPr>
            <w:tcW w:w="1417" w:type="dxa"/>
          </w:tcPr>
          <w:p w:rsidR="0092209B" w:rsidRPr="000D5160" w:rsidRDefault="00E62FED" w:rsidP="006575ED">
            <w:pPr>
              <w:rPr>
                <w:sz w:val="24"/>
                <w:szCs w:val="24"/>
              </w:rPr>
            </w:pPr>
            <w:r>
              <w:rPr>
                <w:sz w:val="24"/>
                <w:szCs w:val="24"/>
              </w:rPr>
              <w:t>196160.35</w:t>
            </w:r>
          </w:p>
        </w:tc>
        <w:tc>
          <w:tcPr>
            <w:tcW w:w="1418" w:type="dxa"/>
          </w:tcPr>
          <w:p w:rsidR="0092209B" w:rsidRPr="000D5160" w:rsidRDefault="00E62FED" w:rsidP="006575ED">
            <w:pPr>
              <w:rPr>
                <w:sz w:val="24"/>
                <w:szCs w:val="24"/>
              </w:rPr>
            </w:pPr>
            <w:r w:rsidRPr="000D5160">
              <w:rPr>
                <w:sz w:val="24"/>
                <w:szCs w:val="24"/>
              </w:rPr>
              <w:t>Не имеет</w:t>
            </w: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E62FED" w:rsidP="006575ED">
            <w:pPr>
              <w:rPr>
                <w:sz w:val="24"/>
                <w:szCs w:val="24"/>
              </w:rPr>
            </w:pPr>
            <w:r w:rsidRPr="000D5160">
              <w:rPr>
                <w:sz w:val="24"/>
                <w:szCs w:val="24"/>
              </w:rPr>
              <w:t>Не имеет</w:t>
            </w:r>
          </w:p>
        </w:tc>
        <w:tc>
          <w:tcPr>
            <w:tcW w:w="1275" w:type="dxa"/>
          </w:tcPr>
          <w:p w:rsidR="00E62FED" w:rsidRPr="000D5160" w:rsidRDefault="00E62FED" w:rsidP="00E62FED">
            <w:pPr>
              <w:rPr>
                <w:sz w:val="24"/>
                <w:szCs w:val="24"/>
              </w:rPr>
            </w:pPr>
            <w:r w:rsidRPr="000D5160">
              <w:rPr>
                <w:sz w:val="24"/>
                <w:szCs w:val="24"/>
              </w:rPr>
              <w:t>Жилой дом</w:t>
            </w:r>
          </w:p>
          <w:p w:rsidR="0092209B" w:rsidRPr="000D5160" w:rsidRDefault="0092209B" w:rsidP="006575ED">
            <w:pPr>
              <w:rPr>
                <w:sz w:val="24"/>
                <w:szCs w:val="24"/>
              </w:rPr>
            </w:pPr>
          </w:p>
        </w:tc>
        <w:tc>
          <w:tcPr>
            <w:tcW w:w="1418" w:type="dxa"/>
          </w:tcPr>
          <w:p w:rsidR="0092209B" w:rsidRDefault="00E62FED" w:rsidP="006575ED">
            <w:pPr>
              <w:rPr>
                <w:sz w:val="24"/>
                <w:szCs w:val="24"/>
              </w:rPr>
            </w:pPr>
            <w:r>
              <w:rPr>
                <w:sz w:val="24"/>
                <w:szCs w:val="24"/>
              </w:rPr>
              <w:t>42.0</w:t>
            </w:r>
          </w:p>
        </w:tc>
        <w:tc>
          <w:tcPr>
            <w:tcW w:w="1559" w:type="dxa"/>
          </w:tcPr>
          <w:p w:rsidR="0092209B" w:rsidRPr="000D5160" w:rsidRDefault="00E62FED" w:rsidP="006575ED">
            <w:pPr>
              <w:rPr>
                <w:sz w:val="24"/>
                <w:szCs w:val="24"/>
              </w:rPr>
            </w:pPr>
            <w:r w:rsidRPr="000D5160">
              <w:rPr>
                <w:sz w:val="24"/>
                <w:szCs w:val="24"/>
              </w:rPr>
              <w:t>Российская Федерация</w:t>
            </w: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92209B">
        <w:trPr>
          <w:trHeight w:val="830"/>
        </w:trPr>
        <w:tc>
          <w:tcPr>
            <w:tcW w:w="1526" w:type="dxa"/>
          </w:tcPr>
          <w:p w:rsidR="0092209B" w:rsidRPr="000D5160" w:rsidRDefault="00E62FED" w:rsidP="006575ED">
            <w:pPr>
              <w:rPr>
                <w:sz w:val="24"/>
                <w:szCs w:val="24"/>
              </w:rPr>
            </w:pPr>
            <w:r>
              <w:rPr>
                <w:sz w:val="24"/>
                <w:szCs w:val="24"/>
              </w:rPr>
              <w:t>супруг</w:t>
            </w:r>
          </w:p>
        </w:tc>
        <w:tc>
          <w:tcPr>
            <w:tcW w:w="1417" w:type="dxa"/>
          </w:tcPr>
          <w:p w:rsidR="0092209B" w:rsidRPr="000D5160" w:rsidRDefault="00E62FED" w:rsidP="006575ED">
            <w:pPr>
              <w:rPr>
                <w:sz w:val="24"/>
                <w:szCs w:val="24"/>
              </w:rPr>
            </w:pPr>
            <w:r>
              <w:rPr>
                <w:sz w:val="24"/>
                <w:szCs w:val="24"/>
              </w:rPr>
              <w:t>157580.96</w:t>
            </w:r>
          </w:p>
        </w:tc>
        <w:tc>
          <w:tcPr>
            <w:tcW w:w="1418" w:type="dxa"/>
          </w:tcPr>
          <w:p w:rsidR="00E62FED" w:rsidRPr="000D5160" w:rsidRDefault="00E62FED" w:rsidP="00E62FED">
            <w:pPr>
              <w:rPr>
                <w:sz w:val="24"/>
                <w:szCs w:val="24"/>
              </w:rPr>
            </w:pPr>
            <w:r w:rsidRPr="000D5160">
              <w:rPr>
                <w:sz w:val="24"/>
                <w:szCs w:val="24"/>
              </w:rPr>
              <w:t>Жилой дом</w:t>
            </w:r>
            <w:r w:rsidR="00072E7A">
              <w:rPr>
                <w:sz w:val="24"/>
                <w:szCs w:val="24"/>
              </w:rPr>
              <w:t>, земельный участок</w:t>
            </w:r>
          </w:p>
          <w:p w:rsidR="0092209B" w:rsidRPr="000D5160" w:rsidRDefault="0092209B" w:rsidP="006575ED">
            <w:pPr>
              <w:rPr>
                <w:sz w:val="24"/>
                <w:szCs w:val="24"/>
              </w:rPr>
            </w:pPr>
          </w:p>
        </w:tc>
        <w:tc>
          <w:tcPr>
            <w:tcW w:w="992" w:type="dxa"/>
          </w:tcPr>
          <w:p w:rsidR="0092209B" w:rsidRDefault="00E62FED" w:rsidP="006575ED">
            <w:pPr>
              <w:rPr>
                <w:sz w:val="24"/>
                <w:szCs w:val="24"/>
              </w:rPr>
            </w:pPr>
            <w:r>
              <w:rPr>
                <w:sz w:val="24"/>
                <w:szCs w:val="24"/>
              </w:rPr>
              <w:t>42.0</w:t>
            </w:r>
          </w:p>
          <w:p w:rsidR="00072E7A" w:rsidRDefault="00072E7A" w:rsidP="006575ED">
            <w:pPr>
              <w:rPr>
                <w:sz w:val="24"/>
                <w:szCs w:val="24"/>
              </w:rPr>
            </w:pPr>
          </w:p>
          <w:p w:rsidR="00072E7A" w:rsidRPr="000D5160" w:rsidRDefault="00072E7A" w:rsidP="006575ED">
            <w:pPr>
              <w:rPr>
                <w:sz w:val="24"/>
                <w:szCs w:val="24"/>
              </w:rPr>
            </w:pPr>
            <w:r>
              <w:rPr>
                <w:sz w:val="24"/>
                <w:szCs w:val="24"/>
              </w:rPr>
              <w:t>3600</w:t>
            </w:r>
          </w:p>
        </w:tc>
        <w:tc>
          <w:tcPr>
            <w:tcW w:w="1134" w:type="dxa"/>
          </w:tcPr>
          <w:p w:rsidR="0092209B" w:rsidRPr="000D5160" w:rsidRDefault="00E62FED" w:rsidP="006575ED">
            <w:pPr>
              <w:rPr>
                <w:sz w:val="24"/>
                <w:szCs w:val="24"/>
              </w:rPr>
            </w:pPr>
            <w:r w:rsidRPr="000D5160">
              <w:rPr>
                <w:sz w:val="24"/>
                <w:szCs w:val="24"/>
              </w:rPr>
              <w:t>Российская Федерация</w:t>
            </w:r>
          </w:p>
        </w:tc>
        <w:tc>
          <w:tcPr>
            <w:tcW w:w="1418" w:type="dxa"/>
          </w:tcPr>
          <w:p w:rsidR="0092209B" w:rsidRPr="000D5160" w:rsidRDefault="00E62FED" w:rsidP="006575ED">
            <w:pPr>
              <w:rPr>
                <w:sz w:val="24"/>
                <w:szCs w:val="24"/>
              </w:rPr>
            </w:pPr>
            <w:r>
              <w:rPr>
                <w:sz w:val="24"/>
                <w:szCs w:val="24"/>
              </w:rPr>
              <w:t>ВАЗ 21074</w:t>
            </w:r>
          </w:p>
        </w:tc>
        <w:tc>
          <w:tcPr>
            <w:tcW w:w="1275" w:type="dxa"/>
          </w:tcPr>
          <w:p w:rsidR="0092209B" w:rsidRPr="000D5160" w:rsidRDefault="0092209B" w:rsidP="006575ED">
            <w:pPr>
              <w:rPr>
                <w:sz w:val="24"/>
                <w:szCs w:val="24"/>
              </w:rPr>
            </w:pPr>
          </w:p>
        </w:tc>
        <w:tc>
          <w:tcPr>
            <w:tcW w:w="1418" w:type="dxa"/>
          </w:tcPr>
          <w:p w:rsidR="0092209B" w:rsidRDefault="0092209B" w:rsidP="006575ED">
            <w:pPr>
              <w:rPr>
                <w:sz w:val="24"/>
                <w:szCs w:val="24"/>
              </w:rPr>
            </w:pPr>
          </w:p>
        </w:tc>
        <w:tc>
          <w:tcPr>
            <w:tcW w:w="1559" w:type="dxa"/>
          </w:tcPr>
          <w:p w:rsidR="0092209B" w:rsidRPr="000D5160" w:rsidRDefault="0092209B" w:rsidP="006575ED">
            <w:pPr>
              <w:rPr>
                <w:sz w:val="24"/>
                <w:szCs w:val="24"/>
              </w:rPr>
            </w:pP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92209B" w:rsidRPr="00941327" w:rsidTr="00E62FED">
        <w:trPr>
          <w:trHeight w:val="830"/>
        </w:trPr>
        <w:tc>
          <w:tcPr>
            <w:tcW w:w="1526" w:type="dxa"/>
          </w:tcPr>
          <w:p w:rsidR="0092209B" w:rsidRPr="000D5160" w:rsidRDefault="00E62FED" w:rsidP="006575ED">
            <w:pPr>
              <w:rPr>
                <w:sz w:val="24"/>
                <w:szCs w:val="24"/>
              </w:rPr>
            </w:pPr>
            <w:r>
              <w:rPr>
                <w:sz w:val="24"/>
                <w:szCs w:val="24"/>
              </w:rPr>
              <w:t>Родионова Галина Юрьевна, специалист 1 категории</w:t>
            </w:r>
          </w:p>
        </w:tc>
        <w:tc>
          <w:tcPr>
            <w:tcW w:w="1417" w:type="dxa"/>
          </w:tcPr>
          <w:p w:rsidR="0092209B" w:rsidRPr="000D5160" w:rsidRDefault="00E62FED" w:rsidP="006575ED">
            <w:pPr>
              <w:rPr>
                <w:sz w:val="24"/>
                <w:szCs w:val="24"/>
              </w:rPr>
            </w:pPr>
            <w:r>
              <w:rPr>
                <w:sz w:val="24"/>
                <w:szCs w:val="24"/>
              </w:rPr>
              <w:t>260312.06</w:t>
            </w:r>
          </w:p>
        </w:tc>
        <w:tc>
          <w:tcPr>
            <w:tcW w:w="1418" w:type="dxa"/>
          </w:tcPr>
          <w:p w:rsidR="0092209B" w:rsidRPr="000D5160" w:rsidRDefault="00E62FED" w:rsidP="006575ED">
            <w:pPr>
              <w:rPr>
                <w:sz w:val="24"/>
                <w:szCs w:val="24"/>
              </w:rPr>
            </w:pPr>
            <w:r w:rsidRPr="000D5160">
              <w:rPr>
                <w:sz w:val="24"/>
                <w:szCs w:val="24"/>
              </w:rPr>
              <w:t>Не имеет</w:t>
            </w:r>
          </w:p>
        </w:tc>
        <w:tc>
          <w:tcPr>
            <w:tcW w:w="992" w:type="dxa"/>
          </w:tcPr>
          <w:p w:rsidR="0092209B" w:rsidRPr="000D5160" w:rsidRDefault="0092209B" w:rsidP="006575ED">
            <w:pPr>
              <w:rPr>
                <w:sz w:val="24"/>
                <w:szCs w:val="24"/>
              </w:rPr>
            </w:pPr>
          </w:p>
        </w:tc>
        <w:tc>
          <w:tcPr>
            <w:tcW w:w="1134" w:type="dxa"/>
          </w:tcPr>
          <w:p w:rsidR="0092209B" w:rsidRPr="000D5160" w:rsidRDefault="0092209B" w:rsidP="006575ED">
            <w:pPr>
              <w:rPr>
                <w:sz w:val="24"/>
                <w:szCs w:val="24"/>
              </w:rPr>
            </w:pPr>
          </w:p>
        </w:tc>
        <w:tc>
          <w:tcPr>
            <w:tcW w:w="1418" w:type="dxa"/>
          </w:tcPr>
          <w:p w:rsidR="0092209B" w:rsidRPr="000D5160" w:rsidRDefault="00E62FED" w:rsidP="006575ED">
            <w:pPr>
              <w:rPr>
                <w:sz w:val="24"/>
                <w:szCs w:val="24"/>
              </w:rPr>
            </w:pPr>
            <w:r w:rsidRPr="000D5160">
              <w:rPr>
                <w:sz w:val="24"/>
                <w:szCs w:val="24"/>
              </w:rPr>
              <w:t>Не имеет</w:t>
            </w:r>
          </w:p>
        </w:tc>
        <w:tc>
          <w:tcPr>
            <w:tcW w:w="1275" w:type="dxa"/>
          </w:tcPr>
          <w:p w:rsidR="00E62FED" w:rsidRPr="000D5160" w:rsidRDefault="00E62FED" w:rsidP="00E62FED">
            <w:pPr>
              <w:rPr>
                <w:sz w:val="24"/>
                <w:szCs w:val="24"/>
              </w:rPr>
            </w:pPr>
            <w:r w:rsidRPr="000D5160">
              <w:rPr>
                <w:sz w:val="24"/>
                <w:szCs w:val="24"/>
              </w:rPr>
              <w:t>Жилой дом</w:t>
            </w:r>
          </w:p>
          <w:p w:rsidR="0092209B" w:rsidRPr="000D5160" w:rsidRDefault="0092209B" w:rsidP="006575ED">
            <w:pPr>
              <w:rPr>
                <w:sz w:val="24"/>
                <w:szCs w:val="24"/>
              </w:rPr>
            </w:pPr>
          </w:p>
        </w:tc>
        <w:tc>
          <w:tcPr>
            <w:tcW w:w="1418" w:type="dxa"/>
          </w:tcPr>
          <w:p w:rsidR="0092209B" w:rsidRDefault="00E62FED" w:rsidP="006575ED">
            <w:pPr>
              <w:rPr>
                <w:sz w:val="24"/>
                <w:szCs w:val="24"/>
              </w:rPr>
            </w:pPr>
            <w:r>
              <w:rPr>
                <w:sz w:val="24"/>
                <w:szCs w:val="24"/>
              </w:rPr>
              <w:t>98.5</w:t>
            </w:r>
          </w:p>
        </w:tc>
        <w:tc>
          <w:tcPr>
            <w:tcW w:w="1559" w:type="dxa"/>
          </w:tcPr>
          <w:p w:rsidR="0092209B" w:rsidRPr="000D5160" w:rsidRDefault="00E62FED" w:rsidP="006575ED">
            <w:pPr>
              <w:rPr>
                <w:sz w:val="24"/>
                <w:szCs w:val="24"/>
              </w:rPr>
            </w:pPr>
            <w:r w:rsidRPr="000D5160">
              <w:rPr>
                <w:sz w:val="24"/>
                <w:szCs w:val="24"/>
              </w:rPr>
              <w:t>Российская Федерация</w:t>
            </w:r>
          </w:p>
        </w:tc>
        <w:tc>
          <w:tcPr>
            <w:tcW w:w="3260" w:type="dxa"/>
            <w:shd w:val="clear" w:color="auto" w:fill="auto"/>
          </w:tcPr>
          <w:p w:rsidR="0092209B" w:rsidRPr="000D5160" w:rsidRDefault="00072E7A" w:rsidP="006575ED">
            <w:pPr>
              <w:rPr>
                <w:sz w:val="24"/>
                <w:szCs w:val="24"/>
              </w:rPr>
            </w:pPr>
            <w:r w:rsidRPr="00FA7EBE">
              <w:rPr>
                <w:sz w:val="24"/>
                <w:szCs w:val="24"/>
              </w:rPr>
              <w:t>Не имеет</w:t>
            </w:r>
          </w:p>
        </w:tc>
      </w:tr>
      <w:tr w:rsidR="00E62FED" w:rsidRPr="00941327" w:rsidTr="006575ED">
        <w:trPr>
          <w:trHeight w:val="830"/>
        </w:trPr>
        <w:tc>
          <w:tcPr>
            <w:tcW w:w="1526" w:type="dxa"/>
            <w:tcBorders>
              <w:bottom w:val="single" w:sz="4" w:space="0" w:color="auto"/>
            </w:tcBorders>
          </w:tcPr>
          <w:p w:rsidR="00E62FED" w:rsidRDefault="00E62FED" w:rsidP="006575ED">
            <w:pPr>
              <w:rPr>
                <w:sz w:val="24"/>
                <w:szCs w:val="24"/>
              </w:rPr>
            </w:pPr>
            <w:r>
              <w:rPr>
                <w:sz w:val="24"/>
                <w:szCs w:val="24"/>
              </w:rPr>
              <w:t>супруг</w:t>
            </w:r>
          </w:p>
        </w:tc>
        <w:tc>
          <w:tcPr>
            <w:tcW w:w="1417" w:type="dxa"/>
            <w:tcBorders>
              <w:bottom w:val="single" w:sz="4" w:space="0" w:color="auto"/>
            </w:tcBorders>
          </w:tcPr>
          <w:p w:rsidR="00E62FED" w:rsidRDefault="00A21B5C" w:rsidP="006575ED">
            <w:pPr>
              <w:rPr>
                <w:sz w:val="24"/>
                <w:szCs w:val="24"/>
              </w:rPr>
            </w:pPr>
            <w:r>
              <w:rPr>
                <w:sz w:val="24"/>
                <w:szCs w:val="24"/>
              </w:rPr>
              <w:t>430328.13</w:t>
            </w:r>
          </w:p>
        </w:tc>
        <w:tc>
          <w:tcPr>
            <w:tcW w:w="1418" w:type="dxa"/>
            <w:tcBorders>
              <w:bottom w:val="single" w:sz="4" w:space="0" w:color="auto"/>
            </w:tcBorders>
          </w:tcPr>
          <w:p w:rsidR="00E62FED" w:rsidRPr="000D5160" w:rsidRDefault="00E62FED" w:rsidP="00E62FED">
            <w:pPr>
              <w:rPr>
                <w:sz w:val="24"/>
                <w:szCs w:val="24"/>
              </w:rPr>
            </w:pPr>
            <w:r w:rsidRPr="000D5160">
              <w:rPr>
                <w:sz w:val="24"/>
                <w:szCs w:val="24"/>
              </w:rPr>
              <w:t>Жилой дом</w:t>
            </w:r>
            <w:r w:rsidR="003A7732">
              <w:rPr>
                <w:sz w:val="24"/>
                <w:szCs w:val="24"/>
              </w:rPr>
              <w:t>, земельный участок</w:t>
            </w:r>
          </w:p>
          <w:p w:rsidR="00E62FED" w:rsidRPr="000D5160" w:rsidRDefault="00E62FED" w:rsidP="006575ED">
            <w:pPr>
              <w:rPr>
                <w:sz w:val="24"/>
                <w:szCs w:val="24"/>
              </w:rPr>
            </w:pPr>
          </w:p>
        </w:tc>
        <w:tc>
          <w:tcPr>
            <w:tcW w:w="992" w:type="dxa"/>
            <w:tcBorders>
              <w:bottom w:val="single" w:sz="4" w:space="0" w:color="auto"/>
            </w:tcBorders>
          </w:tcPr>
          <w:p w:rsidR="00E62FED" w:rsidRDefault="00E62FED" w:rsidP="006575ED">
            <w:pPr>
              <w:rPr>
                <w:sz w:val="24"/>
                <w:szCs w:val="24"/>
              </w:rPr>
            </w:pPr>
            <w:r>
              <w:rPr>
                <w:sz w:val="24"/>
                <w:szCs w:val="24"/>
              </w:rPr>
              <w:t>98.5</w:t>
            </w:r>
          </w:p>
          <w:p w:rsidR="003A7732" w:rsidRDefault="003A7732" w:rsidP="006575ED">
            <w:pPr>
              <w:rPr>
                <w:sz w:val="24"/>
                <w:szCs w:val="24"/>
              </w:rPr>
            </w:pPr>
          </w:p>
          <w:p w:rsidR="003A7732" w:rsidRPr="000D5160" w:rsidRDefault="003A7732" w:rsidP="006575ED">
            <w:pPr>
              <w:rPr>
                <w:sz w:val="24"/>
                <w:szCs w:val="24"/>
              </w:rPr>
            </w:pPr>
            <w:r>
              <w:rPr>
                <w:sz w:val="24"/>
                <w:szCs w:val="24"/>
              </w:rPr>
              <w:t>1399</w:t>
            </w:r>
          </w:p>
        </w:tc>
        <w:tc>
          <w:tcPr>
            <w:tcW w:w="1134" w:type="dxa"/>
            <w:tcBorders>
              <w:bottom w:val="single" w:sz="4" w:space="0" w:color="auto"/>
            </w:tcBorders>
          </w:tcPr>
          <w:p w:rsidR="00E62FED" w:rsidRPr="000D5160" w:rsidRDefault="00A21B5C" w:rsidP="006575ED">
            <w:pPr>
              <w:rPr>
                <w:sz w:val="24"/>
                <w:szCs w:val="24"/>
              </w:rPr>
            </w:pPr>
            <w:r w:rsidRPr="000D5160">
              <w:rPr>
                <w:sz w:val="24"/>
                <w:szCs w:val="24"/>
              </w:rPr>
              <w:t>Российская Федерация</w:t>
            </w:r>
          </w:p>
        </w:tc>
        <w:tc>
          <w:tcPr>
            <w:tcW w:w="1418" w:type="dxa"/>
            <w:tcBorders>
              <w:bottom w:val="single" w:sz="4" w:space="0" w:color="auto"/>
            </w:tcBorders>
          </w:tcPr>
          <w:p w:rsidR="00E62FED" w:rsidRPr="00A21B5C" w:rsidRDefault="00A21B5C" w:rsidP="006575ED">
            <w:pPr>
              <w:rPr>
                <w:sz w:val="24"/>
                <w:szCs w:val="24"/>
              </w:rPr>
            </w:pPr>
            <w:proofErr w:type="spellStart"/>
            <w:r>
              <w:rPr>
                <w:sz w:val="24"/>
                <w:szCs w:val="24"/>
              </w:rPr>
              <w:t>Шевроле</w:t>
            </w:r>
            <w:proofErr w:type="spellEnd"/>
            <w:r>
              <w:rPr>
                <w:sz w:val="24"/>
                <w:szCs w:val="24"/>
              </w:rPr>
              <w:t xml:space="preserve"> </w:t>
            </w:r>
            <w:proofErr w:type="spellStart"/>
            <w:r>
              <w:rPr>
                <w:sz w:val="24"/>
                <w:szCs w:val="24"/>
              </w:rPr>
              <w:t>Lanos</w:t>
            </w:r>
            <w:proofErr w:type="spellEnd"/>
            <w:r>
              <w:rPr>
                <w:sz w:val="24"/>
                <w:szCs w:val="24"/>
              </w:rPr>
              <w:t xml:space="preserve"> </w:t>
            </w:r>
          </w:p>
        </w:tc>
        <w:tc>
          <w:tcPr>
            <w:tcW w:w="1275" w:type="dxa"/>
            <w:tcBorders>
              <w:bottom w:val="single" w:sz="4" w:space="0" w:color="auto"/>
            </w:tcBorders>
          </w:tcPr>
          <w:p w:rsidR="00E62FED" w:rsidRPr="000D5160" w:rsidRDefault="00A21B5C" w:rsidP="00E62FED">
            <w:pPr>
              <w:rPr>
                <w:sz w:val="24"/>
                <w:szCs w:val="24"/>
              </w:rPr>
            </w:pPr>
            <w:r>
              <w:rPr>
                <w:sz w:val="24"/>
                <w:szCs w:val="24"/>
              </w:rPr>
              <w:t>Не имеет</w:t>
            </w:r>
          </w:p>
        </w:tc>
        <w:tc>
          <w:tcPr>
            <w:tcW w:w="1418" w:type="dxa"/>
            <w:tcBorders>
              <w:bottom w:val="single" w:sz="4" w:space="0" w:color="auto"/>
            </w:tcBorders>
          </w:tcPr>
          <w:p w:rsidR="00E62FED" w:rsidRDefault="00E62FED" w:rsidP="006575ED">
            <w:pPr>
              <w:rPr>
                <w:sz w:val="24"/>
                <w:szCs w:val="24"/>
              </w:rPr>
            </w:pPr>
          </w:p>
        </w:tc>
        <w:tc>
          <w:tcPr>
            <w:tcW w:w="1559" w:type="dxa"/>
            <w:tcBorders>
              <w:bottom w:val="single" w:sz="4" w:space="0" w:color="auto"/>
            </w:tcBorders>
          </w:tcPr>
          <w:p w:rsidR="00E62FED" w:rsidRPr="000D5160" w:rsidRDefault="00E62FED" w:rsidP="006575ED">
            <w:pPr>
              <w:rPr>
                <w:sz w:val="24"/>
                <w:szCs w:val="24"/>
              </w:rPr>
            </w:pPr>
          </w:p>
        </w:tc>
        <w:tc>
          <w:tcPr>
            <w:tcW w:w="3260" w:type="dxa"/>
            <w:shd w:val="clear" w:color="auto" w:fill="auto"/>
          </w:tcPr>
          <w:p w:rsidR="00E62FED" w:rsidRPr="000D5160" w:rsidRDefault="00E62FED" w:rsidP="006575ED">
            <w:pPr>
              <w:rPr>
                <w:sz w:val="24"/>
                <w:szCs w:val="24"/>
              </w:rPr>
            </w:pPr>
          </w:p>
        </w:tc>
      </w:tr>
    </w:tbl>
    <w:p w:rsidR="006742C9" w:rsidRPr="00C62C34" w:rsidRDefault="006742C9" w:rsidP="006742C9">
      <w:pPr>
        <w:jc w:val="both"/>
        <w:rPr>
          <w:sz w:val="27"/>
          <w:szCs w:val="27"/>
        </w:rPr>
      </w:pPr>
    </w:p>
    <w:p w:rsidR="00C64617" w:rsidRDefault="00C64617">
      <w:bookmarkStart w:id="0" w:name="_GoBack"/>
      <w:bookmarkEnd w:id="0"/>
    </w:p>
    <w:sectPr w:rsidR="00C64617" w:rsidSect="009C10D2">
      <w:pgSz w:w="16838" w:h="11906" w:orient="landscape"/>
      <w:pgMar w:top="1701" w:right="113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6742C9"/>
    <w:rsid w:val="00072E7A"/>
    <w:rsid w:val="000D5160"/>
    <w:rsid w:val="0016474C"/>
    <w:rsid w:val="002922AC"/>
    <w:rsid w:val="003A7732"/>
    <w:rsid w:val="003F73F1"/>
    <w:rsid w:val="004E6AFE"/>
    <w:rsid w:val="00541B40"/>
    <w:rsid w:val="006742C9"/>
    <w:rsid w:val="007727E2"/>
    <w:rsid w:val="008929C1"/>
    <w:rsid w:val="008F09E4"/>
    <w:rsid w:val="0092209B"/>
    <w:rsid w:val="009E3221"/>
    <w:rsid w:val="009F338D"/>
    <w:rsid w:val="00A21B5C"/>
    <w:rsid w:val="00A531CC"/>
    <w:rsid w:val="00BE072C"/>
    <w:rsid w:val="00C541FC"/>
    <w:rsid w:val="00C64617"/>
    <w:rsid w:val="00C66B80"/>
    <w:rsid w:val="00CB64BF"/>
    <w:rsid w:val="00D42093"/>
    <w:rsid w:val="00D57996"/>
    <w:rsid w:val="00D87339"/>
    <w:rsid w:val="00E62FED"/>
    <w:rsid w:val="00E70313"/>
    <w:rsid w:val="00FA7EBE"/>
    <w:rsid w:val="00FD5DC2"/>
    <w:rsid w:val="00FF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C9"/>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2C9"/>
    <w:pPr>
      <w:autoSpaceDE w:val="0"/>
      <w:autoSpaceDN w:val="0"/>
      <w:adjustRightInd w:val="0"/>
      <w:jc w:val="left"/>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C9"/>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2C9"/>
    <w:pPr>
      <w:autoSpaceDE w:val="0"/>
      <w:autoSpaceDN w:val="0"/>
      <w:adjustRightInd w:val="0"/>
      <w:jc w:val="left"/>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1</cp:lastModifiedBy>
  <cp:revision>4</cp:revision>
  <dcterms:created xsi:type="dcterms:W3CDTF">2014-05-14T05:09:00Z</dcterms:created>
  <dcterms:modified xsi:type="dcterms:W3CDTF">2014-05-14T09:43:00Z</dcterms:modified>
</cp:coreProperties>
</file>