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AD" w:rsidRPr="004675AD" w:rsidRDefault="004675AD" w:rsidP="004675AD">
      <w:pPr>
        <w:widowControl/>
        <w:suppressAutoHyphens w:val="0"/>
        <w:overflowPunct/>
        <w:autoSpaceDE/>
        <w:autoSpaceDN/>
        <w:textAlignment w:val="auto"/>
        <w:rPr>
          <w:rFonts w:eastAsia="Times New Roman" w:cs="Times New Roman"/>
          <w:kern w:val="0"/>
          <w:szCs w:val="24"/>
        </w:rPr>
      </w:pPr>
      <w:r w:rsidRPr="004675AD">
        <w:rPr>
          <w:rFonts w:eastAsia="Times New Roman" w:cs="Times New Roman"/>
          <w:b/>
          <w:bCs/>
          <w:caps/>
          <w:kern w:val="0"/>
          <w:szCs w:val="24"/>
        </w:rPr>
        <w:t xml:space="preserve">проект </w:t>
      </w:r>
    </w:p>
    <w:p w:rsidR="004675AD" w:rsidRPr="004675AD" w:rsidRDefault="004675AD" w:rsidP="004675AD">
      <w:pPr>
        <w:widowControl/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bCs/>
          <w:spacing w:val="-3"/>
          <w:kern w:val="0"/>
          <w:szCs w:val="24"/>
        </w:rPr>
      </w:pPr>
      <w:r w:rsidRPr="004675AD">
        <w:rPr>
          <w:rFonts w:eastAsia="Times New Roman" w:cs="Times New Roman"/>
          <w:noProof/>
          <w:kern w:val="0"/>
          <w:szCs w:val="24"/>
        </w:rPr>
        <w:drawing>
          <wp:inline distT="0" distB="0" distL="0" distR="0" wp14:anchorId="1D807D41" wp14:editId="6551DE6F">
            <wp:extent cx="379730" cy="471170"/>
            <wp:effectExtent l="0" t="0" r="1270" b="508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5AD" w:rsidRPr="004675AD" w:rsidRDefault="004675AD" w:rsidP="004675AD">
      <w:pPr>
        <w:widowControl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  <w:r w:rsidRPr="004675AD">
        <w:rPr>
          <w:rFonts w:eastAsia="Times New Roman" w:cs="Times New Roman"/>
          <w:b/>
          <w:kern w:val="0"/>
          <w:sz w:val="28"/>
          <w:szCs w:val="28"/>
        </w:rPr>
        <w:t>АДМИНИСТРАЦИЯ КИЕВСКОГО СЕЛЬСКОГО ПОСЕЛЕНИЯ</w:t>
      </w:r>
    </w:p>
    <w:p w:rsidR="004675AD" w:rsidRPr="004675AD" w:rsidRDefault="004675AD" w:rsidP="004675AD">
      <w:pPr>
        <w:widowControl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  <w:r w:rsidRPr="004675AD">
        <w:rPr>
          <w:rFonts w:eastAsia="Times New Roman" w:cs="Times New Roman"/>
          <w:b/>
          <w:kern w:val="0"/>
          <w:sz w:val="28"/>
          <w:szCs w:val="28"/>
        </w:rPr>
        <w:t>КРЫМСКОГО РАЙОНА</w:t>
      </w:r>
    </w:p>
    <w:p w:rsidR="004675AD" w:rsidRPr="004675AD" w:rsidRDefault="004675AD" w:rsidP="004675AD">
      <w:pPr>
        <w:widowControl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</w:p>
    <w:p w:rsidR="004675AD" w:rsidRPr="004675AD" w:rsidRDefault="004675AD" w:rsidP="004675AD">
      <w:pPr>
        <w:widowControl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  <w:r w:rsidRPr="004675AD">
        <w:rPr>
          <w:rFonts w:eastAsia="Times New Roman" w:cs="Times New Roman"/>
          <w:b/>
          <w:kern w:val="0"/>
          <w:sz w:val="28"/>
          <w:szCs w:val="28"/>
        </w:rPr>
        <w:t>ПОСТАНОВЛЕНИЕ</w:t>
      </w:r>
    </w:p>
    <w:p w:rsidR="004675AD" w:rsidRPr="004675AD" w:rsidRDefault="004675AD" w:rsidP="004675AD">
      <w:pPr>
        <w:widowControl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Cs w:val="24"/>
        </w:rPr>
      </w:pPr>
    </w:p>
    <w:p w:rsidR="004675AD" w:rsidRPr="004675AD" w:rsidRDefault="004675AD" w:rsidP="004675AD">
      <w:pPr>
        <w:widowControl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kern w:val="0"/>
          <w:szCs w:val="24"/>
        </w:rPr>
      </w:pPr>
      <w:r w:rsidRPr="004675AD">
        <w:rPr>
          <w:rFonts w:eastAsia="Times New Roman" w:cs="Times New Roman"/>
          <w:kern w:val="0"/>
          <w:szCs w:val="24"/>
        </w:rPr>
        <w:t>от __.__.2025г.</w:t>
      </w:r>
      <w:r w:rsidRPr="004675AD">
        <w:rPr>
          <w:rFonts w:eastAsia="Times New Roman" w:cs="Times New Roman"/>
          <w:kern w:val="0"/>
          <w:szCs w:val="24"/>
        </w:rPr>
        <w:tab/>
      </w:r>
      <w:r w:rsidRPr="004675AD">
        <w:rPr>
          <w:rFonts w:eastAsia="Times New Roman" w:cs="Times New Roman"/>
          <w:kern w:val="0"/>
          <w:szCs w:val="24"/>
        </w:rPr>
        <w:tab/>
      </w:r>
      <w:r w:rsidRPr="004675AD">
        <w:rPr>
          <w:rFonts w:eastAsia="Times New Roman" w:cs="Times New Roman"/>
          <w:kern w:val="0"/>
          <w:szCs w:val="24"/>
        </w:rPr>
        <w:tab/>
      </w:r>
      <w:r w:rsidRPr="004675AD">
        <w:rPr>
          <w:rFonts w:eastAsia="Times New Roman" w:cs="Times New Roman"/>
          <w:kern w:val="0"/>
          <w:szCs w:val="24"/>
        </w:rPr>
        <w:tab/>
      </w:r>
      <w:r w:rsidRPr="004675AD">
        <w:rPr>
          <w:rFonts w:eastAsia="Times New Roman" w:cs="Times New Roman"/>
          <w:kern w:val="0"/>
          <w:szCs w:val="24"/>
        </w:rPr>
        <w:tab/>
      </w:r>
      <w:r w:rsidRPr="004675AD">
        <w:rPr>
          <w:rFonts w:eastAsia="Times New Roman" w:cs="Times New Roman"/>
          <w:kern w:val="0"/>
          <w:szCs w:val="24"/>
        </w:rPr>
        <w:tab/>
      </w:r>
      <w:r w:rsidRPr="004675AD">
        <w:rPr>
          <w:rFonts w:eastAsia="Times New Roman" w:cs="Times New Roman"/>
          <w:kern w:val="0"/>
          <w:szCs w:val="24"/>
        </w:rPr>
        <w:tab/>
      </w:r>
      <w:r w:rsidRPr="004675AD">
        <w:rPr>
          <w:rFonts w:eastAsia="Times New Roman" w:cs="Times New Roman"/>
          <w:kern w:val="0"/>
          <w:szCs w:val="24"/>
        </w:rPr>
        <w:tab/>
        <w:t xml:space="preserve"> № ___ </w:t>
      </w:r>
    </w:p>
    <w:p w:rsidR="004675AD" w:rsidRPr="004675AD" w:rsidRDefault="004675AD" w:rsidP="004675AD">
      <w:pPr>
        <w:widowControl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kern w:val="0"/>
          <w:szCs w:val="24"/>
        </w:rPr>
      </w:pPr>
      <w:r w:rsidRPr="004675AD">
        <w:rPr>
          <w:rFonts w:eastAsia="Times New Roman" w:cs="Times New Roman"/>
          <w:kern w:val="0"/>
          <w:szCs w:val="24"/>
        </w:rPr>
        <w:t>село Киевское</w:t>
      </w:r>
    </w:p>
    <w:p w:rsidR="009B0F48" w:rsidRPr="00420910" w:rsidRDefault="009B0F48" w:rsidP="00A83A18">
      <w:pPr>
        <w:pStyle w:val="af6"/>
        <w:spacing w:before="0" w:beforeAutospacing="0" w:after="0" w:afterAutospacing="0"/>
        <w:contextualSpacing/>
        <w:jc w:val="center"/>
      </w:pPr>
    </w:p>
    <w:p w:rsidR="009B0F48" w:rsidRPr="004675AD" w:rsidRDefault="00DA615B" w:rsidP="004675AD">
      <w:pPr>
        <w:pStyle w:val="1"/>
        <w:spacing w:before="0" w:after="0"/>
        <w:rPr>
          <w:rFonts w:cs="Times New Roman"/>
          <w:sz w:val="28"/>
          <w:szCs w:val="28"/>
        </w:rPr>
      </w:pPr>
      <w:r w:rsidRPr="004675AD">
        <w:rPr>
          <w:rFonts w:cs="Times New Roman"/>
          <w:sz w:val="28"/>
          <w:szCs w:val="28"/>
        </w:rPr>
        <w:t xml:space="preserve">О внесении изменений в постановление администрации </w:t>
      </w:r>
      <w:r w:rsidR="00A83A18" w:rsidRPr="004675AD">
        <w:rPr>
          <w:rFonts w:cs="Times New Roman"/>
          <w:sz w:val="28"/>
          <w:szCs w:val="28"/>
        </w:rPr>
        <w:t>Киевского</w:t>
      </w:r>
      <w:r w:rsidRPr="004675AD">
        <w:rPr>
          <w:rFonts w:cs="Times New Roman"/>
          <w:sz w:val="28"/>
          <w:szCs w:val="28"/>
        </w:rPr>
        <w:t xml:space="preserve"> сельского поселения Крымского района от </w:t>
      </w:r>
      <w:r w:rsidR="00A83A18" w:rsidRPr="004675AD">
        <w:rPr>
          <w:rFonts w:cs="Times New Roman"/>
          <w:sz w:val="28"/>
          <w:szCs w:val="28"/>
        </w:rPr>
        <w:t>8 июня 2021 г. № 153</w:t>
      </w:r>
      <w:r w:rsidRPr="004675AD">
        <w:rPr>
          <w:rFonts w:cs="Times New Roman"/>
          <w:sz w:val="28"/>
          <w:szCs w:val="28"/>
        </w:rPr>
        <w:t xml:space="preserve"> «</w:t>
      </w:r>
      <w:r w:rsidR="00300E96" w:rsidRPr="004675AD">
        <w:rPr>
          <w:rFonts w:cs="Times New Roman"/>
          <w:sz w:val="28"/>
          <w:szCs w:val="28"/>
        </w:rPr>
        <w:t xml:space="preserve">Об утверждении Положения о порядке взаимодействия администрации </w:t>
      </w:r>
      <w:r w:rsidR="00A83A18" w:rsidRPr="004675AD">
        <w:rPr>
          <w:rFonts w:cs="Times New Roman"/>
          <w:sz w:val="28"/>
          <w:szCs w:val="28"/>
        </w:rPr>
        <w:t>Киевского</w:t>
      </w:r>
      <w:r w:rsidR="00300E96" w:rsidRPr="004675AD">
        <w:rPr>
          <w:rFonts w:cs="Times New Roman"/>
          <w:sz w:val="28"/>
          <w:szCs w:val="28"/>
        </w:rPr>
        <w:t xml:space="preserve"> сельского поселения Крымского района и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4675AD">
        <w:rPr>
          <w:rFonts w:cs="Times New Roman"/>
          <w:sz w:val="28"/>
          <w:szCs w:val="28"/>
        </w:rPr>
        <w:t>»</w:t>
      </w:r>
    </w:p>
    <w:p w:rsidR="009B0F48" w:rsidRPr="004675AD" w:rsidRDefault="009B0F48" w:rsidP="004675AD">
      <w:pPr>
        <w:pStyle w:val="a3"/>
        <w:rPr>
          <w:rFonts w:cs="Times New Roman"/>
          <w:sz w:val="28"/>
          <w:szCs w:val="28"/>
        </w:rPr>
      </w:pPr>
    </w:p>
    <w:p w:rsidR="009B0F48" w:rsidRPr="004675AD" w:rsidRDefault="00300E96" w:rsidP="004675AD">
      <w:pPr>
        <w:pStyle w:val="a3"/>
        <w:ind w:firstLine="567"/>
        <w:rPr>
          <w:rFonts w:cs="Times New Roman"/>
          <w:sz w:val="28"/>
          <w:szCs w:val="28"/>
          <w:shd w:val="clear" w:color="auto" w:fill="FFFFFF"/>
        </w:rPr>
      </w:pPr>
      <w:proofErr w:type="gramStart"/>
      <w:r w:rsidRPr="004675AD">
        <w:rPr>
          <w:rFonts w:cs="Times New Roman"/>
          <w:sz w:val="28"/>
          <w:szCs w:val="28"/>
        </w:rPr>
        <w:t xml:space="preserve">В соответствии с </w:t>
      </w:r>
      <w:hyperlink r:id="rId8" w:history="1">
        <w:r w:rsidRPr="004675AD">
          <w:rPr>
            <w:rFonts w:cs="Times New Roman"/>
            <w:sz w:val="28"/>
            <w:szCs w:val="28"/>
          </w:rPr>
          <w:t>пунктом 4 статьи 17.3</w:t>
        </w:r>
      </w:hyperlink>
      <w:r w:rsidRPr="004675AD">
        <w:rPr>
          <w:rFonts w:cs="Times New Roman"/>
          <w:sz w:val="28"/>
          <w:szCs w:val="28"/>
        </w:rPr>
        <w:t xml:space="preserve"> Федерального закона от 11</w:t>
      </w:r>
      <w:r w:rsidR="00F431C9" w:rsidRPr="004675AD">
        <w:rPr>
          <w:rFonts w:cs="Times New Roman"/>
          <w:sz w:val="28"/>
          <w:szCs w:val="28"/>
        </w:rPr>
        <w:t xml:space="preserve"> августа </w:t>
      </w:r>
      <w:r w:rsidRPr="004675AD">
        <w:rPr>
          <w:rFonts w:cs="Times New Roman"/>
          <w:sz w:val="28"/>
          <w:szCs w:val="28"/>
        </w:rPr>
        <w:t>1995</w:t>
      </w:r>
      <w:r w:rsidR="00DA615B" w:rsidRPr="004675AD">
        <w:rPr>
          <w:rFonts w:cs="Times New Roman"/>
          <w:sz w:val="28"/>
          <w:szCs w:val="28"/>
        </w:rPr>
        <w:t xml:space="preserve"> г.</w:t>
      </w:r>
      <w:r w:rsidRPr="004675AD">
        <w:rPr>
          <w:rFonts w:cs="Times New Roman"/>
          <w:sz w:val="28"/>
          <w:szCs w:val="28"/>
        </w:rPr>
        <w:t xml:space="preserve"> </w:t>
      </w:r>
      <w:r w:rsidR="00DA615B" w:rsidRPr="004675AD">
        <w:rPr>
          <w:rFonts w:cs="Times New Roman"/>
          <w:sz w:val="28"/>
          <w:szCs w:val="28"/>
        </w:rPr>
        <w:t>№ 135-ФЗ «</w:t>
      </w:r>
      <w:r w:rsidRPr="004675AD">
        <w:rPr>
          <w:rFonts w:cs="Times New Roman"/>
          <w:sz w:val="28"/>
          <w:szCs w:val="28"/>
        </w:rPr>
        <w:t>О благотворительной деятельности и добровольчестве (</w:t>
      </w:r>
      <w:proofErr w:type="spellStart"/>
      <w:r w:rsidRPr="004675AD">
        <w:rPr>
          <w:rFonts w:cs="Times New Roman"/>
          <w:sz w:val="28"/>
          <w:szCs w:val="28"/>
        </w:rPr>
        <w:t>волонтерстве</w:t>
      </w:r>
      <w:proofErr w:type="spellEnd"/>
      <w:r w:rsidRPr="004675AD">
        <w:rPr>
          <w:rFonts w:cs="Times New Roman"/>
          <w:sz w:val="28"/>
          <w:szCs w:val="28"/>
        </w:rPr>
        <w:t>)</w:t>
      </w:r>
      <w:r w:rsidR="00F431C9" w:rsidRPr="004675AD">
        <w:rPr>
          <w:rFonts w:cs="Times New Roman"/>
          <w:sz w:val="28"/>
          <w:szCs w:val="28"/>
        </w:rPr>
        <w:t>»</w:t>
      </w:r>
      <w:r w:rsidRPr="004675AD">
        <w:rPr>
          <w:rFonts w:cs="Times New Roman"/>
          <w:sz w:val="28"/>
          <w:szCs w:val="28"/>
        </w:rPr>
        <w:t xml:space="preserve">, </w:t>
      </w:r>
      <w:hyperlink r:id="rId9" w:history="1">
        <w:r w:rsidRPr="004675AD">
          <w:rPr>
            <w:rFonts w:cs="Times New Roman"/>
            <w:sz w:val="28"/>
            <w:szCs w:val="28"/>
          </w:rPr>
          <w:t>постановлением</w:t>
        </w:r>
      </w:hyperlink>
      <w:r w:rsidRPr="004675AD">
        <w:rPr>
          <w:rFonts w:cs="Times New Roman"/>
          <w:sz w:val="28"/>
          <w:szCs w:val="28"/>
        </w:rPr>
        <w:t xml:space="preserve"> Правительства Российской Федерации от 28</w:t>
      </w:r>
      <w:r w:rsidR="00F431C9" w:rsidRPr="004675AD">
        <w:rPr>
          <w:rFonts w:cs="Times New Roman"/>
          <w:sz w:val="28"/>
          <w:szCs w:val="28"/>
        </w:rPr>
        <w:t xml:space="preserve"> ноября </w:t>
      </w:r>
      <w:r w:rsidRPr="004675AD">
        <w:rPr>
          <w:rFonts w:cs="Times New Roman"/>
          <w:sz w:val="28"/>
          <w:szCs w:val="28"/>
        </w:rPr>
        <w:t>2018</w:t>
      </w:r>
      <w:r w:rsidR="00F431C9" w:rsidRPr="004675AD">
        <w:rPr>
          <w:rFonts w:cs="Times New Roman"/>
          <w:sz w:val="28"/>
          <w:szCs w:val="28"/>
        </w:rPr>
        <w:t xml:space="preserve"> г. № 1425 «</w:t>
      </w:r>
      <w:r w:rsidRPr="004675AD">
        <w:rPr>
          <w:rFonts w:cs="Times New Roman"/>
          <w:sz w:val="28"/>
          <w:szCs w:val="28"/>
        </w:rPr>
        <w:t>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</w:t>
      </w:r>
      <w:proofErr w:type="gramEnd"/>
      <w:r w:rsidRPr="004675AD">
        <w:rPr>
          <w:rFonts w:cs="Times New Roman"/>
          <w:sz w:val="28"/>
          <w:szCs w:val="28"/>
        </w:rPr>
        <w:t xml:space="preserve"> </w:t>
      </w:r>
      <w:proofErr w:type="gramStart"/>
      <w:r w:rsidRPr="004675AD">
        <w:rPr>
          <w:rFonts w:cs="Times New Roman"/>
          <w:sz w:val="28"/>
          <w:szCs w:val="28"/>
        </w:rPr>
        <w:t>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F431C9" w:rsidRPr="004675AD">
        <w:rPr>
          <w:rFonts w:cs="Times New Roman"/>
          <w:sz w:val="28"/>
          <w:szCs w:val="28"/>
        </w:rPr>
        <w:t>»</w:t>
      </w:r>
      <w:r w:rsidRPr="004675AD">
        <w:rPr>
          <w:rFonts w:cs="Times New Roman"/>
          <w:sz w:val="28"/>
          <w:szCs w:val="28"/>
        </w:rPr>
        <w:t xml:space="preserve">, </w:t>
      </w:r>
      <w:r w:rsidR="00F431C9" w:rsidRPr="004675AD">
        <w:rPr>
          <w:rFonts w:cs="Times New Roman"/>
          <w:sz w:val="28"/>
          <w:szCs w:val="28"/>
        </w:rPr>
        <w:t xml:space="preserve">в целях актуализации регламентированного порядка </w:t>
      </w:r>
      <w:r w:rsidR="00F431C9" w:rsidRPr="004675AD">
        <w:rPr>
          <w:rFonts w:cs="Times New Roman"/>
          <w:sz w:val="28"/>
          <w:szCs w:val="28"/>
          <w:shd w:val="clear" w:color="auto" w:fill="FFFFFF"/>
        </w:rPr>
        <w:t xml:space="preserve">взаимодействия </w:t>
      </w:r>
      <w:r w:rsidR="004675AD" w:rsidRPr="004675AD">
        <w:rPr>
          <w:rFonts w:cs="Times New Roman"/>
          <w:sz w:val="28"/>
          <w:szCs w:val="28"/>
        </w:rPr>
        <w:t xml:space="preserve">с </w:t>
      </w:r>
      <w:r w:rsidR="00F431C9" w:rsidRPr="004675AD">
        <w:rPr>
          <w:rFonts w:cs="Times New Roman"/>
          <w:sz w:val="28"/>
          <w:szCs w:val="28"/>
        </w:rPr>
        <w:t>организаторами</w:t>
      </w:r>
      <w:r w:rsidR="004675AD" w:rsidRPr="004675AD">
        <w:rPr>
          <w:rFonts w:cs="Times New Roman"/>
          <w:sz w:val="28"/>
          <w:szCs w:val="28"/>
        </w:rPr>
        <w:t xml:space="preserve"> добровольческой (волонтерской) </w:t>
      </w:r>
      <w:r w:rsidR="00F431C9" w:rsidRPr="004675AD">
        <w:rPr>
          <w:rFonts w:cs="Times New Roman"/>
          <w:sz w:val="28"/>
          <w:szCs w:val="28"/>
        </w:rPr>
        <w:t>деятельности</w:t>
      </w:r>
      <w:r w:rsidR="00F431C9" w:rsidRPr="004675AD">
        <w:rPr>
          <w:rFonts w:cs="Times New Roman"/>
          <w:sz w:val="28"/>
          <w:szCs w:val="28"/>
          <w:shd w:val="clear" w:color="auto" w:fill="FFFFFF"/>
        </w:rPr>
        <w:t xml:space="preserve">, добровольческими (волонтерскими) организациями администрацией </w:t>
      </w:r>
      <w:r w:rsidR="00A83A18" w:rsidRPr="004675AD">
        <w:rPr>
          <w:rFonts w:cs="Times New Roman"/>
          <w:sz w:val="28"/>
          <w:szCs w:val="28"/>
          <w:shd w:val="clear" w:color="auto" w:fill="FFFFFF"/>
        </w:rPr>
        <w:t>Киевского</w:t>
      </w:r>
      <w:r w:rsidR="00F431C9" w:rsidRPr="004675AD">
        <w:rPr>
          <w:rFonts w:cs="Times New Roman"/>
          <w:sz w:val="28"/>
          <w:szCs w:val="28"/>
          <w:shd w:val="clear" w:color="auto" w:fill="FFFFFF"/>
        </w:rPr>
        <w:t xml:space="preserve"> сельского</w:t>
      </w:r>
      <w:proofErr w:type="gramEnd"/>
      <w:r w:rsidR="00F431C9" w:rsidRPr="004675AD">
        <w:rPr>
          <w:rFonts w:cs="Times New Roman"/>
          <w:sz w:val="28"/>
          <w:szCs w:val="28"/>
          <w:shd w:val="clear" w:color="auto" w:fill="FFFFFF"/>
        </w:rPr>
        <w:t xml:space="preserve"> поселения Крымского района а также подведомственными муниципальными учреждениями, </w:t>
      </w:r>
      <w:proofErr w:type="gramStart"/>
      <w:r w:rsidRPr="004675AD">
        <w:rPr>
          <w:rFonts w:cs="Times New Roman"/>
          <w:sz w:val="28"/>
          <w:szCs w:val="28"/>
        </w:rPr>
        <w:t>п</w:t>
      </w:r>
      <w:proofErr w:type="gramEnd"/>
      <w:r w:rsidR="00F431C9" w:rsidRPr="004675AD">
        <w:rPr>
          <w:rFonts w:cs="Times New Roman"/>
          <w:sz w:val="28"/>
          <w:szCs w:val="28"/>
        </w:rPr>
        <w:t xml:space="preserve"> </w:t>
      </w:r>
      <w:r w:rsidRPr="004675AD">
        <w:rPr>
          <w:rFonts w:cs="Times New Roman"/>
          <w:sz w:val="28"/>
          <w:szCs w:val="28"/>
        </w:rPr>
        <w:t>о</w:t>
      </w:r>
      <w:r w:rsidR="00F431C9" w:rsidRPr="004675AD">
        <w:rPr>
          <w:rFonts w:cs="Times New Roman"/>
          <w:sz w:val="28"/>
          <w:szCs w:val="28"/>
        </w:rPr>
        <w:t xml:space="preserve"> </w:t>
      </w:r>
      <w:r w:rsidRPr="004675AD">
        <w:rPr>
          <w:rFonts w:cs="Times New Roman"/>
          <w:sz w:val="28"/>
          <w:szCs w:val="28"/>
        </w:rPr>
        <w:t>с</w:t>
      </w:r>
      <w:r w:rsidR="00F431C9" w:rsidRPr="004675AD">
        <w:rPr>
          <w:rFonts w:cs="Times New Roman"/>
          <w:sz w:val="28"/>
          <w:szCs w:val="28"/>
        </w:rPr>
        <w:t xml:space="preserve"> </w:t>
      </w:r>
      <w:r w:rsidRPr="004675AD">
        <w:rPr>
          <w:rFonts w:cs="Times New Roman"/>
          <w:sz w:val="28"/>
          <w:szCs w:val="28"/>
        </w:rPr>
        <w:t>т</w:t>
      </w:r>
      <w:r w:rsidR="00F431C9" w:rsidRPr="004675AD">
        <w:rPr>
          <w:rFonts w:cs="Times New Roman"/>
          <w:sz w:val="28"/>
          <w:szCs w:val="28"/>
        </w:rPr>
        <w:t xml:space="preserve"> </w:t>
      </w:r>
      <w:r w:rsidRPr="004675AD">
        <w:rPr>
          <w:rFonts w:cs="Times New Roman"/>
          <w:sz w:val="28"/>
          <w:szCs w:val="28"/>
        </w:rPr>
        <w:t>а</w:t>
      </w:r>
      <w:r w:rsidR="00F431C9" w:rsidRPr="004675AD">
        <w:rPr>
          <w:rFonts w:cs="Times New Roman"/>
          <w:sz w:val="28"/>
          <w:szCs w:val="28"/>
        </w:rPr>
        <w:t xml:space="preserve"> </w:t>
      </w:r>
      <w:r w:rsidRPr="004675AD">
        <w:rPr>
          <w:rFonts w:cs="Times New Roman"/>
          <w:sz w:val="28"/>
          <w:szCs w:val="28"/>
        </w:rPr>
        <w:t>н</w:t>
      </w:r>
      <w:r w:rsidR="00F431C9" w:rsidRPr="004675AD">
        <w:rPr>
          <w:rFonts w:cs="Times New Roman"/>
          <w:sz w:val="28"/>
          <w:szCs w:val="28"/>
        </w:rPr>
        <w:t xml:space="preserve"> </w:t>
      </w:r>
      <w:r w:rsidRPr="004675AD">
        <w:rPr>
          <w:rFonts w:cs="Times New Roman"/>
          <w:sz w:val="28"/>
          <w:szCs w:val="28"/>
        </w:rPr>
        <w:t>о</w:t>
      </w:r>
      <w:r w:rsidR="00F431C9" w:rsidRPr="004675AD">
        <w:rPr>
          <w:rFonts w:cs="Times New Roman"/>
          <w:sz w:val="28"/>
          <w:szCs w:val="28"/>
        </w:rPr>
        <w:t xml:space="preserve"> </w:t>
      </w:r>
      <w:r w:rsidRPr="004675AD">
        <w:rPr>
          <w:rFonts w:cs="Times New Roman"/>
          <w:sz w:val="28"/>
          <w:szCs w:val="28"/>
        </w:rPr>
        <w:t>в</w:t>
      </w:r>
      <w:r w:rsidR="00F431C9" w:rsidRPr="004675AD">
        <w:rPr>
          <w:rFonts w:cs="Times New Roman"/>
          <w:sz w:val="28"/>
          <w:szCs w:val="28"/>
        </w:rPr>
        <w:t xml:space="preserve"> </w:t>
      </w:r>
      <w:r w:rsidRPr="004675AD">
        <w:rPr>
          <w:rFonts w:cs="Times New Roman"/>
          <w:sz w:val="28"/>
          <w:szCs w:val="28"/>
        </w:rPr>
        <w:t>л</w:t>
      </w:r>
      <w:r w:rsidR="00F431C9" w:rsidRPr="004675AD">
        <w:rPr>
          <w:rFonts w:cs="Times New Roman"/>
          <w:sz w:val="28"/>
          <w:szCs w:val="28"/>
        </w:rPr>
        <w:t xml:space="preserve"> </w:t>
      </w:r>
      <w:r w:rsidRPr="004675AD">
        <w:rPr>
          <w:rFonts w:cs="Times New Roman"/>
          <w:sz w:val="28"/>
          <w:szCs w:val="28"/>
        </w:rPr>
        <w:t>я</w:t>
      </w:r>
      <w:r w:rsidR="00F431C9" w:rsidRPr="004675AD">
        <w:rPr>
          <w:rFonts w:cs="Times New Roman"/>
          <w:sz w:val="28"/>
          <w:szCs w:val="28"/>
        </w:rPr>
        <w:t xml:space="preserve"> </w:t>
      </w:r>
      <w:r w:rsidRPr="004675AD">
        <w:rPr>
          <w:rFonts w:cs="Times New Roman"/>
          <w:sz w:val="28"/>
          <w:szCs w:val="28"/>
        </w:rPr>
        <w:t>ю:</w:t>
      </w:r>
    </w:p>
    <w:p w:rsidR="00F431C9" w:rsidRPr="004675AD" w:rsidRDefault="00300E96" w:rsidP="004675AD">
      <w:pPr>
        <w:pStyle w:val="a3"/>
        <w:ind w:firstLine="567"/>
        <w:rPr>
          <w:rFonts w:cs="Times New Roman"/>
          <w:sz w:val="28"/>
          <w:szCs w:val="28"/>
        </w:rPr>
      </w:pPr>
      <w:r w:rsidRPr="004675AD">
        <w:rPr>
          <w:rFonts w:cs="Times New Roman"/>
          <w:sz w:val="28"/>
          <w:szCs w:val="28"/>
        </w:rPr>
        <w:t>1. </w:t>
      </w:r>
      <w:r w:rsidR="00F431C9" w:rsidRPr="004675AD">
        <w:rPr>
          <w:rFonts w:cs="Times New Roman"/>
          <w:sz w:val="28"/>
          <w:szCs w:val="28"/>
        </w:rPr>
        <w:t xml:space="preserve">Внести изменения в постановление администрации от </w:t>
      </w:r>
      <w:r w:rsidR="00A83A18" w:rsidRPr="004675AD">
        <w:rPr>
          <w:rFonts w:cs="Times New Roman"/>
          <w:sz w:val="28"/>
          <w:szCs w:val="28"/>
        </w:rPr>
        <w:t>8 июня 2021 г. № 153</w:t>
      </w:r>
      <w:r w:rsidR="00F431C9" w:rsidRPr="004675AD">
        <w:rPr>
          <w:rFonts w:cs="Times New Roman"/>
          <w:sz w:val="28"/>
          <w:szCs w:val="28"/>
        </w:rPr>
        <w:t xml:space="preserve"> «Об утверждении Положения о порядке взаимодействия администрации </w:t>
      </w:r>
      <w:r w:rsidR="00A83A18" w:rsidRPr="004675AD">
        <w:rPr>
          <w:rFonts w:cs="Times New Roman"/>
          <w:sz w:val="28"/>
          <w:szCs w:val="28"/>
        </w:rPr>
        <w:t>Киевского</w:t>
      </w:r>
      <w:r w:rsidR="00F431C9" w:rsidRPr="004675AD">
        <w:rPr>
          <w:rFonts w:cs="Times New Roman"/>
          <w:sz w:val="28"/>
          <w:szCs w:val="28"/>
        </w:rPr>
        <w:t xml:space="preserve"> сельского поселения Крымского района и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организациями» изложив пункт 1 приложения к нему в следующей редакции:</w:t>
      </w:r>
    </w:p>
    <w:p w:rsidR="00033DB2" w:rsidRPr="004675AD" w:rsidRDefault="00F431C9" w:rsidP="004675AD">
      <w:pPr>
        <w:pStyle w:val="a3"/>
        <w:ind w:firstLine="567"/>
        <w:rPr>
          <w:rFonts w:cs="Times New Roman"/>
          <w:sz w:val="28"/>
          <w:szCs w:val="28"/>
        </w:rPr>
      </w:pPr>
      <w:r w:rsidRPr="004675AD">
        <w:rPr>
          <w:rFonts w:cs="Times New Roman"/>
          <w:sz w:val="28"/>
          <w:szCs w:val="28"/>
        </w:rPr>
        <w:lastRenderedPageBreak/>
        <w:t>«</w:t>
      </w:r>
      <w:r w:rsidR="00033DB2" w:rsidRPr="004675AD">
        <w:rPr>
          <w:rFonts w:cs="Times New Roman"/>
          <w:sz w:val="28"/>
          <w:szCs w:val="28"/>
        </w:rPr>
        <w:t>1. Общие положения</w:t>
      </w:r>
    </w:p>
    <w:p w:rsidR="00033DB2" w:rsidRPr="004675AD" w:rsidRDefault="00033DB2" w:rsidP="004675AD">
      <w:pPr>
        <w:pStyle w:val="a3"/>
        <w:ind w:firstLine="567"/>
        <w:rPr>
          <w:rFonts w:cs="Times New Roman"/>
          <w:sz w:val="28"/>
          <w:szCs w:val="28"/>
        </w:rPr>
      </w:pPr>
      <w:r w:rsidRPr="004675AD">
        <w:rPr>
          <w:rFonts w:cs="Times New Roman"/>
          <w:sz w:val="28"/>
          <w:szCs w:val="28"/>
        </w:rPr>
        <w:t xml:space="preserve">1.1. Добровольческая (волонтерская) деятельность на территории </w:t>
      </w:r>
      <w:r w:rsidR="00A83A18" w:rsidRPr="004675AD">
        <w:rPr>
          <w:rFonts w:cs="Times New Roman"/>
          <w:sz w:val="28"/>
          <w:szCs w:val="28"/>
        </w:rPr>
        <w:t>Киевского</w:t>
      </w:r>
      <w:r w:rsidRPr="004675AD">
        <w:rPr>
          <w:rFonts w:cs="Times New Roman"/>
          <w:sz w:val="28"/>
          <w:szCs w:val="28"/>
        </w:rPr>
        <w:t xml:space="preserve"> сельского поселения Крымского района осуществляется в соответствии с </w:t>
      </w:r>
      <w:hyperlink r:id="rId10" w:tgtFrame="_blank" w:history="1">
        <w:r w:rsidRPr="004675AD">
          <w:rPr>
            <w:rStyle w:val="af4"/>
            <w:rFonts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4675AD" w:rsidRPr="004675AD">
        <w:rPr>
          <w:rFonts w:cs="Times New Roman"/>
          <w:sz w:val="28"/>
          <w:szCs w:val="28"/>
        </w:rPr>
        <w:t xml:space="preserve"> от 11 августа 1995 г. </w:t>
      </w:r>
      <w:r w:rsidRPr="004675AD">
        <w:rPr>
          <w:rFonts w:cs="Times New Roman"/>
          <w:sz w:val="28"/>
          <w:szCs w:val="28"/>
        </w:rPr>
        <w:t>№ 135-ФЗ «О благотворительной деятельности и добровольчестве (</w:t>
      </w:r>
      <w:proofErr w:type="spellStart"/>
      <w:r w:rsidRPr="004675AD">
        <w:rPr>
          <w:rFonts w:cs="Times New Roman"/>
          <w:sz w:val="28"/>
          <w:szCs w:val="28"/>
        </w:rPr>
        <w:t>волонтерстве</w:t>
      </w:r>
      <w:proofErr w:type="spellEnd"/>
      <w:r w:rsidRPr="004675AD">
        <w:rPr>
          <w:rFonts w:cs="Times New Roman"/>
          <w:sz w:val="28"/>
          <w:szCs w:val="28"/>
        </w:rPr>
        <w:t xml:space="preserve">)» (далее – Закон № 135-ФЗ), иным федеральным законодательством, законодательством Краснодарского края, нормативными правовыми актами </w:t>
      </w:r>
      <w:r w:rsidR="00A83A18" w:rsidRPr="004675AD">
        <w:rPr>
          <w:rFonts w:cs="Times New Roman"/>
          <w:sz w:val="28"/>
          <w:szCs w:val="28"/>
        </w:rPr>
        <w:t>Киевского</w:t>
      </w:r>
      <w:r w:rsidRPr="004675AD">
        <w:rPr>
          <w:rFonts w:cs="Times New Roman"/>
          <w:sz w:val="28"/>
          <w:szCs w:val="28"/>
        </w:rPr>
        <w:t xml:space="preserve"> сельского поселения Крымского района.</w:t>
      </w:r>
    </w:p>
    <w:p w:rsidR="00033DB2" w:rsidRPr="004675AD" w:rsidRDefault="00033DB2" w:rsidP="004675AD">
      <w:pPr>
        <w:pStyle w:val="a3"/>
        <w:ind w:firstLine="567"/>
        <w:rPr>
          <w:rFonts w:cs="Times New Roman"/>
          <w:sz w:val="28"/>
          <w:szCs w:val="28"/>
        </w:rPr>
      </w:pPr>
      <w:proofErr w:type="gramStart"/>
      <w:r w:rsidRPr="004675AD">
        <w:rPr>
          <w:rFonts w:cs="Times New Roman"/>
          <w:sz w:val="28"/>
          <w:szCs w:val="28"/>
        </w:rPr>
        <w:t xml:space="preserve">Настоящий Порядок регулирует отношения, связанные с </w:t>
      </w:r>
      <w:r w:rsidR="004675AD" w:rsidRPr="004675AD">
        <w:rPr>
          <w:rFonts w:cs="Times New Roman"/>
          <w:sz w:val="28"/>
          <w:szCs w:val="28"/>
        </w:rPr>
        <w:t xml:space="preserve">осуществлением взаимодействия с </w:t>
      </w:r>
      <w:r w:rsidRPr="004675AD">
        <w:rPr>
          <w:rStyle w:val="af3"/>
          <w:rFonts w:cs="Times New Roman"/>
          <w:i w:val="0"/>
          <w:iCs w:val="0"/>
          <w:sz w:val="28"/>
          <w:szCs w:val="28"/>
        </w:rPr>
        <w:t>организаторами</w:t>
      </w:r>
      <w:r w:rsidR="004675AD" w:rsidRPr="004675AD">
        <w:rPr>
          <w:rFonts w:cs="Times New Roman"/>
          <w:sz w:val="28"/>
          <w:szCs w:val="28"/>
        </w:rPr>
        <w:t xml:space="preserve"> </w:t>
      </w:r>
      <w:r w:rsidRPr="004675AD">
        <w:rPr>
          <w:rStyle w:val="af3"/>
          <w:rFonts w:cs="Times New Roman"/>
          <w:i w:val="0"/>
          <w:iCs w:val="0"/>
          <w:sz w:val="28"/>
          <w:szCs w:val="28"/>
        </w:rPr>
        <w:t>добровольческой</w:t>
      </w:r>
      <w:r w:rsidR="004675AD" w:rsidRPr="004675AD">
        <w:rPr>
          <w:rFonts w:cs="Times New Roman"/>
          <w:sz w:val="28"/>
          <w:szCs w:val="28"/>
        </w:rPr>
        <w:t xml:space="preserve"> </w:t>
      </w:r>
      <w:r w:rsidRPr="004675AD">
        <w:rPr>
          <w:rFonts w:cs="Times New Roman"/>
          <w:sz w:val="28"/>
          <w:szCs w:val="28"/>
        </w:rPr>
        <w:t>(</w:t>
      </w:r>
      <w:r w:rsidRPr="004675AD">
        <w:rPr>
          <w:rStyle w:val="af3"/>
          <w:rFonts w:cs="Times New Roman"/>
          <w:i w:val="0"/>
          <w:iCs w:val="0"/>
          <w:sz w:val="28"/>
          <w:szCs w:val="28"/>
        </w:rPr>
        <w:t>волонтерской</w:t>
      </w:r>
      <w:r w:rsidR="004675AD" w:rsidRPr="004675AD">
        <w:rPr>
          <w:rFonts w:cs="Times New Roman"/>
          <w:sz w:val="28"/>
          <w:szCs w:val="28"/>
        </w:rPr>
        <w:t xml:space="preserve">) </w:t>
      </w:r>
      <w:r w:rsidRPr="004675AD">
        <w:rPr>
          <w:rStyle w:val="af3"/>
          <w:rFonts w:cs="Times New Roman"/>
          <w:i w:val="0"/>
          <w:iCs w:val="0"/>
          <w:sz w:val="28"/>
          <w:szCs w:val="28"/>
        </w:rPr>
        <w:t>деятельности</w:t>
      </w:r>
      <w:r w:rsidRPr="004675AD">
        <w:rPr>
          <w:rFonts w:cs="Times New Roman"/>
          <w:sz w:val="28"/>
          <w:szCs w:val="28"/>
        </w:rPr>
        <w:t xml:space="preserve">, добровольческими (волонтерскими) организациями администрацией </w:t>
      </w:r>
      <w:r w:rsidR="00A83A18" w:rsidRPr="004675AD">
        <w:rPr>
          <w:rFonts w:cs="Times New Roman"/>
          <w:sz w:val="28"/>
          <w:szCs w:val="28"/>
        </w:rPr>
        <w:t>Киевского</w:t>
      </w:r>
      <w:r w:rsidRPr="004675AD">
        <w:rPr>
          <w:rFonts w:cs="Times New Roman"/>
          <w:sz w:val="28"/>
          <w:szCs w:val="28"/>
        </w:rPr>
        <w:t xml:space="preserve"> сельского поселения Крымского района (далее –</w:t>
      </w:r>
      <w:r w:rsidR="00420910" w:rsidRPr="004675AD">
        <w:rPr>
          <w:rFonts w:cs="Times New Roman"/>
          <w:sz w:val="28"/>
          <w:szCs w:val="28"/>
        </w:rPr>
        <w:t xml:space="preserve"> </w:t>
      </w:r>
      <w:r w:rsidRPr="004675AD">
        <w:rPr>
          <w:rFonts w:cs="Times New Roman"/>
          <w:sz w:val="28"/>
          <w:szCs w:val="28"/>
        </w:rPr>
        <w:t>Администрация), а также подведомственными муниципальными учреждениями (далее - Учреждения) с учетом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</w:t>
      </w:r>
      <w:r w:rsidR="004675AD" w:rsidRPr="004675AD">
        <w:rPr>
          <w:rFonts w:cs="Times New Roman"/>
          <w:sz w:val="28"/>
          <w:szCs w:val="28"/>
        </w:rPr>
        <w:t>ых и муниципальных учреждений с</w:t>
      </w:r>
      <w:proofErr w:type="gramEnd"/>
      <w:r w:rsidR="004675AD" w:rsidRPr="004675AD">
        <w:rPr>
          <w:rFonts w:cs="Times New Roman"/>
          <w:sz w:val="28"/>
          <w:szCs w:val="28"/>
        </w:rPr>
        <w:t xml:space="preserve"> </w:t>
      </w:r>
      <w:r w:rsidRPr="004675AD">
        <w:rPr>
          <w:rStyle w:val="af3"/>
          <w:rFonts w:cs="Times New Roman"/>
          <w:i w:val="0"/>
          <w:iCs w:val="0"/>
          <w:sz w:val="28"/>
          <w:szCs w:val="28"/>
        </w:rPr>
        <w:t>организаторами</w:t>
      </w:r>
      <w:r w:rsidR="004675AD" w:rsidRPr="004675AD">
        <w:rPr>
          <w:rFonts w:cs="Times New Roman"/>
          <w:sz w:val="28"/>
          <w:szCs w:val="28"/>
        </w:rPr>
        <w:t xml:space="preserve"> </w:t>
      </w:r>
      <w:r w:rsidRPr="004675AD">
        <w:rPr>
          <w:rStyle w:val="af3"/>
          <w:rFonts w:cs="Times New Roman"/>
          <w:i w:val="0"/>
          <w:iCs w:val="0"/>
          <w:sz w:val="28"/>
          <w:szCs w:val="28"/>
        </w:rPr>
        <w:t>добровольческой</w:t>
      </w:r>
      <w:r w:rsidR="004675AD" w:rsidRPr="004675AD">
        <w:rPr>
          <w:rFonts w:cs="Times New Roman"/>
          <w:sz w:val="28"/>
          <w:szCs w:val="28"/>
        </w:rPr>
        <w:t xml:space="preserve"> </w:t>
      </w:r>
      <w:r w:rsidRPr="004675AD">
        <w:rPr>
          <w:rFonts w:cs="Times New Roman"/>
          <w:sz w:val="28"/>
          <w:szCs w:val="28"/>
        </w:rPr>
        <w:t>(</w:t>
      </w:r>
      <w:r w:rsidRPr="004675AD">
        <w:rPr>
          <w:rStyle w:val="af3"/>
          <w:rFonts w:cs="Times New Roman"/>
          <w:i w:val="0"/>
          <w:iCs w:val="0"/>
          <w:sz w:val="28"/>
          <w:szCs w:val="28"/>
        </w:rPr>
        <w:t>волонтерской</w:t>
      </w:r>
      <w:r w:rsidR="004675AD" w:rsidRPr="004675AD">
        <w:rPr>
          <w:rFonts w:cs="Times New Roman"/>
          <w:sz w:val="28"/>
          <w:szCs w:val="28"/>
        </w:rPr>
        <w:t xml:space="preserve">) </w:t>
      </w:r>
      <w:r w:rsidRPr="004675AD">
        <w:rPr>
          <w:rStyle w:val="af3"/>
          <w:rFonts w:cs="Times New Roman"/>
          <w:i w:val="0"/>
          <w:iCs w:val="0"/>
          <w:sz w:val="28"/>
          <w:szCs w:val="28"/>
        </w:rPr>
        <w:t>деятельности</w:t>
      </w:r>
      <w:r w:rsidRPr="004675AD">
        <w:rPr>
          <w:rFonts w:cs="Times New Roman"/>
          <w:sz w:val="28"/>
          <w:szCs w:val="28"/>
        </w:rPr>
        <w:t>, добровольческими (волонтерским</w:t>
      </w:r>
      <w:r w:rsidR="004675AD" w:rsidRPr="004675AD">
        <w:rPr>
          <w:rFonts w:cs="Times New Roman"/>
          <w:sz w:val="28"/>
          <w:szCs w:val="28"/>
        </w:rPr>
        <w:t xml:space="preserve">и) организациями, утвержденного </w:t>
      </w:r>
      <w:hyperlink r:id="rId11" w:tgtFrame="_blank" w:history="1">
        <w:r w:rsidRPr="004675AD">
          <w:rPr>
            <w:rStyle w:val="af4"/>
            <w:rFonts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4675AD" w:rsidRPr="004675AD">
        <w:rPr>
          <w:rFonts w:cs="Times New Roman"/>
          <w:sz w:val="28"/>
          <w:szCs w:val="28"/>
        </w:rPr>
        <w:t xml:space="preserve"> </w:t>
      </w:r>
      <w:r w:rsidRPr="004675AD">
        <w:rPr>
          <w:rFonts w:cs="Times New Roman"/>
          <w:sz w:val="28"/>
          <w:szCs w:val="28"/>
        </w:rPr>
        <w:t>Правительства Российской Федерации от 28 ноября 2018 г. № 1425, а также определяет основные цели и возможные формы ее поддержки.</w:t>
      </w:r>
    </w:p>
    <w:p w:rsidR="00033DB2" w:rsidRPr="004675AD" w:rsidRDefault="00033DB2" w:rsidP="004675AD">
      <w:pPr>
        <w:pStyle w:val="a3"/>
        <w:ind w:firstLine="567"/>
        <w:rPr>
          <w:rFonts w:cs="Times New Roman"/>
          <w:sz w:val="28"/>
          <w:szCs w:val="28"/>
        </w:rPr>
      </w:pPr>
      <w:r w:rsidRPr="004675AD">
        <w:rPr>
          <w:rFonts w:cs="Times New Roman"/>
          <w:sz w:val="28"/>
          <w:szCs w:val="28"/>
        </w:rPr>
        <w:t>1.2. 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 </w:t>
      </w:r>
      <w:hyperlink r:id="rId12" w:tgtFrame="_blank" w:history="1">
        <w:r w:rsidRPr="004675AD">
          <w:rPr>
            <w:rStyle w:val="af4"/>
            <w:rFonts w:cs="Times New Roman"/>
            <w:color w:val="auto"/>
            <w:sz w:val="28"/>
            <w:szCs w:val="28"/>
            <w:u w:val="none"/>
          </w:rPr>
          <w:t>пункте 1 статьи 2</w:t>
        </w:r>
      </w:hyperlink>
      <w:r w:rsidRPr="004675AD">
        <w:rPr>
          <w:rFonts w:cs="Times New Roman"/>
          <w:sz w:val="28"/>
          <w:szCs w:val="28"/>
        </w:rPr>
        <w:t> Закона № 135-ФЗ. </w:t>
      </w:r>
    </w:p>
    <w:p w:rsidR="00033DB2" w:rsidRPr="004675AD" w:rsidRDefault="00033DB2" w:rsidP="004675AD">
      <w:pPr>
        <w:pStyle w:val="a3"/>
        <w:ind w:firstLine="567"/>
        <w:rPr>
          <w:rFonts w:cs="Times New Roman"/>
          <w:sz w:val="28"/>
          <w:szCs w:val="28"/>
        </w:rPr>
      </w:pPr>
      <w:r w:rsidRPr="004675AD">
        <w:rPr>
          <w:rFonts w:cs="Times New Roman"/>
          <w:sz w:val="28"/>
          <w:szCs w:val="28"/>
        </w:rPr>
        <w:t>1.2.1. Добровольцы (волонтеры) - физические лица, осуществляющие добровольческую (волонтерскую) деятельность в целях, указанных в </w:t>
      </w:r>
      <w:hyperlink r:id="rId13" w:tgtFrame="_blank" w:history="1">
        <w:r w:rsidRPr="004675AD">
          <w:rPr>
            <w:rStyle w:val="af4"/>
            <w:rFonts w:cs="Times New Roman"/>
            <w:color w:val="auto"/>
            <w:sz w:val="28"/>
            <w:szCs w:val="28"/>
            <w:u w:val="none"/>
          </w:rPr>
          <w:t>пункте 1 статьи 2</w:t>
        </w:r>
      </w:hyperlink>
      <w:r w:rsidRPr="004675AD">
        <w:rPr>
          <w:rFonts w:cs="Times New Roman"/>
          <w:sz w:val="28"/>
          <w:szCs w:val="28"/>
        </w:rPr>
        <w:t> Закона № 135-ФЗ, или в иных общественно полезных целях.</w:t>
      </w:r>
    </w:p>
    <w:p w:rsidR="00033DB2" w:rsidRPr="004675AD" w:rsidRDefault="00033DB2" w:rsidP="004675AD">
      <w:pPr>
        <w:pStyle w:val="a3"/>
        <w:ind w:firstLine="567"/>
        <w:rPr>
          <w:rFonts w:cs="Times New Roman"/>
          <w:sz w:val="28"/>
          <w:szCs w:val="28"/>
        </w:rPr>
      </w:pPr>
      <w:r w:rsidRPr="004675AD">
        <w:rPr>
          <w:rFonts w:cs="Times New Roman"/>
          <w:sz w:val="28"/>
          <w:szCs w:val="28"/>
        </w:rPr>
        <w:t>1.2.2. </w:t>
      </w:r>
      <w:proofErr w:type="gramStart"/>
      <w:r w:rsidRPr="004675AD">
        <w:rPr>
          <w:rFonts w:cs="Times New Roman"/>
          <w:sz w:val="28"/>
          <w:szCs w:val="28"/>
        </w:rPr>
        <w:t>Добровольческая (волонтерская) организация - некоммерческая организация в форме общественной организации, общественного движения, частного (в том числе общественного) учреждения, религиозной организации, ассоциации (союза), общественно полезного фонда или автономной некоммерческой организации, которая осуществляет деятельность в целях, указанных в статье 2 Закона№ 135-ФЗ,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</w:t>
      </w:r>
      <w:proofErr w:type="gramEnd"/>
    </w:p>
    <w:p w:rsidR="00033DB2" w:rsidRPr="004675AD" w:rsidRDefault="00033DB2" w:rsidP="004675AD">
      <w:pPr>
        <w:pStyle w:val="a3"/>
        <w:ind w:firstLine="567"/>
        <w:rPr>
          <w:rFonts w:cs="Times New Roman"/>
          <w:sz w:val="28"/>
          <w:szCs w:val="28"/>
        </w:rPr>
      </w:pPr>
      <w:r w:rsidRPr="004675AD">
        <w:rPr>
          <w:rFonts w:cs="Times New Roman"/>
          <w:sz w:val="28"/>
          <w:szCs w:val="28"/>
        </w:rPr>
        <w:t>1.3. Организаторами добровольческой (волонтерской) деятельности являются 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</w:t>
      </w:r>
    </w:p>
    <w:p w:rsidR="00033DB2" w:rsidRPr="004675AD" w:rsidRDefault="00033DB2" w:rsidP="004675AD">
      <w:pPr>
        <w:pStyle w:val="a3"/>
        <w:ind w:firstLine="567"/>
        <w:rPr>
          <w:rFonts w:cs="Times New Roman"/>
          <w:sz w:val="28"/>
          <w:szCs w:val="28"/>
        </w:rPr>
      </w:pPr>
      <w:r w:rsidRPr="004675AD">
        <w:rPr>
          <w:rFonts w:cs="Times New Roman"/>
          <w:sz w:val="28"/>
          <w:szCs w:val="28"/>
        </w:rPr>
        <w:lastRenderedPageBreak/>
        <w:t xml:space="preserve">1.4. Администрация и Учреждения вправе привлекать добровольцев (волонтеров) к осуществлению добровольческой (волонтерской) деятельности на территории </w:t>
      </w:r>
      <w:r w:rsidR="00A83A18" w:rsidRPr="004675AD">
        <w:rPr>
          <w:rFonts w:cs="Times New Roman"/>
          <w:sz w:val="28"/>
          <w:szCs w:val="28"/>
        </w:rPr>
        <w:t>Киевского</w:t>
      </w:r>
      <w:r w:rsidRPr="004675AD">
        <w:rPr>
          <w:rFonts w:cs="Times New Roman"/>
          <w:sz w:val="28"/>
          <w:szCs w:val="28"/>
        </w:rPr>
        <w:t xml:space="preserve"> сельского поселения.</w:t>
      </w:r>
    </w:p>
    <w:p w:rsidR="00033DB2" w:rsidRPr="004675AD" w:rsidRDefault="00033DB2" w:rsidP="004675AD">
      <w:pPr>
        <w:pStyle w:val="a3"/>
        <w:ind w:firstLine="567"/>
        <w:rPr>
          <w:rFonts w:cs="Times New Roman"/>
          <w:sz w:val="28"/>
          <w:szCs w:val="28"/>
        </w:rPr>
      </w:pPr>
      <w:r w:rsidRPr="004675AD">
        <w:rPr>
          <w:rFonts w:cs="Times New Roman"/>
          <w:sz w:val="28"/>
          <w:szCs w:val="28"/>
        </w:rPr>
        <w:t>1.5. </w:t>
      </w:r>
      <w:proofErr w:type="gramStart"/>
      <w:r w:rsidRPr="004675AD">
        <w:rPr>
          <w:rFonts w:cs="Times New Roman"/>
          <w:sz w:val="28"/>
          <w:szCs w:val="28"/>
        </w:rPr>
        <w:t>Настоящий Порядок распространяется на правоотношения, связанные с взаимодействи</w:t>
      </w:r>
      <w:r w:rsidR="004675AD" w:rsidRPr="004675AD">
        <w:rPr>
          <w:rFonts w:cs="Times New Roman"/>
          <w:sz w:val="28"/>
          <w:szCs w:val="28"/>
        </w:rPr>
        <w:t xml:space="preserve">ем Администрации и Учреждений с организаторами </w:t>
      </w:r>
      <w:r w:rsidRPr="004675AD">
        <w:rPr>
          <w:rFonts w:cs="Times New Roman"/>
          <w:sz w:val="28"/>
          <w:szCs w:val="28"/>
        </w:rPr>
        <w:t>добровольческо</w:t>
      </w:r>
      <w:r w:rsidR="004675AD" w:rsidRPr="004675AD">
        <w:rPr>
          <w:rFonts w:cs="Times New Roman"/>
          <w:sz w:val="28"/>
          <w:szCs w:val="28"/>
        </w:rPr>
        <w:t xml:space="preserve">й (волонтерской) </w:t>
      </w:r>
      <w:r w:rsidRPr="004675AD">
        <w:rPr>
          <w:rFonts w:cs="Times New Roman"/>
          <w:sz w:val="28"/>
          <w:szCs w:val="28"/>
        </w:rPr>
        <w:t>деятельности, добровольческими (волонтерскими) организациями, оказывающими содействие в реализации мероприятий, предусмотренных Перечнем видов деятельности, в отношении которых федеральными органами исполнительной власти, исполнительными органами субъектов Российской Федерации, органами местного самоуправления утверждается порядок взаимодействия государственн</w:t>
      </w:r>
      <w:r w:rsidR="004675AD" w:rsidRPr="004675AD">
        <w:rPr>
          <w:rFonts w:cs="Times New Roman"/>
          <w:sz w:val="28"/>
          <w:szCs w:val="28"/>
        </w:rPr>
        <w:t xml:space="preserve">ых и муниципальных учреждений с организаторами добровольческой (волонтерской) </w:t>
      </w:r>
      <w:r w:rsidRPr="004675AD">
        <w:rPr>
          <w:rFonts w:cs="Times New Roman"/>
          <w:sz w:val="28"/>
          <w:szCs w:val="28"/>
        </w:rPr>
        <w:t>деятельности, добровольческими (волонтерскими) организац</w:t>
      </w:r>
      <w:r w:rsidR="004675AD" w:rsidRPr="004675AD">
        <w:rPr>
          <w:rFonts w:cs="Times New Roman"/>
          <w:sz w:val="28"/>
          <w:szCs w:val="28"/>
        </w:rPr>
        <w:t xml:space="preserve">иями, утвержденным </w:t>
      </w:r>
      <w:hyperlink r:id="rId14" w:tgtFrame="_blank" w:history="1">
        <w:r w:rsidRPr="004675AD">
          <w:rPr>
            <w:rStyle w:val="af4"/>
            <w:rFonts w:cs="Times New Roman"/>
            <w:color w:val="auto"/>
            <w:sz w:val="28"/>
            <w:szCs w:val="28"/>
            <w:u w:val="none"/>
          </w:rPr>
          <w:t>постановлением</w:t>
        </w:r>
        <w:proofErr w:type="gramEnd"/>
      </w:hyperlink>
      <w:r w:rsidR="004675AD" w:rsidRPr="004675AD">
        <w:rPr>
          <w:rFonts w:cs="Times New Roman"/>
          <w:sz w:val="28"/>
          <w:szCs w:val="28"/>
        </w:rPr>
        <w:t xml:space="preserve"> </w:t>
      </w:r>
      <w:r w:rsidRPr="004675AD">
        <w:rPr>
          <w:rFonts w:cs="Times New Roman"/>
          <w:sz w:val="28"/>
          <w:szCs w:val="28"/>
        </w:rPr>
        <w:t>Правительства Российской Федерации от 28 ноября 2018 г. № 1425.</w:t>
      </w:r>
    </w:p>
    <w:p w:rsidR="00420910" w:rsidRPr="004675AD" w:rsidRDefault="00420910" w:rsidP="004675AD">
      <w:pPr>
        <w:pStyle w:val="a3"/>
        <w:ind w:firstLine="567"/>
        <w:rPr>
          <w:rFonts w:cs="Times New Roman"/>
          <w:sz w:val="28"/>
          <w:szCs w:val="28"/>
        </w:rPr>
      </w:pPr>
      <w:r w:rsidRPr="004675AD">
        <w:rPr>
          <w:rFonts w:cs="Times New Roman"/>
          <w:sz w:val="28"/>
          <w:szCs w:val="28"/>
        </w:rPr>
        <w:t>1.6. </w:t>
      </w:r>
      <w:r w:rsidR="00033DB2" w:rsidRPr="004675AD">
        <w:rPr>
          <w:rFonts w:cs="Times New Roman"/>
          <w:sz w:val="28"/>
          <w:szCs w:val="28"/>
        </w:rPr>
        <w:t xml:space="preserve">Добровольческая (волонтерская) деятельность на территории </w:t>
      </w:r>
      <w:r w:rsidR="00A83A18" w:rsidRPr="004675AD">
        <w:rPr>
          <w:rFonts w:cs="Times New Roman"/>
          <w:sz w:val="28"/>
          <w:szCs w:val="28"/>
        </w:rPr>
        <w:t>Киевского сельского поселения Крымского района</w:t>
      </w:r>
      <w:r w:rsidR="00033DB2" w:rsidRPr="004675AD">
        <w:rPr>
          <w:rFonts w:cs="Times New Roman"/>
          <w:sz w:val="28"/>
          <w:szCs w:val="28"/>
        </w:rPr>
        <w:t xml:space="preserve"> осуще</w:t>
      </w:r>
      <w:r w:rsidR="004675AD" w:rsidRPr="004675AD">
        <w:rPr>
          <w:rFonts w:cs="Times New Roman"/>
          <w:sz w:val="28"/>
          <w:szCs w:val="28"/>
        </w:rPr>
        <w:t xml:space="preserve">ствляется в целях, определенных </w:t>
      </w:r>
      <w:hyperlink r:id="rId15" w:tgtFrame="_blank" w:history="1">
        <w:r w:rsidR="00033DB2" w:rsidRPr="004675AD">
          <w:rPr>
            <w:rStyle w:val="af4"/>
            <w:rFonts w:cs="Times New Roman"/>
            <w:color w:val="auto"/>
            <w:sz w:val="28"/>
            <w:szCs w:val="28"/>
            <w:u w:val="none"/>
          </w:rPr>
          <w:t>статьей 2</w:t>
        </w:r>
      </w:hyperlink>
      <w:r w:rsidR="004675AD" w:rsidRPr="004675AD">
        <w:rPr>
          <w:rFonts w:cs="Times New Roman"/>
          <w:sz w:val="28"/>
          <w:szCs w:val="28"/>
        </w:rPr>
        <w:t xml:space="preserve"> </w:t>
      </w:r>
      <w:r w:rsidR="00033DB2" w:rsidRPr="004675AD">
        <w:rPr>
          <w:rFonts w:cs="Times New Roman"/>
          <w:sz w:val="28"/>
          <w:szCs w:val="28"/>
        </w:rPr>
        <w:t xml:space="preserve">Закона </w:t>
      </w:r>
      <w:r w:rsidRPr="004675AD">
        <w:rPr>
          <w:rFonts w:cs="Times New Roman"/>
          <w:sz w:val="28"/>
          <w:szCs w:val="28"/>
        </w:rPr>
        <w:t>№</w:t>
      </w:r>
      <w:r w:rsidR="00033DB2" w:rsidRPr="004675AD">
        <w:rPr>
          <w:rFonts w:cs="Times New Roman"/>
          <w:sz w:val="28"/>
          <w:szCs w:val="28"/>
        </w:rPr>
        <w:t> 135-ФЗ.</w:t>
      </w:r>
    </w:p>
    <w:p w:rsidR="00420910" w:rsidRPr="004675AD" w:rsidRDefault="00033DB2" w:rsidP="004675AD">
      <w:pPr>
        <w:pStyle w:val="a3"/>
        <w:ind w:firstLine="567"/>
        <w:rPr>
          <w:rFonts w:cs="Times New Roman"/>
          <w:sz w:val="28"/>
          <w:szCs w:val="28"/>
        </w:rPr>
      </w:pPr>
      <w:r w:rsidRPr="004675AD">
        <w:rPr>
          <w:rFonts w:cs="Times New Roman"/>
          <w:sz w:val="28"/>
          <w:szCs w:val="28"/>
        </w:rPr>
        <w:t>Формы поддержки участников добровольческой (волонтерской) деятельности органами местного самоуправления:</w:t>
      </w:r>
    </w:p>
    <w:p w:rsidR="00420910" w:rsidRPr="004675AD" w:rsidRDefault="00033DB2" w:rsidP="004675AD">
      <w:pPr>
        <w:pStyle w:val="a3"/>
        <w:ind w:firstLine="567"/>
        <w:rPr>
          <w:rFonts w:cs="Times New Roman"/>
          <w:sz w:val="28"/>
          <w:szCs w:val="28"/>
        </w:rPr>
      </w:pPr>
      <w:r w:rsidRPr="004675AD">
        <w:rPr>
          <w:rFonts w:cs="Times New Roman"/>
          <w:sz w:val="28"/>
          <w:szCs w:val="28"/>
        </w:rPr>
        <w:t>1) организационная поддержка;</w:t>
      </w:r>
    </w:p>
    <w:p w:rsidR="00420910" w:rsidRPr="004675AD" w:rsidRDefault="00033DB2" w:rsidP="004675AD">
      <w:pPr>
        <w:pStyle w:val="a3"/>
        <w:ind w:firstLine="567"/>
        <w:rPr>
          <w:rFonts w:cs="Times New Roman"/>
          <w:sz w:val="28"/>
          <w:szCs w:val="28"/>
        </w:rPr>
      </w:pPr>
      <w:r w:rsidRPr="004675AD">
        <w:rPr>
          <w:rFonts w:cs="Times New Roman"/>
          <w:sz w:val="28"/>
          <w:szCs w:val="28"/>
        </w:rPr>
        <w:t>2) информационная поддержка;</w:t>
      </w:r>
    </w:p>
    <w:p w:rsidR="00420910" w:rsidRPr="004675AD" w:rsidRDefault="00033DB2" w:rsidP="004675AD">
      <w:pPr>
        <w:pStyle w:val="a3"/>
        <w:ind w:firstLine="567"/>
        <w:rPr>
          <w:rFonts w:cs="Times New Roman"/>
          <w:sz w:val="28"/>
          <w:szCs w:val="28"/>
        </w:rPr>
      </w:pPr>
      <w:r w:rsidRPr="004675AD">
        <w:rPr>
          <w:rFonts w:cs="Times New Roman"/>
          <w:sz w:val="28"/>
          <w:szCs w:val="28"/>
        </w:rPr>
        <w:t>3) консультационная поддержка;</w:t>
      </w:r>
    </w:p>
    <w:p w:rsidR="00420910" w:rsidRPr="004675AD" w:rsidRDefault="00033DB2" w:rsidP="004675AD">
      <w:pPr>
        <w:pStyle w:val="a3"/>
        <w:ind w:firstLine="567"/>
        <w:rPr>
          <w:rFonts w:cs="Times New Roman"/>
          <w:sz w:val="28"/>
          <w:szCs w:val="28"/>
        </w:rPr>
      </w:pPr>
      <w:r w:rsidRPr="004675AD">
        <w:rPr>
          <w:rFonts w:cs="Times New Roman"/>
          <w:sz w:val="28"/>
          <w:szCs w:val="28"/>
        </w:rPr>
        <w:t>4) методическая поддержка.</w:t>
      </w:r>
    </w:p>
    <w:p w:rsidR="00420910" w:rsidRPr="004675AD" w:rsidRDefault="00033DB2" w:rsidP="004675AD">
      <w:pPr>
        <w:pStyle w:val="a3"/>
        <w:ind w:firstLine="567"/>
        <w:rPr>
          <w:rFonts w:cs="Times New Roman"/>
          <w:sz w:val="28"/>
          <w:szCs w:val="28"/>
        </w:rPr>
      </w:pPr>
      <w:r w:rsidRPr="004675AD">
        <w:rPr>
          <w:rFonts w:cs="Times New Roman"/>
          <w:sz w:val="28"/>
          <w:szCs w:val="28"/>
        </w:rPr>
        <w:t>Информация об указанных мерах поддержки размещается в единой информационной системе в сфере развития добровольчества (</w:t>
      </w:r>
      <w:proofErr w:type="spellStart"/>
      <w:r w:rsidRPr="004675AD">
        <w:rPr>
          <w:rFonts w:cs="Times New Roman"/>
          <w:sz w:val="28"/>
          <w:szCs w:val="28"/>
        </w:rPr>
        <w:t>волонтерства</w:t>
      </w:r>
      <w:proofErr w:type="spellEnd"/>
      <w:r w:rsidRPr="004675AD">
        <w:rPr>
          <w:rFonts w:cs="Times New Roman"/>
          <w:sz w:val="28"/>
          <w:szCs w:val="28"/>
        </w:rPr>
        <w:t>)</w:t>
      </w:r>
      <w:proofErr w:type="gramStart"/>
      <w:r w:rsidRPr="004675AD">
        <w:rPr>
          <w:rFonts w:cs="Times New Roman"/>
          <w:sz w:val="28"/>
          <w:szCs w:val="28"/>
        </w:rPr>
        <w:t>.</w:t>
      </w:r>
      <w:r w:rsidR="00420910" w:rsidRPr="004675AD">
        <w:rPr>
          <w:rFonts w:cs="Times New Roman"/>
          <w:sz w:val="28"/>
          <w:szCs w:val="28"/>
        </w:rPr>
        <w:t>»</w:t>
      </w:r>
      <w:proofErr w:type="gramEnd"/>
      <w:r w:rsidR="00420910" w:rsidRPr="004675AD">
        <w:rPr>
          <w:rFonts w:cs="Times New Roman"/>
          <w:sz w:val="28"/>
          <w:szCs w:val="28"/>
        </w:rPr>
        <w:t>.</w:t>
      </w:r>
    </w:p>
    <w:p w:rsidR="009B0F48" w:rsidRPr="004675AD" w:rsidRDefault="004675AD" w:rsidP="004675AD">
      <w:pPr>
        <w:pStyle w:val="a3"/>
        <w:ind w:firstLine="567"/>
        <w:rPr>
          <w:rFonts w:cs="Times New Roman"/>
          <w:sz w:val="28"/>
          <w:szCs w:val="28"/>
        </w:rPr>
      </w:pPr>
      <w:r w:rsidRPr="004675AD">
        <w:rPr>
          <w:rFonts w:cs="Times New Roman"/>
          <w:sz w:val="28"/>
          <w:szCs w:val="28"/>
        </w:rPr>
        <w:t>2. Главному специалисту администрации Киевского сельского поселения Крымского района Гавриловой З.А. официально обнародовать настоящее постановление путем официального опубликования на официальном сайте администрации муниципального образования Крымский район www.krymskregion.ru, зарегистрированном в качестве средства массовой информации.</w:t>
      </w:r>
    </w:p>
    <w:p w:rsidR="009B0F48" w:rsidRPr="004675AD" w:rsidRDefault="00033DB2" w:rsidP="004675AD">
      <w:pPr>
        <w:pStyle w:val="a3"/>
        <w:ind w:firstLine="567"/>
        <w:rPr>
          <w:rFonts w:cs="Times New Roman"/>
          <w:sz w:val="28"/>
          <w:szCs w:val="28"/>
        </w:rPr>
      </w:pPr>
      <w:r w:rsidRPr="004675AD">
        <w:rPr>
          <w:rFonts w:cs="Times New Roman"/>
          <w:sz w:val="28"/>
          <w:szCs w:val="28"/>
        </w:rPr>
        <w:t>3. </w:t>
      </w:r>
      <w:r w:rsidR="00300E96" w:rsidRPr="004675AD">
        <w:rPr>
          <w:rFonts w:cs="Times New Roman"/>
          <w:sz w:val="28"/>
          <w:szCs w:val="28"/>
        </w:rPr>
        <w:t xml:space="preserve">Постановление вступает в силу </w:t>
      </w:r>
      <w:r w:rsidR="004675AD" w:rsidRPr="004675AD">
        <w:rPr>
          <w:rFonts w:cs="Times New Roman"/>
          <w:sz w:val="28"/>
          <w:szCs w:val="28"/>
        </w:rPr>
        <w:t>после</w:t>
      </w:r>
      <w:r w:rsidR="00300E96" w:rsidRPr="004675AD">
        <w:rPr>
          <w:rFonts w:cs="Times New Roman"/>
          <w:sz w:val="28"/>
          <w:szCs w:val="28"/>
        </w:rPr>
        <w:t xml:space="preserve"> </w:t>
      </w:r>
      <w:r w:rsidRPr="004675AD">
        <w:rPr>
          <w:rFonts w:cs="Times New Roman"/>
          <w:sz w:val="28"/>
          <w:szCs w:val="28"/>
        </w:rPr>
        <w:t xml:space="preserve">его официального </w:t>
      </w:r>
      <w:r w:rsidR="004675AD" w:rsidRPr="004675AD">
        <w:rPr>
          <w:rFonts w:cs="Times New Roman"/>
          <w:sz w:val="28"/>
          <w:szCs w:val="28"/>
        </w:rPr>
        <w:t>опублик</w:t>
      </w:r>
      <w:r w:rsidR="00300E96" w:rsidRPr="004675AD">
        <w:rPr>
          <w:rFonts w:cs="Times New Roman"/>
          <w:sz w:val="28"/>
          <w:szCs w:val="28"/>
        </w:rPr>
        <w:t>ования.</w:t>
      </w:r>
    </w:p>
    <w:p w:rsidR="009B0F48" w:rsidRDefault="009B0F48" w:rsidP="004675AD">
      <w:pPr>
        <w:pStyle w:val="a3"/>
        <w:rPr>
          <w:rFonts w:cs="Times New Roman"/>
          <w:sz w:val="28"/>
          <w:szCs w:val="28"/>
        </w:rPr>
      </w:pPr>
    </w:p>
    <w:p w:rsidR="004675AD" w:rsidRPr="004675AD" w:rsidRDefault="004675AD" w:rsidP="004675AD">
      <w:pPr>
        <w:pStyle w:val="a3"/>
        <w:rPr>
          <w:rFonts w:cs="Times New Roman"/>
          <w:sz w:val="28"/>
          <w:szCs w:val="28"/>
        </w:rPr>
      </w:pPr>
    </w:p>
    <w:p w:rsidR="009B0F48" w:rsidRPr="004675AD" w:rsidRDefault="00A83A18" w:rsidP="004675AD">
      <w:pPr>
        <w:pStyle w:val="a3"/>
        <w:ind w:firstLine="0"/>
        <w:rPr>
          <w:rFonts w:cs="Times New Roman"/>
          <w:sz w:val="28"/>
          <w:szCs w:val="28"/>
        </w:rPr>
      </w:pPr>
      <w:r w:rsidRPr="004675AD">
        <w:rPr>
          <w:rFonts w:cs="Times New Roman"/>
          <w:sz w:val="28"/>
          <w:szCs w:val="28"/>
        </w:rPr>
        <w:t>Глава Киевского</w:t>
      </w:r>
      <w:r w:rsidR="00300E96" w:rsidRPr="004675AD">
        <w:rPr>
          <w:rFonts w:cs="Times New Roman"/>
          <w:sz w:val="28"/>
          <w:szCs w:val="28"/>
        </w:rPr>
        <w:t xml:space="preserve"> сельского поселения</w:t>
      </w:r>
    </w:p>
    <w:p w:rsidR="004675AD" w:rsidRDefault="00300E96" w:rsidP="004675AD">
      <w:pPr>
        <w:pStyle w:val="a7"/>
        <w:rPr>
          <w:rFonts w:cs="Times New Roman"/>
          <w:szCs w:val="24"/>
        </w:rPr>
      </w:pPr>
      <w:r w:rsidRPr="004675AD">
        <w:rPr>
          <w:rFonts w:cs="Times New Roman"/>
          <w:sz w:val="28"/>
          <w:szCs w:val="28"/>
        </w:rPr>
        <w:t xml:space="preserve">Крымского района </w:t>
      </w:r>
      <w:r w:rsidR="00033DB2" w:rsidRPr="004675AD">
        <w:rPr>
          <w:rFonts w:cs="Times New Roman"/>
          <w:sz w:val="28"/>
          <w:szCs w:val="28"/>
        </w:rPr>
        <w:t xml:space="preserve"> </w:t>
      </w:r>
      <w:r w:rsidR="004675AD">
        <w:rPr>
          <w:rFonts w:cs="Times New Roman"/>
          <w:sz w:val="28"/>
          <w:szCs w:val="28"/>
        </w:rPr>
        <w:tab/>
      </w:r>
      <w:r w:rsidR="004675AD">
        <w:rPr>
          <w:rFonts w:cs="Times New Roman"/>
          <w:sz w:val="28"/>
          <w:szCs w:val="28"/>
        </w:rPr>
        <w:tab/>
      </w:r>
      <w:r w:rsidR="004675AD">
        <w:rPr>
          <w:rFonts w:cs="Times New Roman"/>
          <w:sz w:val="28"/>
          <w:szCs w:val="28"/>
        </w:rPr>
        <w:tab/>
      </w:r>
      <w:r w:rsidR="004675AD">
        <w:rPr>
          <w:rFonts w:cs="Times New Roman"/>
          <w:sz w:val="28"/>
          <w:szCs w:val="28"/>
        </w:rPr>
        <w:tab/>
      </w:r>
      <w:r w:rsidR="004675AD">
        <w:rPr>
          <w:rFonts w:cs="Times New Roman"/>
          <w:sz w:val="28"/>
          <w:szCs w:val="28"/>
        </w:rPr>
        <w:tab/>
      </w:r>
      <w:r w:rsidR="004675AD">
        <w:rPr>
          <w:rFonts w:cs="Times New Roman"/>
          <w:sz w:val="28"/>
          <w:szCs w:val="28"/>
        </w:rPr>
        <w:tab/>
      </w:r>
      <w:r w:rsidR="004675AD">
        <w:rPr>
          <w:rFonts w:cs="Times New Roman"/>
          <w:sz w:val="28"/>
          <w:szCs w:val="28"/>
        </w:rPr>
        <w:tab/>
        <w:t>Б.С.Шатун</w:t>
      </w:r>
      <w:bookmarkStart w:id="0" w:name="_GoBack"/>
      <w:bookmarkEnd w:id="0"/>
      <w:r w:rsidR="004675AD" w:rsidRPr="004675AD">
        <w:rPr>
          <w:rFonts w:cs="Times New Roman"/>
          <w:sz w:val="28"/>
          <w:szCs w:val="28"/>
        </w:rPr>
        <w:tab/>
      </w:r>
    </w:p>
    <w:p w:rsidR="004675AD" w:rsidRDefault="004675AD" w:rsidP="004675AD">
      <w:pPr>
        <w:pStyle w:val="3"/>
        <w:spacing w:before="0" w:after="0"/>
        <w:rPr>
          <w:rFonts w:cs="Times New Roman"/>
          <w:szCs w:val="24"/>
        </w:rPr>
      </w:pPr>
    </w:p>
    <w:p w:rsidR="004675AD" w:rsidRDefault="004675AD" w:rsidP="004675AD">
      <w:pPr>
        <w:pStyle w:val="3"/>
        <w:spacing w:before="0" w:after="0"/>
        <w:rPr>
          <w:rFonts w:cs="Times New Roman"/>
          <w:szCs w:val="24"/>
        </w:rPr>
      </w:pPr>
    </w:p>
    <w:p w:rsidR="004675AD" w:rsidRDefault="004675AD" w:rsidP="004675AD">
      <w:pPr>
        <w:pStyle w:val="3"/>
        <w:spacing w:before="0" w:after="0"/>
        <w:rPr>
          <w:rFonts w:cs="Times New Roman"/>
          <w:szCs w:val="24"/>
        </w:rPr>
      </w:pPr>
    </w:p>
    <w:p w:rsidR="004675AD" w:rsidRDefault="004675AD" w:rsidP="004675AD">
      <w:pPr>
        <w:pStyle w:val="3"/>
        <w:spacing w:before="0" w:after="0"/>
        <w:rPr>
          <w:rFonts w:cs="Times New Roman"/>
          <w:szCs w:val="24"/>
        </w:rPr>
      </w:pPr>
    </w:p>
    <w:p w:rsidR="004675AD" w:rsidRDefault="004675AD" w:rsidP="004675AD">
      <w:pPr>
        <w:pStyle w:val="3"/>
        <w:spacing w:before="0" w:after="0"/>
        <w:rPr>
          <w:rFonts w:cs="Times New Roman"/>
          <w:szCs w:val="24"/>
        </w:rPr>
      </w:pPr>
    </w:p>
    <w:p w:rsidR="004675AD" w:rsidRDefault="004675AD" w:rsidP="004675AD">
      <w:pPr>
        <w:pStyle w:val="3"/>
        <w:spacing w:before="0" w:after="0"/>
        <w:rPr>
          <w:rFonts w:cs="Times New Roman"/>
          <w:szCs w:val="24"/>
        </w:rPr>
      </w:pPr>
    </w:p>
    <w:p w:rsidR="004675AD" w:rsidRPr="00420910" w:rsidRDefault="004675AD" w:rsidP="004675AD">
      <w:pPr>
        <w:pStyle w:val="3"/>
        <w:spacing w:before="0" w:after="0"/>
        <w:rPr>
          <w:rFonts w:cs="Times New Roman"/>
          <w:szCs w:val="24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378"/>
      </w:tblGrid>
      <w:tr w:rsidR="00420910" w:rsidRPr="00A83A18" w:rsidTr="004675AD">
        <w:tc>
          <w:tcPr>
            <w:tcW w:w="3369" w:type="dxa"/>
          </w:tcPr>
          <w:p w:rsidR="00033DB2" w:rsidRPr="00A83A18" w:rsidRDefault="00033DB2" w:rsidP="00033DB2">
            <w:pPr>
              <w:pStyle w:val="3"/>
              <w:ind w:firstLine="0"/>
              <w:jc w:val="both"/>
              <w:rPr>
                <w:rFonts w:cs="Times New Roman"/>
                <w:sz w:val="18"/>
                <w:szCs w:val="18"/>
              </w:rPr>
            </w:pPr>
            <w:r w:rsidRPr="00A83A18">
              <w:rPr>
                <w:rFonts w:cs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6378" w:type="dxa"/>
          </w:tcPr>
          <w:p w:rsidR="00033DB2" w:rsidRPr="00A83A18" w:rsidRDefault="00033DB2" w:rsidP="00033DB2">
            <w:pPr>
              <w:pStyle w:val="3"/>
              <w:ind w:firstLine="0"/>
              <w:jc w:val="both"/>
              <w:rPr>
                <w:rFonts w:cs="Times New Roman"/>
                <w:sz w:val="18"/>
                <w:szCs w:val="18"/>
              </w:rPr>
            </w:pPr>
            <w:r w:rsidRPr="00A83A18">
              <w:rPr>
                <w:rFonts w:cs="Times New Roman"/>
                <w:sz w:val="18"/>
                <w:szCs w:val="18"/>
              </w:rPr>
              <w:t xml:space="preserve">Новая редакция </w:t>
            </w:r>
          </w:p>
        </w:tc>
      </w:tr>
      <w:tr w:rsidR="00420910" w:rsidRPr="00A83A18" w:rsidTr="004675AD">
        <w:tc>
          <w:tcPr>
            <w:tcW w:w="3369" w:type="dxa"/>
          </w:tcPr>
          <w:p w:rsidR="00A83A18" w:rsidRPr="00A83A18" w:rsidRDefault="00A83A18" w:rsidP="00A83A18">
            <w:pPr>
              <w:spacing w:line="228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83A18">
              <w:rPr>
                <w:rFonts w:eastAsia="Times New Roman" w:cs="Times New Roman"/>
                <w:sz w:val="18"/>
                <w:szCs w:val="18"/>
              </w:rPr>
              <w:t>1.</w:t>
            </w:r>
            <w:r w:rsidRPr="00A83A18">
              <w:rPr>
                <w:rFonts w:eastAsia="Times New Roman" w:cs="Times New Roman"/>
                <w:sz w:val="18"/>
                <w:szCs w:val="18"/>
              </w:rPr>
              <w:tab/>
              <w:t>Общие положения</w:t>
            </w:r>
          </w:p>
          <w:p w:rsidR="00A83A18" w:rsidRPr="00A83A18" w:rsidRDefault="00A83A18" w:rsidP="00A83A18">
            <w:pPr>
              <w:spacing w:line="228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A83A18" w:rsidRPr="00A83A18" w:rsidRDefault="00A83A18" w:rsidP="00A83A18">
            <w:pPr>
              <w:spacing w:line="228" w:lineRule="auto"/>
              <w:ind w:firstLine="709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83A18">
              <w:rPr>
                <w:rFonts w:eastAsia="Times New Roman" w:cs="Times New Roman"/>
                <w:sz w:val="18"/>
                <w:szCs w:val="18"/>
              </w:rPr>
              <w:t xml:space="preserve">1.1. </w:t>
            </w:r>
            <w:proofErr w:type="gramStart"/>
            <w:r w:rsidRPr="00A83A18">
              <w:rPr>
                <w:rFonts w:eastAsia="Times New Roman" w:cs="Times New Roman"/>
                <w:sz w:val="18"/>
                <w:szCs w:val="18"/>
              </w:rPr>
              <w:t>Настоящее Положение определяет порядок взаимодействия администрации Киевского сельского поселения (далее - администрация) и подведомственных муниципальных учреждений (далее – муниципальные учреждения) с организаторами добровольческой (волонтерской) деятельности, добровольческими (волонтерскими) организациями (далее соответственно -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(далее - добровольческая деятельность).</w:t>
            </w:r>
            <w:proofErr w:type="gramEnd"/>
          </w:p>
          <w:p w:rsidR="00A83A18" w:rsidRPr="00A83A18" w:rsidRDefault="00A83A18" w:rsidP="00A83A18">
            <w:pPr>
              <w:spacing w:line="228" w:lineRule="auto"/>
              <w:ind w:firstLine="709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83A18">
              <w:rPr>
                <w:rFonts w:eastAsia="Times New Roman" w:cs="Times New Roman"/>
                <w:sz w:val="18"/>
                <w:szCs w:val="18"/>
              </w:rPr>
              <w:t>1.2. Цель  взаимодействия  -  широкое  распространение  и   развитие гражданского добровольчества (</w:t>
            </w:r>
            <w:proofErr w:type="spellStart"/>
            <w:r w:rsidRPr="00A83A18">
              <w:rPr>
                <w:rFonts w:eastAsia="Times New Roman" w:cs="Times New Roman"/>
                <w:sz w:val="18"/>
                <w:szCs w:val="18"/>
              </w:rPr>
              <w:t>волонтерства</w:t>
            </w:r>
            <w:proofErr w:type="spellEnd"/>
            <w:r w:rsidRPr="00A83A18">
              <w:rPr>
                <w:rFonts w:eastAsia="Times New Roman" w:cs="Times New Roman"/>
                <w:sz w:val="18"/>
                <w:szCs w:val="18"/>
              </w:rPr>
              <w:t>) на территории Киевского сельского поселения.</w:t>
            </w:r>
          </w:p>
          <w:p w:rsidR="00A83A18" w:rsidRPr="00A83A18" w:rsidRDefault="00A83A18" w:rsidP="00A83A18">
            <w:pPr>
              <w:spacing w:line="228" w:lineRule="auto"/>
              <w:ind w:firstLine="709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83A18">
              <w:rPr>
                <w:rFonts w:eastAsia="Times New Roman" w:cs="Times New Roman"/>
                <w:sz w:val="18"/>
                <w:szCs w:val="18"/>
              </w:rPr>
              <w:t>1.3. Задачи взаимодействия:</w:t>
            </w:r>
          </w:p>
          <w:p w:rsidR="00A83A18" w:rsidRPr="00A83A18" w:rsidRDefault="00A83A18" w:rsidP="00A83A18">
            <w:pPr>
              <w:spacing w:line="228" w:lineRule="auto"/>
              <w:ind w:firstLine="709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83A18">
              <w:rPr>
                <w:rFonts w:eastAsia="Times New Roman" w:cs="Times New Roman"/>
                <w:sz w:val="18"/>
                <w:szCs w:val="18"/>
              </w:rPr>
              <w:t>1.3.1. обеспечение эффективного взаимодействия Администрации, организаторов добровольческой деятельности, добровольческих организаций для  достижения цели, указанной  в  пункте 1.2  настоящего Положения;</w:t>
            </w:r>
          </w:p>
          <w:p w:rsidR="00A83A18" w:rsidRPr="00A83A18" w:rsidRDefault="00A83A18" w:rsidP="00A83A18">
            <w:pPr>
              <w:spacing w:line="228" w:lineRule="auto"/>
              <w:ind w:firstLine="709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83A18">
              <w:rPr>
                <w:rFonts w:eastAsia="Times New Roman" w:cs="Times New Roman"/>
                <w:sz w:val="18"/>
                <w:szCs w:val="18"/>
              </w:rPr>
              <w:t>1.3.2. поддержка социальных проектов, общественно-гражданских инициатив в социальной сфере.</w:t>
            </w:r>
          </w:p>
          <w:p w:rsidR="00A83A18" w:rsidRPr="00A83A18" w:rsidRDefault="00A83A18" w:rsidP="00A83A18">
            <w:pPr>
              <w:spacing w:line="228" w:lineRule="auto"/>
              <w:ind w:firstLine="709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83A18">
              <w:rPr>
                <w:rFonts w:eastAsia="Times New Roman" w:cs="Times New Roman"/>
                <w:sz w:val="18"/>
                <w:szCs w:val="18"/>
              </w:rPr>
              <w:t xml:space="preserve">1.4. Виды деятельности, в отношении которых применяется данное положение: </w:t>
            </w:r>
          </w:p>
          <w:p w:rsidR="00A83A18" w:rsidRPr="00A83A18" w:rsidRDefault="00A83A18" w:rsidP="00A83A18">
            <w:pPr>
              <w:spacing w:line="228" w:lineRule="auto"/>
              <w:ind w:firstLine="709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83A18">
              <w:rPr>
                <w:rFonts w:eastAsia="Times New Roman" w:cs="Times New Roman"/>
                <w:sz w:val="18"/>
                <w:szCs w:val="18"/>
              </w:rPr>
              <w:t>1.4.1. Содействие в оказании медицинской помощи в организациях, оказывающих медицинскую помощь.</w:t>
            </w:r>
          </w:p>
          <w:p w:rsidR="00A83A18" w:rsidRPr="00A83A18" w:rsidRDefault="00A83A18" w:rsidP="00A83A18">
            <w:pPr>
              <w:spacing w:line="228" w:lineRule="auto"/>
              <w:ind w:firstLine="709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83A18">
              <w:rPr>
                <w:rFonts w:eastAsia="Times New Roman" w:cs="Times New Roman"/>
                <w:sz w:val="18"/>
                <w:szCs w:val="18"/>
              </w:rPr>
              <w:t>1.4.2. Содействие в оказании социальных услуг в стационарной форме социального обслуживания.</w:t>
            </w:r>
          </w:p>
          <w:p w:rsidR="00A83A18" w:rsidRPr="00A83A18" w:rsidRDefault="00A83A18" w:rsidP="00A83A18">
            <w:pPr>
              <w:spacing w:line="228" w:lineRule="auto"/>
              <w:ind w:firstLine="709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83A18">
              <w:rPr>
                <w:rFonts w:eastAsia="Times New Roman" w:cs="Times New Roman"/>
                <w:sz w:val="18"/>
                <w:szCs w:val="18"/>
              </w:rPr>
              <w:t>1.4.3. Содействие в оказании социальных услуг в организациях для детей-сирот и детей, оставшихся без попечения родителей.</w:t>
            </w:r>
          </w:p>
          <w:p w:rsidR="00A83A18" w:rsidRPr="00A83A18" w:rsidRDefault="00A83A18" w:rsidP="00A83A18">
            <w:pPr>
              <w:spacing w:line="228" w:lineRule="auto"/>
              <w:ind w:firstLine="709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83A18">
              <w:rPr>
                <w:rFonts w:eastAsia="Times New Roman" w:cs="Times New Roman"/>
                <w:sz w:val="18"/>
                <w:szCs w:val="18"/>
              </w:rPr>
              <w:t>1.4.4. Содействие в защите населения и территорий от чрезвычайных ситуаций, обеспечение пожарной безопасности и безопасности людей на водных объектах.</w:t>
            </w:r>
          </w:p>
          <w:p w:rsidR="00A83A18" w:rsidRPr="00A83A18" w:rsidRDefault="00A83A18" w:rsidP="00A83A18">
            <w:pPr>
              <w:spacing w:line="228" w:lineRule="auto"/>
              <w:ind w:firstLine="709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033DB2" w:rsidRPr="00A83A18" w:rsidRDefault="00033DB2" w:rsidP="00033DB2">
            <w:pPr>
              <w:pStyle w:val="a3"/>
              <w:rPr>
                <w:rFonts w:cs="Times New Roman"/>
                <w:sz w:val="18"/>
                <w:szCs w:val="18"/>
              </w:rPr>
            </w:pPr>
          </w:p>
          <w:p w:rsidR="00033DB2" w:rsidRPr="00A83A18" w:rsidRDefault="00033DB2" w:rsidP="00033DB2">
            <w:pPr>
              <w:pStyle w:val="3"/>
              <w:ind w:firstLine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78" w:type="dxa"/>
          </w:tcPr>
          <w:p w:rsidR="00033DB2" w:rsidRPr="00A83A18" w:rsidRDefault="00033DB2" w:rsidP="00033DB2">
            <w:pPr>
              <w:pStyle w:val="a3"/>
              <w:ind w:firstLine="567"/>
              <w:rPr>
                <w:rFonts w:cs="Times New Roman"/>
                <w:sz w:val="18"/>
                <w:szCs w:val="18"/>
              </w:rPr>
            </w:pPr>
            <w:r w:rsidRPr="00A83A18">
              <w:rPr>
                <w:rFonts w:cs="Times New Roman"/>
                <w:sz w:val="18"/>
                <w:szCs w:val="18"/>
              </w:rPr>
              <w:t>«1. Общие положения</w:t>
            </w:r>
          </w:p>
          <w:p w:rsidR="00033DB2" w:rsidRPr="00A83A18" w:rsidRDefault="00033DB2" w:rsidP="00033DB2">
            <w:pPr>
              <w:pStyle w:val="a3"/>
              <w:ind w:firstLine="567"/>
              <w:rPr>
                <w:rFonts w:cs="Times New Roman"/>
                <w:sz w:val="18"/>
                <w:szCs w:val="18"/>
              </w:rPr>
            </w:pPr>
            <w:r w:rsidRPr="00A83A18">
              <w:rPr>
                <w:rFonts w:cs="Times New Roman"/>
                <w:sz w:val="18"/>
                <w:szCs w:val="18"/>
              </w:rPr>
              <w:t xml:space="preserve">1.1. Добровольческая (волонтерская) деятельность на территории </w:t>
            </w:r>
            <w:r w:rsidR="00A83A18" w:rsidRPr="00A83A18">
              <w:rPr>
                <w:rFonts w:cs="Times New Roman"/>
                <w:sz w:val="18"/>
                <w:szCs w:val="18"/>
              </w:rPr>
              <w:t>Киевского</w:t>
            </w:r>
            <w:r w:rsidRPr="00A83A18">
              <w:rPr>
                <w:rFonts w:cs="Times New Roman"/>
                <w:sz w:val="18"/>
                <w:szCs w:val="18"/>
              </w:rPr>
              <w:t xml:space="preserve"> сельского поселения Крымского района осуществляется в соответствии с </w:t>
            </w:r>
            <w:hyperlink r:id="rId16" w:tgtFrame="_blank" w:history="1">
              <w:r w:rsidRPr="00A83A18">
                <w:rPr>
                  <w:rStyle w:val="af4"/>
                  <w:rFonts w:cs="Times New Roman"/>
                  <w:color w:val="auto"/>
                  <w:sz w:val="18"/>
                  <w:szCs w:val="18"/>
                  <w:u w:val="none"/>
                </w:rPr>
                <w:t>Федеральным законом</w:t>
              </w:r>
            </w:hyperlink>
            <w:r w:rsidRPr="00A83A18">
              <w:rPr>
                <w:rFonts w:cs="Times New Roman"/>
                <w:sz w:val="18"/>
                <w:szCs w:val="18"/>
              </w:rPr>
              <w:t> от 11 августа 1995 г.  № 135-ФЗ «О благотворительной деятельности и добровольчестве (</w:t>
            </w:r>
            <w:proofErr w:type="spellStart"/>
            <w:r w:rsidRPr="00A83A18">
              <w:rPr>
                <w:rFonts w:cs="Times New Roman"/>
                <w:sz w:val="18"/>
                <w:szCs w:val="18"/>
              </w:rPr>
              <w:t>волонтерстве</w:t>
            </w:r>
            <w:proofErr w:type="spellEnd"/>
            <w:r w:rsidRPr="00A83A18">
              <w:rPr>
                <w:rFonts w:cs="Times New Roman"/>
                <w:sz w:val="18"/>
                <w:szCs w:val="18"/>
              </w:rPr>
              <w:t xml:space="preserve">)» (далее – Закон № 135-ФЗ), иным федеральным законодательством, законодательством Краснодарского края, нормативными правовыми актами </w:t>
            </w:r>
            <w:r w:rsidR="00A83A18" w:rsidRPr="00A83A18">
              <w:rPr>
                <w:rFonts w:cs="Times New Roman"/>
                <w:sz w:val="18"/>
                <w:szCs w:val="18"/>
              </w:rPr>
              <w:t>Киевского</w:t>
            </w:r>
            <w:r w:rsidRPr="00A83A18">
              <w:rPr>
                <w:rFonts w:cs="Times New Roman"/>
                <w:sz w:val="18"/>
                <w:szCs w:val="18"/>
              </w:rPr>
              <w:t xml:space="preserve"> сельского поселения Крымского района.</w:t>
            </w:r>
          </w:p>
          <w:p w:rsidR="00033DB2" w:rsidRPr="00A83A18" w:rsidRDefault="00033DB2" w:rsidP="00033DB2">
            <w:pPr>
              <w:pStyle w:val="a3"/>
              <w:ind w:firstLine="567"/>
              <w:rPr>
                <w:rFonts w:cs="Times New Roman"/>
                <w:sz w:val="18"/>
                <w:szCs w:val="18"/>
              </w:rPr>
            </w:pPr>
            <w:r w:rsidRPr="00A83A18">
              <w:rPr>
                <w:rFonts w:cs="Times New Roman"/>
                <w:sz w:val="18"/>
                <w:szCs w:val="18"/>
              </w:rPr>
              <w:t xml:space="preserve">Настоящий Порядок регулирует отношения, связанные с осуществлением взаимодействия с организаторами добровольческой (волонтерской) деятельности, добровольческими (волонтерскими) организациями администрацией </w:t>
            </w:r>
            <w:r w:rsidR="00A83A18" w:rsidRPr="00A83A18">
              <w:rPr>
                <w:rFonts w:cs="Times New Roman"/>
                <w:sz w:val="18"/>
                <w:szCs w:val="18"/>
              </w:rPr>
              <w:t>Киевского</w:t>
            </w:r>
            <w:r w:rsidRPr="00A83A18">
              <w:rPr>
                <w:rFonts w:cs="Times New Roman"/>
                <w:sz w:val="18"/>
                <w:szCs w:val="18"/>
              </w:rPr>
              <w:t xml:space="preserve"> сельского поселения Крымского района (далее </w:t>
            </w:r>
            <w:proofErr w:type="gramStart"/>
            <w:r w:rsidRPr="00A83A18">
              <w:rPr>
                <w:rFonts w:cs="Times New Roman"/>
                <w:sz w:val="18"/>
                <w:szCs w:val="18"/>
              </w:rPr>
              <w:t>–А</w:t>
            </w:r>
            <w:proofErr w:type="gramEnd"/>
            <w:r w:rsidRPr="00A83A18">
              <w:rPr>
                <w:rFonts w:cs="Times New Roman"/>
                <w:sz w:val="18"/>
                <w:szCs w:val="18"/>
              </w:rPr>
              <w:t>дминистрация), а также подведомственными муниципальными учреждениями (далее - Учреждения) с учетом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 организаторами добровольческой (волонтерской) деятельности, добровольческими (волонтерскими) организациями, утвержденного </w:t>
            </w:r>
            <w:hyperlink r:id="rId17" w:tgtFrame="_blank" w:history="1">
              <w:r w:rsidRPr="00A83A18">
                <w:rPr>
                  <w:rStyle w:val="af4"/>
                  <w:rFonts w:cs="Times New Roman"/>
                  <w:color w:val="auto"/>
                  <w:sz w:val="18"/>
                  <w:szCs w:val="18"/>
                  <w:u w:val="none"/>
                </w:rPr>
                <w:t>постановлением</w:t>
              </w:r>
            </w:hyperlink>
            <w:r w:rsidRPr="00A83A18">
              <w:rPr>
                <w:rFonts w:cs="Times New Roman"/>
                <w:sz w:val="18"/>
                <w:szCs w:val="18"/>
              </w:rPr>
              <w:t> Правительства Российской Федерации от 28 ноября 2018 г. № 1425, а также определяет основные цели и возможные формы ее поддержки.</w:t>
            </w:r>
          </w:p>
          <w:p w:rsidR="00033DB2" w:rsidRPr="00A83A18" w:rsidRDefault="00033DB2" w:rsidP="00033DB2">
            <w:pPr>
              <w:pStyle w:val="a3"/>
              <w:ind w:firstLine="567"/>
              <w:rPr>
                <w:rFonts w:cs="Times New Roman"/>
                <w:sz w:val="18"/>
                <w:szCs w:val="18"/>
              </w:rPr>
            </w:pPr>
            <w:r w:rsidRPr="00A83A18">
              <w:rPr>
                <w:rFonts w:cs="Times New Roman"/>
                <w:sz w:val="18"/>
                <w:szCs w:val="18"/>
              </w:rPr>
              <w:t>1.2. 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 </w:t>
            </w:r>
            <w:hyperlink r:id="rId18" w:tgtFrame="_blank" w:history="1">
              <w:r w:rsidRPr="00A83A18">
                <w:rPr>
                  <w:rStyle w:val="af4"/>
                  <w:rFonts w:cs="Times New Roman"/>
                  <w:color w:val="auto"/>
                  <w:sz w:val="18"/>
                  <w:szCs w:val="18"/>
                  <w:u w:val="none"/>
                </w:rPr>
                <w:t>пункте 1 статьи 2</w:t>
              </w:r>
            </w:hyperlink>
            <w:r w:rsidRPr="00A83A18">
              <w:rPr>
                <w:rFonts w:cs="Times New Roman"/>
                <w:sz w:val="18"/>
                <w:szCs w:val="18"/>
              </w:rPr>
              <w:t> Закона № 135-ФЗ. </w:t>
            </w:r>
          </w:p>
          <w:p w:rsidR="00033DB2" w:rsidRPr="00A83A18" w:rsidRDefault="00033DB2" w:rsidP="00033DB2">
            <w:pPr>
              <w:pStyle w:val="a3"/>
              <w:ind w:firstLine="567"/>
              <w:rPr>
                <w:rFonts w:cs="Times New Roman"/>
                <w:sz w:val="18"/>
                <w:szCs w:val="18"/>
              </w:rPr>
            </w:pPr>
            <w:r w:rsidRPr="00A83A18">
              <w:rPr>
                <w:rFonts w:cs="Times New Roman"/>
                <w:sz w:val="18"/>
                <w:szCs w:val="18"/>
              </w:rPr>
              <w:t>1.2.1. Добровольцы (волонтеры) - физические лица, осуществляющие добровольческую (волонтерскую) деятельность в целях, указанных в </w:t>
            </w:r>
            <w:hyperlink r:id="rId19" w:tgtFrame="_blank" w:history="1">
              <w:r w:rsidRPr="00A83A18">
                <w:rPr>
                  <w:rStyle w:val="af4"/>
                  <w:rFonts w:cs="Times New Roman"/>
                  <w:color w:val="auto"/>
                  <w:sz w:val="18"/>
                  <w:szCs w:val="18"/>
                  <w:u w:val="none"/>
                </w:rPr>
                <w:t>пункте 1 статьи 2</w:t>
              </w:r>
            </w:hyperlink>
            <w:r w:rsidRPr="00A83A18">
              <w:rPr>
                <w:rFonts w:cs="Times New Roman"/>
                <w:sz w:val="18"/>
                <w:szCs w:val="18"/>
              </w:rPr>
              <w:t> Закона № 135-ФЗ, или в иных общественно полезных целях.</w:t>
            </w:r>
          </w:p>
          <w:p w:rsidR="00033DB2" w:rsidRPr="00A83A18" w:rsidRDefault="00033DB2" w:rsidP="00033DB2">
            <w:pPr>
              <w:pStyle w:val="a3"/>
              <w:ind w:firstLine="567"/>
              <w:rPr>
                <w:rFonts w:cs="Times New Roman"/>
                <w:sz w:val="18"/>
                <w:szCs w:val="18"/>
              </w:rPr>
            </w:pPr>
            <w:r w:rsidRPr="00A83A18">
              <w:rPr>
                <w:rFonts w:cs="Times New Roman"/>
                <w:sz w:val="18"/>
                <w:szCs w:val="18"/>
              </w:rPr>
              <w:t>1.2.2. </w:t>
            </w:r>
            <w:proofErr w:type="gramStart"/>
            <w:r w:rsidRPr="00A83A18">
              <w:rPr>
                <w:rFonts w:cs="Times New Roman"/>
                <w:sz w:val="18"/>
                <w:szCs w:val="18"/>
              </w:rPr>
              <w:t>Добровольческая (волонтерская) организация - некоммерческая организация в форме общественной организации, общественного движения, частного (в том числе общественного) учреждения, религиозной организации, ассоциации (союза), общественно полезного фонда или автономной некоммерческой организации, которая осуществляет деятельность в целях, указанных в статье 2 Закона№ 135-ФЗ,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</w:t>
            </w:r>
            <w:proofErr w:type="gramEnd"/>
          </w:p>
          <w:p w:rsidR="00033DB2" w:rsidRPr="00A83A18" w:rsidRDefault="00033DB2" w:rsidP="00033DB2">
            <w:pPr>
              <w:pStyle w:val="a3"/>
              <w:ind w:firstLine="567"/>
              <w:rPr>
                <w:rFonts w:cs="Times New Roman"/>
                <w:sz w:val="18"/>
                <w:szCs w:val="18"/>
              </w:rPr>
            </w:pPr>
            <w:r w:rsidRPr="00A83A18">
              <w:rPr>
                <w:rFonts w:cs="Times New Roman"/>
                <w:sz w:val="18"/>
                <w:szCs w:val="18"/>
              </w:rPr>
              <w:t>1.3. Организаторами добровольческой (волонтерской) деятельности являются 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</w:t>
            </w:r>
          </w:p>
          <w:p w:rsidR="00033DB2" w:rsidRPr="00A83A18" w:rsidRDefault="00033DB2" w:rsidP="00033DB2">
            <w:pPr>
              <w:pStyle w:val="a3"/>
              <w:ind w:firstLine="567"/>
              <w:rPr>
                <w:rFonts w:cs="Times New Roman"/>
                <w:sz w:val="18"/>
                <w:szCs w:val="18"/>
              </w:rPr>
            </w:pPr>
            <w:r w:rsidRPr="00A83A18">
              <w:rPr>
                <w:rFonts w:cs="Times New Roman"/>
                <w:sz w:val="18"/>
                <w:szCs w:val="18"/>
              </w:rPr>
              <w:t xml:space="preserve">1.4. Администрация и Учреждения вправе привлекать добровольцев (волонтеров) к осуществлению добровольческой (волонтерской) деятельности на территории </w:t>
            </w:r>
            <w:r w:rsidR="00A83A18" w:rsidRPr="00A83A18">
              <w:rPr>
                <w:rFonts w:cs="Times New Roman"/>
                <w:sz w:val="18"/>
                <w:szCs w:val="18"/>
              </w:rPr>
              <w:t>Киевского</w:t>
            </w:r>
            <w:r w:rsidRPr="00A83A18">
              <w:rPr>
                <w:rFonts w:cs="Times New Roman"/>
                <w:sz w:val="18"/>
                <w:szCs w:val="18"/>
              </w:rPr>
              <w:t xml:space="preserve"> сельского поселения.</w:t>
            </w:r>
          </w:p>
          <w:p w:rsidR="00033DB2" w:rsidRPr="00A83A18" w:rsidRDefault="00033DB2" w:rsidP="00033DB2">
            <w:pPr>
              <w:pStyle w:val="a3"/>
              <w:ind w:firstLine="567"/>
              <w:rPr>
                <w:rFonts w:cs="Times New Roman"/>
                <w:sz w:val="18"/>
                <w:szCs w:val="18"/>
              </w:rPr>
            </w:pPr>
            <w:r w:rsidRPr="00A83A18">
              <w:rPr>
                <w:rFonts w:cs="Times New Roman"/>
                <w:sz w:val="18"/>
                <w:szCs w:val="18"/>
              </w:rPr>
              <w:t>1.5. </w:t>
            </w:r>
            <w:proofErr w:type="gramStart"/>
            <w:r w:rsidRPr="00A83A18">
              <w:rPr>
                <w:rFonts w:cs="Times New Roman"/>
                <w:sz w:val="18"/>
                <w:szCs w:val="18"/>
              </w:rPr>
              <w:t xml:space="preserve">Настоящий Порядок распространяется на правоотношения, связанные с взаимодействием Администрации и Учреждений с организаторами добровольческой (волонтерской) деятельности, добровольческими (волонтерскими) организациями, оказывающими содействие в реализации мероприятий, предусмотренных Перечнем видов деятельности, в отношении которых федеральными органами исполнительной власти, исполнительными органами субъектов Российской Федерации, органами местного самоуправления утверждается порядок взаимодействия государственных и муниципальных учреждений с организаторами добровольческой (волонтерской) деятельности, добровольческими (волонтерскими) организациями, </w:t>
            </w:r>
            <w:r w:rsidRPr="00A83A18">
              <w:rPr>
                <w:rFonts w:cs="Times New Roman"/>
                <w:sz w:val="18"/>
                <w:szCs w:val="18"/>
              </w:rPr>
              <w:lastRenderedPageBreak/>
              <w:t>утвержденным </w:t>
            </w:r>
            <w:hyperlink r:id="rId20" w:tgtFrame="_blank" w:history="1">
              <w:r w:rsidRPr="00A83A18">
                <w:rPr>
                  <w:rStyle w:val="af4"/>
                  <w:rFonts w:cs="Times New Roman"/>
                  <w:color w:val="auto"/>
                  <w:sz w:val="18"/>
                  <w:szCs w:val="18"/>
                  <w:u w:val="none"/>
                </w:rPr>
                <w:t>постановлением</w:t>
              </w:r>
              <w:proofErr w:type="gramEnd"/>
            </w:hyperlink>
            <w:r w:rsidRPr="00A83A18">
              <w:rPr>
                <w:rFonts w:cs="Times New Roman"/>
                <w:sz w:val="18"/>
                <w:szCs w:val="18"/>
              </w:rPr>
              <w:t> Правительства Российской Федерации от 28 ноября 2018 г. № 1425.</w:t>
            </w:r>
          </w:p>
          <w:p w:rsidR="00420910" w:rsidRPr="00A83A18" w:rsidRDefault="00420910" w:rsidP="00420910">
            <w:pPr>
              <w:pStyle w:val="a3"/>
              <w:ind w:firstLine="567"/>
              <w:rPr>
                <w:rFonts w:cs="Times New Roman"/>
                <w:sz w:val="18"/>
                <w:szCs w:val="18"/>
              </w:rPr>
            </w:pPr>
            <w:r w:rsidRPr="00A83A18">
              <w:rPr>
                <w:rFonts w:cs="Times New Roman"/>
                <w:sz w:val="18"/>
                <w:szCs w:val="18"/>
                <w:highlight w:val="yellow"/>
              </w:rPr>
              <w:t xml:space="preserve">1.6. Добровольческая (волонтерская) деятельность на территории </w:t>
            </w:r>
            <w:r w:rsidR="00A83A18">
              <w:rPr>
                <w:rFonts w:cs="Times New Roman"/>
                <w:sz w:val="18"/>
                <w:szCs w:val="18"/>
                <w:highlight w:val="yellow"/>
              </w:rPr>
              <w:t>Киевского сельского поселения Крымского района</w:t>
            </w:r>
            <w:r w:rsidRPr="00A83A18">
              <w:rPr>
                <w:rFonts w:cs="Times New Roman"/>
                <w:sz w:val="18"/>
                <w:szCs w:val="18"/>
                <w:highlight w:val="yellow"/>
              </w:rPr>
              <w:t xml:space="preserve"> осуществляется в целях, определенных </w:t>
            </w:r>
            <w:hyperlink r:id="rId21" w:tgtFrame="_blank" w:history="1">
              <w:r w:rsidRPr="00A83A18">
                <w:rPr>
                  <w:rStyle w:val="af4"/>
                  <w:rFonts w:cs="Times New Roman"/>
                  <w:color w:val="auto"/>
                  <w:sz w:val="18"/>
                  <w:szCs w:val="18"/>
                  <w:highlight w:val="yellow"/>
                  <w:u w:val="none"/>
                </w:rPr>
                <w:t>статьей 2</w:t>
              </w:r>
            </w:hyperlink>
            <w:r w:rsidRPr="00A83A18">
              <w:rPr>
                <w:rFonts w:cs="Times New Roman"/>
                <w:sz w:val="18"/>
                <w:szCs w:val="18"/>
                <w:highlight w:val="yellow"/>
              </w:rPr>
              <w:t> Закона № 135-ФЗ.</w:t>
            </w:r>
          </w:p>
          <w:p w:rsidR="00420910" w:rsidRPr="00A83A18" w:rsidRDefault="00420910" w:rsidP="00420910">
            <w:pPr>
              <w:pStyle w:val="a3"/>
              <w:ind w:firstLine="567"/>
              <w:rPr>
                <w:rFonts w:cs="Times New Roman"/>
                <w:sz w:val="18"/>
                <w:szCs w:val="18"/>
              </w:rPr>
            </w:pPr>
            <w:r w:rsidRPr="00A83A18">
              <w:rPr>
                <w:rFonts w:cs="Times New Roman"/>
                <w:sz w:val="18"/>
                <w:szCs w:val="18"/>
              </w:rPr>
              <w:t>Формы поддержки участников добровольческой (волонтерской) деятельности органами местного самоуправления:</w:t>
            </w:r>
          </w:p>
          <w:p w:rsidR="00420910" w:rsidRPr="00A83A18" w:rsidRDefault="00420910" w:rsidP="00420910">
            <w:pPr>
              <w:pStyle w:val="a3"/>
              <w:ind w:firstLine="567"/>
              <w:rPr>
                <w:rFonts w:cs="Times New Roman"/>
                <w:sz w:val="18"/>
                <w:szCs w:val="18"/>
              </w:rPr>
            </w:pPr>
            <w:r w:rsidRPr="00A83A18">
              <w:rPr>
                <w:rFonts w:cs="Times New Roman"/>
                <w:sz w:val="18"/>
                <w:szCs w:val="18"/>
              </w:rPr>
              <w:t>1) организационная поддержка;</w:t>
            </w:r>
          </w:p>
          <w:p w:rsidR="00420910" w:rsidRPr="00A83A18" w:rsidRDefault="00420910" w:rsidP="00420910">
            <w:pPr>
              <w:pStyle w:val="a3"/>
              <w:ind w:firstLine="567"/>
              <w:rPr>
                <w:rFonts w:cs="Times New Roman"/>
                <w:sz w:val="18"/>
                <w:szCs w:val="18"/>
              </w:rPr>
            </w:pPr>
            <w:r w:rsidRPr="00A83A18">
              <w:rPr>
                <w:rFonts w:cs="Times New Roman"/>
                <w:sz w:val="18"/>
                <w:szCs w:val="18"/>
              </w:rPr>
              <w:t>2) информационная поддержка;</w:t>
            </w:r>
          </w:p>
          <w:p w:rsidR="00420910" w:rsidRPr="00A83A18" w:rsidRDefault="00420910" w:rsidP="00420910">
            <w:pPr>
              <w:pStyle w:val="a3"/>
              <w:ind w:firstLine="567"/>
              <w:rPr>
                <w:rFonts w:cs="Times New Roman"/>
                <w:sz w:val="18"/>
                <w:szCs w:val="18"/>
              </w:rPr>
            </w:pPr>
            <w:r w:rsidRPr="00A83A18">
              <w:rPr>
                <w:rFonts w:cs="Times New Roman"/>
                <w:sz w:val="18"/>
                <w:szCs w:val="18"/>
              </w:rPr>
              <w:t>3) консультационная поддержка;</w:t>
            </w:r>
          </w:p>
          <w:p w:rsidR="00420910" w:rsidRPr="00A83A18" w:rsidRDefault="00420910" w:rsidP="00420910">
            <w:pPr>
              <w:pStyle w:val="a3"/>
              <w:ind w:firstLine="567"/>
              <w:rPr>
                <w:rFonts w:cs="Times New Roman"/>
                <w:sz w:val="18"/>
                <w:szCs w:val="18"/>
              </w:rPr>
            </w:pPr>
            <w:r w:rsidRPr="00A83A18">
              <w:rPr>
                <w:rFonts w:cs="Times New Roman"/>
                <w:sz w:val="18"/>
                <w:szCs w:val="18"/>
              </w:rPr>
              <w:t>4) методическая поддержка.</w:t>
            </w:r>
          </w:p>
          <w:p w:rsidR="00033DB2" w:rsidRPr="00A83A18" w:rsidRDefault="00420910" w:rsidP="00420910">
            <w:pPr>
              <w:pStyle w:val="a3"/>
              <w:ind w:firstLine="567"/>
              <w:rPr>
                <w:rFonts w:cs="Times New Roman"/>
                <w:sz w:val="18"/>
                <w:szCs w:val="18"/>
              </w:rPr>
            </w:pPr>
            <w:r w:rsidRPr="00A83A18">
              <w:rPr>
                <w:rFonts w:cs="Times New Roman"/>
                <w:sz w:val="18"/>
                <w:szCs w:val="18"/>
              </w:rPr>
              <w:t>Информация об указанных мерах поддержки размещается в единой информационной системе в сфере развития добровольчества (</w:t>
            </w:r>
            <w:proofErr w:type="spellStart"/>
            <w:r w:rsidRPr="00A83A18">
              <w:rPr>
                <w:rFonts w:cs="Times New Roman"/>
                <w:sz w:val="18"/>
                <w:szCs w:val="18"/>
              </w:rPr>
              <w:t>волонтерства</w:t>
            </w:r>
            <w:proofErr w:type="spellEnd"/>
            <w:r w:rsidRPr="00A83A18">
              <w:rPr>
                <w:rFonts w:cs="Times New Roman"/>
                <w:sz w:val="18"/>
                <w:szCs w:val="18"/>
              </w:rPr>
              <w:t>)</w:t>
            </w:r>
            <w:proofErr w:type="gramStart"/>
            <w:r w:rsidRPr="00A83A18">
              <w:rPr>
                <w:rFonts w:cs="Times New Roman"/>
                <w:sz w:val="18"/>
                <w:szCs w:val="18"/>
              </w:rPr>
              <w:t>.»</w:t>
            </w:r>
            <w:proofErr w:type="gramEnd"/>
            <w:r w:rsidRPr="00A83A18">
              <w:rPr>
                <w:rFonts w:cs="Times New Roman"/>
                <w:sz w:val="18"/>
                <w:szCs w:val="18"/>
              </w:rPr>
              <w:t>.</w:t>
            </w:r>
          </w:p>
        </w:tc>
      </w:tr>
    </w:tbl>
    <w:p w:rsidR="009B0F48" w:rsidRPr="00420910" w:rsidRDefault="00420910">
      <w:pPr>
        <w:pStyle w:val="a3"/>
        <w:ind w:firstLine="0"/>
        <w:rPr>
          <w:rFonts w:cs="Times New Roman"/>
          <w:szCs w:val="24"/>
        </w:rPr>
      </w:pPr>
      <w:r w:rsidRPr="00420910">
        <w:rPr>
          <w:rFonts w:cs="Times New Roman"/>
          <w:szCs w:val="24"/>
        </w:rPr>
        <w:lastRenderedPageBreak/>
        <w:t xml:space="preserve"> </w:t>
      </w:r>
    </w:p>
    <w:sectPr w:rsidR="009B0F48" w:rsidRPr="00420910" w:rsidSect="00DA615B">
      <w:headerReference w:type="default" r:id="rId22"/>
      <w:footerReference w:type="default" r:id="rId23"/>
      <w:pgSz w:w="11906" w:h="16838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081" w:rsidRDefault="009D6081">
      <w:r>
        <w:separator/>
      </w:r>
    </w:p>
  </w:endnote>
  <w:endnote w:type="continuationSeparator" w:id="0">
    <w:p w:rsidR="009D6081" w:rsidRDefault="009D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E50" w:rsidRDefault="00B7166D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081" w:rsidRDefault="009D6081">
      <w:r>
        <w:separator/>
      </w:r>
    </w:p>
  </w:footnote>
  <w:footnote w:type="continuationSeparator" w:id="0">
    <w:p w:rsidR="009D6081" w:rsidRDefault="009D6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9AC" w:rsidRDefault="00DA615B">
    <w:pPr>
      <w:pStyle w:val="Standard"/>
      <w:ind w:firstLine="0"/>
      <w:jc w:val="left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B0F48"/>
    <w:rsid w:val="00033DB2"/>
    <w:rsid w:val="00300E96"/>
    <w:rsid w:val="00420910"/>
    <w:rsid w:val="004373FA"/>
    <w:rsid w:val="004675AD"/>
    <w:rsid w:val="00564950"/>
    <w:rsid w:val="009B0F48"/>
    <w:rsid w:val="009D6081"/>
    <w:rsid w:val="00A83A18"/>
    <w:rsid w:val="00B416AB"/>
    <w:rsid w:val="00B7166D"/>
    <w:rsid w:val="00B74E50"/>
    <w:rsid w:val="00DA615B"/>
    <w:rsid w:val="00E15C48"/>
    <w:rsid w:val="00F4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link w:val="10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4373F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373FA"/>
    <w:rPr>
      <w:rFonts w:ascii="Tahoma" w:hAnsi="Tahoma" w:cs="Tahoma"/>
      <w:sz w:val="16"/>
      <w:szCs w:val="16"/>
    </w:rPr>
  </w:style>
  <w:style w:type="character" w:styleId="af3">
    <w:name w:val="Emphasis"/>
    <w:basedOn w:val="a0"/>
    <w:uiPriority w:val="20"/>
    <w:qFormat/>
    <w:rsid w:val="00F431C9"/>
    <w:rPr>
      <w:i/>
      <w:iCs/>
    </w:rPr>
  </w:style>
  <w:style w:type="character" w:customStyle="1" w:styleId="10">
    <w:name w:val="Заголовок 1 Знак"/>
    <w:basedOn w:val="a0"/>
    <w:link w:val="1"/>
    <w:rsid w:val="00F431C9"/>
    <w:rPr>
      <w:rFonts w:ascii="Times New Roman" w:hAnsi="Times New Roman"/>
      <w:b/>
      <w:sz w:val="24"/>
    </w:rPr>
  </w:style>
  <w:style w:type="paragraph" w:customStyle="1" w:styleId="indent1">
    <w:name w:val="indent_1"/>
    <w:basedOn w:val="a"/>
    <w:rsid w:val="00033DB2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character" w:styleId="af4">
    <w:name w:val="Hyperlink"/>
    <w:basedOn w:val="a0"/>
    <w:uiPriority w:val="99"/>
    <w:semiHidden/>
    <w:unhideWhenUsed/>
    <w:rsid w:val="00033DB2"/>
    <w:rPr>
      <w:color w:val="0000FF"/>
      <w:u w:val="single"/>
    </w:rPr>
  </w:style>
  <w:style w:type="table" w:styleId="af5">
    <w:name w:val="Table Grid"/>
    <w:basedOn w:val="a1"/>
    <w:uiPriority w:val="59"/>
    <w:rsid w:val="00033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5">
    <w:name w:val="s_5"/>
    <w:basedOn w:val="a"/>
    <w:rsid w:val="00033DB2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paragraph" w:customStyle="1" w:styleId="s1">
    <w:name w:val="s_1"/>
    <w:basedOn w:val="a"/>
    <w:rsid w:val="00033DB2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paragraph" w:styleId="af6">
    <w:name w:val="Normal (Web)"/>
    <w:basedOn w:val="a"/>
    <w:uiPriority w:val="99"/>
    <w:unhideWhenUsed/>
    <w:rsid w:val="00A83A1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character" w:styleId="af7">
    <w:name w:val="Strong"/>
    <w:uiPriority w:val="22"/>
    <w:qFormat/>
    <w:rsid w:val="00A83A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link w:val="10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4373F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373FA"/>
    <w:rPr>
      <w:rFonts w:ascii="Tahoma" w:hAnsi="Tahoma" w:cs="Tahoma"/>
      <w:sz w:val="16"/>
      <w:szCs w:val="16"/>
    </w:rPr>
  </w:style>
  <w:style w:type="character" w:styleId="af3">
    <w:name w:val="Emphasis"/>
    <w:basedOn w:val="a0"/>
    <w:uiPriority w:val="20"/>
    <w:qFormat/>
    <w:rsid w:val="00F431C9"/>
    <w:rPr>
      <w:i/>
      <w:iCs/>
    </w:rPr>
  </w:style>
  <w:style w:type="character" w:customStyle="1" w:styleId="10">
    <w:name w:val="Заголовок 1 Знак"/>
    <w:basedOn w:val="a0"/>
    <w:link w:val="1"/>
    <w:rsid w:val="00F431C9"/>
    <w:rPr>
      <w:rFonts w:ascii="Times New Roman" w:hAnsi="Times New Roman"/>
      <w:b/>
      <w:sz w:val="24"/>
    </w:rPr>
  </w:style>
  <w:style w:type="paragraph" w:customStyle="1" w:styleId="indent1">
    <w:name w:val="indent_1"/>
    <w:basedOn w:val="a"/>
    <w:rsid w:val="00033DB2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character" w:styleId="af4">
    <w:name w:val="Hyperlink"/>
    <w:basedOn w:val="a0"/>
    <w:uiPriority w:val="99"/>
    <w:semiHidden/>
    <w:unhideWhenUsed/>
    <w:rsid w:val="00033DB2"/>
    <w:rPr>
      <w:color w:val="0000FF"/>
      <w:u w:val="single"/>
    </w:rPr>
  </w:style>
  <w:style w:type="table" w:styleId="af5">
    <w:name w:val="Table Grid"/>
    <w:basedOn w:val="a1"/>
    <w:uiPriority w:val="59"/>
    <w:rsid w:val="00033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5">
    <w:name w:val="s_5"/>
    <w:basedOn w:val="a"/>
    <w:rsid w:val="00033DB2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paragraph" w:customStyle="1" w:styleId="s1">
    <w:name w:val="s_1"/>
    <w:basedOn w:val="a"/>
    <w:rsid w:val="00033DB2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paragraph" w:styleId="af6">
    <w:name w:val="Normal (Web)"/>
    <w:basedOn w:val="a"/>
    <w:uiPriority w:val="99"/>
    <w:unhideWhenUsed/>
    <w:rsid w:val="00A83A1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character" w:styleId="af7">
    <w:name w:val="Strong"/>
    <w:uiPriority w:val="22"/>
    <w:qFormat/>
    <w:rsid w:val="00A83A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04232/1734" TargetMode="External"/><Relationship Id="rId13" Type="http://schemas.openxmlformats.org/officeDocument/2006/relationships/hyperlink" Target="https://municipal.garant.ru/services/arbitr/link/104232.1000" TargetMode="External"/><Relationship Id="rId18" Type="http://schemas.openxmlformats.org/officeDocument/2006/relationships/hyperlink" Target="https://municipal.garant.ru/services/arbitr/link/104232.10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unicipal.garant.ru/services/arbitr/link/104232.2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unicipal.garant.ru/services/arbitr/link/104232.1000" TargetMode="External"/><Relationship Id="rId17" Type="http://schemas.openxmlformats.org/officeDocument/2006/relationships/hyperlink" Target="https://municipal.garant.ru/services/arbitr/link/72116618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unicipal.garant.ru/services/arbitr/link/104232" TargetMode="External"/><Relationship Id="rId20" Type="http://schemas.openxmlformats.org/officeDocument/2006/relationships/hyperlink" Target="https://municipal.garant.ru/services/arbitr/link/72116618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municipal.garant.ru/services/arbitr/link/72116618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unicipal.garant.ru/services/arbitr/link/104232.2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municipal.garant.ru/services/arbitr/link/104232" TargetMode="External"/><Relationship Id="rId19" Type="http://schemas.openxmlformats.org/officeDocument/2006/relationships/hyperlink" Target="https://municipal.garant.ru/services/arbitr/link/104232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72116618/0" TargetMode="External"/><Relationship Id="rId14" Type="http://schemas.openxmlformats.org/officeDocument/2006/relationships/hyperlink" Target="https://municipal.garant.ru/services/arbitr/link/72116618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3</cp:revision>
  <dcterms:created xsi:type="dcterms:W3CDTF">2025-02-12T09:31:00Z</dcterms:created>
  <dcterms:modified xsi:type="dcterms:W3CDTF">2025-02-13T09:41:00Z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