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09" w:rsidRDefault="00E53709" w:rsidP="00E72EEC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bookmarkStart w:id="0" w:name="_GoBack"/>
      <w:bookmarkEnd w:id="0"/>
      <w:r w:rsidRPr="00E53709">
        <w:rPr>
          <w:rFonts w:eastAsia="Times New Roman"/>
          <w:sz w:val="24"/>
          <w:szCs w:val="24"/>
        </w:rPr>
        <w:t>ПРОЕКТ</w:t>
      </w:r>
    </w:p>
    <w:p w:rsidR="00CB1A9A" w:rsidRPr="00CB1A9A" w:rsidRDefault="00CB1A9A" w:rsidP="00CB1A9A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b/>
          <w:bCs/>
          <w:spacing w:val="-3"/>
          <w:sz w:val="28"/>
          <w:szCs w:val="28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379730" cy="471170"/>
            <wp:effectExtent l="0" t="0" r="1270" b="5080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АДМИНИСТРАЦИЯ КИЕВСКОГО СЕЛЬСКОГО ПОСЕЛЕНИЯ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8"/>
          <w:szCs w:val="8"/>
        </w:rPr>
      </w:pPr>
    </w:p>
    <w:p w:rsidR="00CB1A9A" w:rsidRPr="00CB1A9A" w:rsidRDefault="00CB1A9A" w:rsidP="00AB61E6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B1A9A">
        <w:rPr>
          <w:rFonts w:eastAsia="Times New Roman"/>
          <w:b/>
          <w:sz w:val="28"/>
          <w:szCs w:val="28"/>
        </w:rPr>
        <w:t>КРЫМСКОГО РАЙОНА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36"/>
          <w:szCs w:val="36"/>
        </w:rPr>
      </w:pPr>
      <w:r w:rsidRPr="00CB1A9A">
        <w:rPr>
          <w:rFonts w:eastAsia="Times New Roman"/>
          <w:b/>
          <w:sz w:val="36"/>
          <w:szCs w:val="36"/>
        </w:rPr>
        <w:t>ПОСТАНОВЛЕНИЕ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CB1A9A" w:rsidRPr="00CB1A9A" w:rsidRDefault="00E53709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 __.__</w:t>
      </w:r>
      <w:r w:rsidR="00CB1A9A" w:rsidRPr="00CB1A9A">
        <w:rPr>
          <w:rFonts w:eastAsia="Times New Roman"/>
          <w:sz w:val="24"/>
          <w:szCs w:val="24"/>
        </w:rPr>
        <w:t>.2024г.</w:t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</w:r>
      <w:r w:rsidR="00CB1A9A" w:rsidRPr="00CB1A9A">
        <w:rPr>
          <w:rFonts w:eastAsia="Times New Roman"/>
          <w:sz w:val="24"/>
          <w:szCs w:val="24"/>
        </w:rPr>
        <w:tab/>
        <w:t xml:space="preserve"> № ___ </w:t>
      </w:r>
    </w:p>
    <w:p w:rsidR="00CB1A9A" w:rsidRPr="00CB1A9A" w:rsidRDefault="00CB1A9A" w:rsidP="00CB1A9A">
      <w:pPr>
        <w:widowControl/>
        <w:autoSpaceDE/>
        <w:autoSpaceDN/>
        <w:adjustRightInd/>
        <w:jc w:val="center"/>
        <w:rPr>
          <w:rFonts w:eastAsia="Times New Roman"/>
          <w:sz w:val="24"/>
          <w:szCs w:val="24"/>
        </w:rPr>
      </w:pPr>
      <w:r w:rsidRPr="00CB1A9A">
        <w:rPr>
          <w:rFonts w:eastAsia="Times New Roman"/>
          <w:sz w:val="24"/>
          <w:szCs w:val="24"/>
        </w:rPr>
        <w:t>село Киевское</w:t>
      </w:r>
    </w:p>
    <w:p w:rsidR="00A559C2" w:rsidRDefault="00A559C2" w:rsidP="00AB61E6">
      <w:pPr>
        <w:shd w:val="clear" w:color="auto" w:fill="FFFFFF"/>
        <w:spacing w:line="304" w:lineRule="exact"/>
        <w:jc w:val="both"/>
        <w:rPr>
          <w:b/>
          <w:bCs/>
          <w:sz w:val="28"/>
          <w:szCs w:val="28"/>
        </w:rPr>
      </w:pPr>
    </w:p>
    <w:p w:rsidR="00AB61E6" w:rsidRPr="00AB61E6" w:rsidRDefault="00AB61E6" w:rsidP="00AB61E6">
      <w:pPr>
        <w:jc w:val="center"/>
        <w:rPr>
          <w:rFonts w:eastAsia="Times New Roman"/>
          <w:b/>
          <w:sz w:val="28"/>
          <w:szCs w:val="28"/>
        </w:rPr>
      </w:pPr>
      <w:r w:rsidRPr="00AB61E6">
        <w:rPr>
          <w:rFonts w:eastAsia="Times New Roman"/>
          <w:b/>
          <w:sz w:val="28"/>
          <w:szCs w:val="28"/>
        </w:rPr>
        <w:t>Об утверждении стоимости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Киевского сельского поселения Крымского района с 1 февраля 2024 года</w:t>
      </w:r>
    </w:p>
    <w:p w:rsidR="00AB61E6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  <w:shd w:val="clear" w:color="auto" w:fill="FFFFFF"/>
        </w:rPr>
        <w:t>В соответствии с </w:t>
      </w:r>
      <w:hyperlink r:id="rId7" w:anchor="/document/105870/entry/903" w:history="1">
        <w:r w:rsidRPr="00AB61E6">
          <w:rPr>
            <w:rFonts w:eastAsia="Times New Roman"/>
            <w:sz w:val="26"/>
            <w:szCs w:val="26"/>
            <w:shd w:val="clear" w:color="auto" w:fill="FFFFFF"/>
          </w:rPr>
          <w:t>пунктом 3 статьи 9</w:t>
        </w:r>
      </w:hyperlink>
      <w:r w:rsidRPr="00AB61E6">
        <w:rPr>
          <w:rFonts w:eastAsia="Times New Roman"/>
          <w:sz w:val="26"/>
          <w:szCs w:val="26"/>
          <w:shd w:val="clear" w:color="auto" w:fill="FFFFFF"/>
        </w:rPr>
        <w:t xml:space="preserve"> Федерального закона от 12 января 1996 года № 8-ФЗ года «О погребении и похоронном деле», на основании пункта 22 статьи 14 Федерального закона № 131-ФЗ «Об общих принципах организации местного самоуправления в Российской Федерации» статьей 13.1 Закона Краснодарского края </w:t>
      </w:r>
      <w:hyperlink r:id="rId8" w:history="1">
        <w:r w:rsidRPr="00AB61E6">
          <w:rPr>
            <w:rFonts w:eastAsia="Times New Roman"/>
            <w:bCs/>
            <w:sz w:val="26"/>
            <w:szCs w:val="26"/>
          </w:rPr>
          <w:t>от 4 февраля 2004 года № 666-КЗ «О погребении и похоронном деле в Краснодарском крае»</w:t>
        </w:r>
        <w:r w:rsidRPr="00AB61E6">
          <w:rPr>
            <w:rFonts w:eastAsia="Times New Roman"/>
            <w:b/>
            <w:bCs/>
            <w:sz w:val="26"/>
            <w:szCs w:val="26"/>
          </w:rPr>
          <w:t xml:space="preserve"> </w:t>
        </w:r>
      </w:hyperlink>
      <w:r w:rsidRPr="00AB61E6">
        <w:rPr>
          <w:rFonts w:eastAsia="Times New Roman"/>
          <w:sz w:val="26"/>
          <w:szCs w:val="26"/>
          <w:shd w:val="clear" w:color="auto" w:fill="FFFFFF"/>
        </w:rPr>
        <w:t xml:space="preserve">и письмом </w:t>
      </w:r>
      <w:r w:rsidRPr="00AB61E6">
        <w:rPr>
          <w:rFonts w:eastAsia="Times New Roman"/>
          <w:sz w:val="26"/>
          <w:szCs w:val="26"/>
        </w:rPr>
        <w:t>РЭК-Департамент цен и тарифов Краснодарского края от 29 января 2024 года № 57.08-07.2-405/24  «О порядке согласования стоимости гарантированного перечня услуг по погребению», по с т а н о в л я ю:</w:t>
      </w:r>
    </w:p>
    <w:p w:rsidR="00AB61E6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 xml:space="preserve">1. Утвердить 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Киевского сельского поселения Крымского района с 1 февраля 2024 года (приложение). </w:t>
      </w:r>
    </w:p>
    <w:p w:rsidR="00AB61E6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>2. Главному специалисту администрации Киевского сельского поселения Крымского района З.А.Гавриловой опубликовать настоящее постановление,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7E1F6E" w:rsidRPr="00AB61E6" w:rsidRDefault="00AB61E6" w:rsidP="00AB61E6">
      <w:pPr>
        <w:ind w:firstLine="851"/>
        <w:jc w:val="both"/>
        <w:rPr>
          <w:rFonts w:eastAsia="Times New Roman"/>
          <w:sz w:val="26"/>
          <w:szCs w:val="26"/>
        </w:rPr>
      </w:pPr>
      <w:r w:rsidRPr="00AB61E6">
        <w:rPr>
          <w:rFonts w:eastAsia="Times New Roman"/>
          <w:sz w:val="26"/>
          <w:szCs w:val="26"/>
        </w:rPr>
        <w:t>3. Настоящее постановление вступает в силу после официального опубликования и распространяется на правоотношения, возникшие с 1 февраля 2024 года.</w:t>
      </w:r>
    </w:p>
    <w:p w:rsidR="00036A3F" w:rsidRPr="00E352A4" w:rsidRDefault="00036A3F" w:rsidP="00E352A4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sz w:val="28"/>
          <w:szCs w:val="28"/>
        </w:rPr>
        <w:t xml:space="preserve">Глава </w:t>
      </w:r>
      <w:r w:rsidR="00803E2D" w:rsidRPr="00E352A4">
        <w:rPr>
          <w:rFonts w:eastAsia="Times New Roman"/>
          <w:sz w:val="28"/>
          <w:szCs w:val="28"/>
        </w:rPr>
        <w:t>Киевского</w:t>
      </w:r>
      <w:r w:rsidRPr="00E352A4">
        <w:rPr>
          <w:rFonts w:eastAsia="Times New Roman"/>
          <w:sz w:val="28"/>
          <w:szCs w:val="28"/>
        </w:rPr>
        <w:t xml:space="preserve"> сельского поселения </w:t>
      </w:r>
    </w:p>
    <w:p w:rsidR="00E352A4" w:rsidRDefault="00036A3F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 w:rsidRPr="00E352A4">
        <w:rPr>
          <w:rFonts w:eastAsia="Times New Roman"/>
          <w:sz w:val="28"/>
          <w:szCs w:val="28"/>
        </w:rPr>
        <w:t>Крымского района</w:t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</w:r>
      <w:r w:rsidR="00803E2D" w:rsidRPr="00E352A4">
        <w:rPr>
          <w:rFonts w:eastAsia="Times New Roman"/>
          <w:sz w:val="28"/>
          <w:szCs w:val="28"/>
        </w:rPr>
        <w:tab/>
        <w:t>Б.С.Шатун</w:t>
      </w: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Pr="00A559C2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Приложение</w:t>
      </w:r>
    </w:p>
    <w:p w:rsidR="00A559C2" w:rsidRPr="00A559C2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 постановлению администрации</w:t>
      </w:r>
    </w:p>
    <w:p w:rsidR="00A559C2" w:rsidRPr="00A559C2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Киевского сельского поселения</w:t>
      </w:r>
    </w:p>
    <w:p w:rsidR="00A559C2" w:rsidRPr="00A559C2" w:rsidRDefault="00A559C2" w:rsidP="00A559C2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</w:rPr>
      </w:pPr>
      <w:r w:rsidRPr="00A559C2">
        <w:rPr>
          <w:rFonts w:eastAsia="Times New Roman"/>
          <w:sz w:val="28"/>
          <w:szCs w:val="28"/>
        </w:rPr>
        <w:t>Крымского района</w:t>
      </w:r>
    </w:p>
    <w:p w:rsidR="00A559C2" w:rsidRDefault="00AB61E6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__.02.2024г.   № __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7E1F6E" w:rsidRDefault="007E1F6E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B61E6" w:rsidRPr="00AB61E6" w:rsidRDefault="00AB61E6" w:rsidP="00AB61E6">
      <w:pPr>
        <w:widowControl/>
        <w:suppressAutoHyphens/>
        <w:autoSpaceDE/>
        <w:autoSpaceDN/>
        <w:adjustRightInd/>
        <w:jc w:val="center"/>
        <w:rPr>
          <w:rFonts w:eastAsia="Times New Roman"/>
          <w:b/>
          <w:sz w:val="24"/>
          <w:szCs w:val="24"/>
        </w:rPr>
      </w:pPr>
      <w:r w:rsidRPr="00AB61E6">
        <w:rPr>
          <w:rFonts w:eastAsia="Times New Roman"/>
          <w:b/>
          <w:sz w:val="24"/>
          <w:szCs w:val="24"/>
        </w:rPr>
        <w:t>Стоимость 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 установлена органами внутренних дел, оказываемые на территории Киевского сельского поселения Крымского района с 1 февраля 2024 года</w:t>
      </w:r>
    </w:p>
    <w:p w:rsidR="00AB61E6" w:rsidRDefault="00AB61E6" w:rsidP="00AB61E6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</w:rPr>
      </w:pPr>
    </w:p>
    <w:p w:rsidR="00FB411B" w:rsidRPr="00AB61E6" w:rsidRDefault="00FB411B" w:rsidP="00AB61E6">
      <w:pPr>
        <w:widowControl/>
        <w:suppressAutoHyphens/>
        <w:autoSpaceDE/>
        <w:autoSpaceDN/>
        <w:adjustRightInd/>
        <w:rPr>
          <w:rFonts w:eastAsia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660"/>
        <w:gridCol w:w="2083"/>
      </w:tblGrid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№</w:t>
            </w:r>
          </w:p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 xml:space="preserve">Стоимость, руб. </w:t>
            </w:r>
          </w:p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с 01.02.2024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269,37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Облачение тела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718,95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 xml:space="preserve">3 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 xml:space="preserve">Предоставление гроба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2839,92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Перевозка умершего на кладбище (в крематорий)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1879,96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23"/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 xml:space="preserve">Погребение 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color w:val="000000"/>
                <w:sz w:val="22"/>
                <w:szCs w:val="22"/>
              </w:rPr>
              <w:t>2662,00</w:t>
            </w:r>
          </w:p>
        </w:tc>
      </w:tr>
      <w:tr w:rsidR="00AB61E6" w:rsidRPr="00AB61E6" w:rsidTr="004420E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E6" w:rsidRPr="00AB61E6" w:rsidRDefault="00AB61E6" w:rsidP="00AB61E6">
            <w:pPr>
              <w:widowControl/>
              <w:suppressAutoHyphens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AB61E6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1E6" w:rsidRPr="00AB61E6" w:rsidRDefault="00AB61E6" w:rsidP="00AB61E6">
            <w:pPr>
              <w:ind w:firstLine="72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AB61E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8370,20</w:t>
            </w:r>
          </w:p>
        </w:tc>
      </w:tr>
    </w:tbl>
    <w:p w:rsidR="007E1F6E" w:rsidRDefault="007E1F6E" w:rsidP="00A559C2">
      <w:pPr>
        <w:jc w:val="center"/>
        <w:rPr>
          <w:rFonts w:eastAsia="Times New Roman"/>
          <w:sz w:val="28"/>
          <w:szCs w:val="28"/>
        </w:rPr>
      </w:pPr>
    </w:p>
    <w:p w:rsidR="00FB411B" w:rsidRPr="007E1F6E" w:rsidRDefault="00FB411B" w:rsidP="00A559C2">
      <w:pPr>
        <w:jc w:val="center"/>
        <w:rPr>
          <w:rFonts w:eastAsia="Times New Roman"/>
          <w:sz w:val="28"/>
          <w:szCs w:val="28"/>
        </w:rPr>
      </w:pP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Глава Киевского сельского поселения </w:t>
      </w:r>
    </w:p>
    <w:p w:rsidR="00A559C2" w:rsidRPr="007E1F6E" w:rsidRDefault="00A559C2" w:rsidP="00A559C2">
      <w:pPr>
        <w:jc w:val="both"/>
        <w:rPr>
          <w:rFonts w:eastAsia="Times New Roman"/>
          <w:sz w:val="28"/>
          <w:szCs w:val="28"/>
        </w:rPr>
      </w:pPr>
      <w:r w:rsidRPr="007E1F6E">
        <w:rPr>
          <w:rFonts w:eastAsia="Times New Roman"/>
          <w:sz w:val="28"/>
          <w:szCs w:val="28"/>
        </w:rPr>
        <w:t xml:space="preserve">Крымского района </w:t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</w:r>
      <w:r w:rsidRPr="007E1F6E">
        <w:rPr>
          <w:rFonts w:eastAsia="Times New Roman"/>
          <w:sz w:val="28"/>
          <w:szCs w:val="28"/>
        </w:rPr>
        <w:tab/>
        <w:t>Б.С.Шатун</w:t>
      </w:r>
    </w:p>
    <w:p w:rsidR="00A559C2" w:rsidRDefault="00A559C2" w:rsidP="00A559C2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A559C2" w:rsidRDefault="00A559C2" w:rsidP="001F744D">
      <w:pPr>
        <w:shd w:val="clear" w:color="auto" w:fill="FFFFFF"/>
        <w:spacing w:line="304" w:lineRule="exact"/>
        <w:ind w:left="20"/>
        <w:jc w:val="both"/>
        <w:rPr>
          <w:rFonts w:eastAsia="Times New Roman"/>
          <w:sz w:val="28"/>
          <w:szCs w:val="28"/>
        </w:rPr>
      </w:pPr>
    </w:p>
    <w:p w:rsidR="00E352A4" w:rsidRPr="00A559C2" w:rsidRDefault="00E352A4" w:rsidP="00A559C2">
      <w:pPr>
        <w:widowControl/>
        <w:jc w:val="both"/>
        <w:rPr>
          <w:rFonts w:ascii="TimesNewRomanPSMT" w:hAnsi="TimesNewRomanPSMT" w:cs="TimesNewRomanPSMT"/>
          <w:sz w:val="24"/>
          <w:szCs w:val="24"/>
        </w:rPr>
        <w:sectPr w:rsidR="00E352A4" w:rsidRPr="00A559C2" w:rsidSect="00036A3F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21C80" w:rsidRPr="00036A3F" w:rsidRDefault="00821C80" w:rsidP="00EC3B3F">
      <w:pPr>
        <w:shd w:val="clear" w:color="auto" w:fill="FFFFFF"/>
        <w:spacing w:line="297" w:lineRule="exact"/>
        <w:rPr>
          <w:sz w:val="24"/>
          <w:szCs w:val="24"/>
        </w:rPr>
      </w:pPr>
    </w:p>
    <w:sectPr w:rsidR="00821C80" w:rsidRPr="00036A3F" w:rsidSect="00036A3F">
      <w:type w:val="continuous"/>
      <w:pgSz w:w="11909" w:h="16834"/>
      <w:pgMar w:top="1134" w:right="567" w:bottom="1134" w:left="1701" w:header="720" w:footer="720" w:gutter="0"/>
      <w:cols w:num="2" w:space="720" w:equalWidth="0">
        <w:col w:w="4855" w:space="2731"/>
        <w:col w:w="205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01F5"/>
    <w:multiLevelType w:val="singleLevel"/>
    <w:tmpl w:val="83A6EA92"/>
    <w:lvl w:ilvl="0">
      <w:start w:val="15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216972E9"/>
    <w:multiLevelType w:val="singleLevel"/>
    <w:tmpl w:val="019E538C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2">
    <w:nsid w:val="2F586F38"/>
    <w:multiLevelType w:val="singleLevel"/>
    <w:tmpl w:val="F5402DE4"/>
    <w:lvl w:ilvl="0">
      <w:start w:val="25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abstractNum w:abstractNumId="3">
    <w:nsid w:val="33D9370C"/>
    <w:multiLevelType w:val="singleLevel"/>
    <w:tmpl w:val="E78A2878"/>
    <w:lvl w:ilvl="0">
      <w:start w:val="4"/>
      <w:numFmt w:val="decimal"/>
      <w:lvlText w:val="%1.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5F94EF0"/>
    <w:multiLevelType w:val="singleLevel"/>
    <w:tmpl w:val="12CA4E3C"/>
    <w:lvl w:ilvl="0">
      <w:start w:val="17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5D9E3DAD"/>
    <w:multiLevelType w:val="singleLevel"/>
    <w:tmpl w:val="A0BCE568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6">
    <w:nsid w:val="6C7772EE"/>
    <w:multiLevelType w:val="singleLevel"/>
    <w:tmpl w:val="DDFA7E86"/>
    <w:lvl w:ilvl="0">
      <w:start w:val="7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7">
    <w:nsid w:val="6F416E72"/>
    <w:multiLevelType w:val="singleLevel"/>
    <w:tmpl w:val="A94A0BB4"/>
    <w:lvl w:ilvl="0">
      <w:start w:val="23"/>
      <w:numFmt w:val="decimal"/>
      <w:lvlText w:val="%1."/>
      <w:legacy w:legacy="1" w:legacySpace="0" w:legacyIndent="39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80"/>
    <w:rsid w:val="00036A3F"/>
    <w:rsid w:val="00083921"/>
    <w:rsid w:val="001556A0"/>
    <w:rsid w:val="001D3FCC"/>
    <w:rsid w:val="001F744D"/>
    <w:rsid w:val="00264E87"/>
    <w:rsid w:val="002653E9"/>
    <w:rsid w:val="00271536"/>
    <w:rsid w:val="0063428C"/>
    <w:rsid w:val="006A2A67"/>
    <w:rsid w:val="007E1F6E"/>
    <w:rsid w:val="00803E2D"/>
    <w:rsid w:val="00821C80"/>
    <w:rsid w:val="00891C6F"/>
    <w:rsid w:val="008A50E6"/>
    <w:rsid w:val="008F2B34"/>
    <w:rsid w:val="008F7792"/>
    <w:rsid w:val="00A559C2"/>
    <w:rsid w:val="00AB61E6"/>
    <w:rsid w:val="00AF74BB"/>
    <w:rsid w:val="00B86979"/>
    <w:rsid w:val="00CB1A9A"/>
    <w:rsid w:val="00CB41EA"/>
    <w:rsid w:val="00CF0F83"/>
    <w:rsid w:val="00E352A4"/>
    <w:rsid w:val="00E53709"/>
    <w:rsid w:val="00E72EEC"/>
    <w:rsid w:val="00EC3B3F"/>
    <w:rsid w:val="00F41290"/>
    <w:rsid w:val="00FB411B"/>
    <w:rsid w:val="00FC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2B34"/>
    <w:pPr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E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5">
    <w:name w:val="Emphasis"/>
    <w:basedOn w:val="a0"/>
    <w:uiPriority w:val="20"/>
    <w:qFormat/>
    <w:rsid w:val="001556A0"/>
    <w:rPr>
      <w:i/>
      <w:iCs/>
    </w:rPr>
  </w:style>
  <w:style w:type="paragraph" w:customStyle="1" w:styleId="s1">
    <w:name w:val="s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556A0"/>
    <w:rPr>
      <w:color w:val="0000FF"/>
      <w:u w:val="single"/>
    </w:rPr>
  </w:style>
  <w:style w:type="paragraph" w:customStyle="1" w:styleId="indent1">
    <w:name w:val="indent_1"/>
    <w:basedOn w:val="a"/>
    <w:rsid w:val="001556A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7">
    <w:name w:val="Table Grid"/>
    <w:basedOn w:val="a1"/>
    <w:uiPriority w:val="59"/>
    <w:rsid w:val="00036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2">
    <w:name w:val="indent_2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dent7">
    <w:name w:val="indent_7"/>
    <w:basedOn w:val="a"/>
    <w:rsid w:val="00891C6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F2B34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8F2B3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3088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0666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22</cp:revision>
  <cp:lastPrinted>2024-01-31T08:39:00Z</cp:lastPrinted>
  <dcterms:created xsi:type="dcterms:W3CDTF">2024-01-16T12:01:00Z</dcterms:created>
  <dcterms:modified xsi:type="dcterms:W3CDTF">2024-02-14T10:24:00Z</dcterms:modified>
</cp:coreProperties>
</file>