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14" w:rsidRPr="006F1B70" w:rsidRDefault="006F1B70" w:rsidP="006F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E500D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146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 xml:space="preserve">от </w:t>
      </w:r>
      <w:r w:rsidR="00E31B1E">
        <w:rPr>
          <w:rFonts w:ascii="Times New Roman" w:hAnsi="Times New Roman" w:cs="Times New Roman"/>
          <w:sz w:val="24"/>
          <w:szCs w:val="24"/>
        </w:rPr>
        <w:t>27.05</w:t>
      </w:r>
      <w:r w:rsidR="004031C5">
        <w:rPr>
          <w:rFonts w:ascii="Times New Roman" w:hAnsi="Times New Roman" w:cs="Times New Roman"/>
          <w:sz w:val="24"/>
          <w:szCs w:val="24"/>
        </w:rPr>
        <w:t>.2019</w:t>
      </w:r>
      <w:r w:rsidR="00671153">
        <w:rPr>
          <w:rFonts w:ascii="Times New Roman" w:hAnsi="Times New Roman" w:cs="Times New Roman"/>
          <w:sz w:val="24"/>
          <w:szCs w:val="24"/>
        </w:rPr>
        <w:t>г.</w:t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 xml:space="preserve">№ </w:t>
      </w:r>
      <w:r w:rsidR="00E31B1E">
        <w:rPr>
          <w:rFonts w:ascii="Times New Roman" w:hAnsi="Times New Roman" w:cs="Times New Roman"/>
          <w:sz w:val="24"/>
          <w:szCs w:val="24"/>
        </w:rPr>
        <w:t>111</w:t>
      </w:r>
    </w:p>
    <w:p w:rsidR="00BC560D" w:rsidRPr="00B84C67" w:rsidRDefault="0064615E" w:rsidP="00B84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Киев</w:t>
      </w:r>
      <w:r w:rsidR="00E14614" w:rsidRPr="00E14614">
        <w:rPr>
          <w:rFonts w:ascii="Times New Roman" w:hAnsi="Times New Roman" w:cs="Times New Roman"/>
          <w:sz w:val="24"/>
          <w:szCs w:val="24"/>
        </w:rPr>
        <w:t>ское</w:t>
      </w:r>
    </w:p>
    <w:p w:rsidR="005274F9" w:rsidRPr="00B84C67" w:rsidRDefault="005274F9" w:rsidP="00B84C67">
      <w:pPr>
        <w:widowControl w:val="0"/>
        <w:shd w:val="clear" w:color="auto" w:fill="FFFFFF"/>
        <w:autoSpaceDE w:val="0"/>
        <w:autoSpaceDN w:val="0"/>
        <w:adjustRightInd w:val="0"/>
        <w:spacing w:after="75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прав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о деятельности муниципальных учреждений  Киевского сельского поселения Крымского района </w:t>
      </w:r>
      <w:r w:rsidRPr="00B84C67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 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</w:t>
      </w:r>
      <w:r w:rsidRPr="00B84C67">
        <w:rPr>
          <w:rFonts w:ascii="Times New Roman" w:eastAsia="Times New Roman" w:hAnsi="Times New Roman" w:cs="Times New Roman"/>
          <w:sz w:val="24"/>
          <w:szCs w:val="24"/>
        </w:rPr>
        <w:t>обеспечения открытости и доступности информации о деятельности муниципальных учреждений Киевского сельского поселения Крымского района  и исполнения положений</w:t>
      </w:r>
      <w:hyperlink r:id="rId8" w:history="1">
        <w:r w:rsidRPr="00B84C67">
          <w:rPr>
            <w:rFonts w:ascii="Times New Roman" w:eastAsia="Times New Roman" w:hAnsi="Times New Roman" w:cs="Times New Roman"/>
            <w:sz w:val="24"/>
            <w:szCs w:val="24"/>
          </w:rPr>
          <w:t> статьи 32</w:t>
        </w:r>
      </w:hyperlink>
      <w:r w:rsidRPr="00B84C67">
        <w:rPr>
          <w:rFonts w:ascii="Times New Roman" w:eastAsia="Times New Roman" w:hAnsi="Times New Roman" w:cs="Times New Roman"/>
          <w:sz w:val="24"/>
          <w:szCs w:val="24"/>
        </w:rPr>
        <w:t> Федераль</w:t>
      </w:r>
      <w:r w:rsidR="00E31B1E" w:rsidRPr="00B84C67">
        <w:rPr>
          <w:rFonts w:ascii="Times New Roman" w:eastAsia="Times New Roman" w:hAnsi="Times New Roman" w:cs="Times New Roman"/>
          <w:sz w:val="24"/>
          <w:szCs w:val="24"/>
        </w:rPr>
        <w:t xml:space="preserve">ного закона от 12.01.1996 года </w:t>
      </w:r>
      <w:r w:rsidRPr="00B84C67">
        <w:rPr>
          <w:rFonts w:ascii="Times New Roman" w:eastAsia="Times New Roman" w:hAnsi="Times New Roman" w:cs="Times New Roman"/>
          <w:sz w:val="24"/>
          <w:szCs w:val="24"/>
        </w:rPr>
        <w:t>№ 7-ФЗ «О некоммерческих организациях», руководствуясь Федеральным законом от 06.10.2003 года  № 131-ФЗ «Об общих принципах организации местного самоуправления в Российской Федерации», Приказом Мин</w:t>
      </w:r>
      <w:r w:rsidR="00E31B1E" w:rsidRPr="00B84C67">
        <w:rPr>
          <w:rFonts w:ascii="Times New Roman" w:eastAsia="Times New Roman" w:hAnsi="Times New Roman" w:cs="Times New Roman"/>
          <w:sz w:val="24"/>
          <w:szCs w:val="24"/>
        </w:rPr>
        <w:t xml:space="preserve">фина России от 21.07.2011 года </w:t>
      </w:r>
      <w:r w:rsidRPr="00B84C67">
        <w:rPr>
          <w:rFonts w:ascii="Times New Roman" w:eastAsia="Times New Roman" w:hAnsi="Times New Roman" w:cs="Times New Roman"/>
          <w:sz w:val="24"/>
          <w:szCs w:val="24"/>
        </w:rPr>
        <w:t>№ 86н «Об утверждении порядка предоставления информации государственным (муниципальным</w:t>
      </w:r>
      <w:proofErr w:type="gramEnd"/>
      <w:r w:rsidRPr="00B84C67">
        <w:rPr>
          <w:rFonts w:ascii="Times New Roman" w:eastAsia="Times New Roman" w:hAnsi="Times New Roman" w:cs="Times New Roman"/>
          <w:sz w:val="24"/>
          <w:szCs w:val="24"/>
        </w:rPr>
        <w:t xml:space="preserve">) учреждением, ее размещения на официальном сайте в сети Интернет и ведения 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указанного сайта», Уставом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Киевского сельского поселения Крымского района, </w:t>
      </w:r>
      <w:proofErr w:type="gramStart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я ю: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Передать права администрации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 сельского поселения Крымского района по размещению на официальном сайте информации о государственных и муниципальных учреждениях в информационно-телекоммуникационной сети «Интернет» документо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 муниципальных учреждениях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 сельского поселения Крымского района учреждениям в соответствии с законодательством.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2. Назначить руководит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муниципальных учреждений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 сельского поселения Крымского района ответственными за размещение документов и информации в информационно-телекоммуникационной сети «Интернет» в соответствии с настоящим постановлением и действующим законодательством.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3. Руководит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муниципальных учреждений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 сельского поселения Крымского района обеспечить открытость и доступность документов, перечень которых определен действующим законодательством, путем размещения в информационно-телекоммуникационной сети «Интернет» на официальном сайте </w:t>
      </w:r>
      <w:hyperlink r:id="rId9" w:history="1">
        <w:r w:rsidRPr="00B84C67">
          <w:rPr>
            <w:rFonts w:ascii="Times New Roman" w:eastAsia="Times New Roman" w:hAnsi="Times New Roman" w:cs="Times New Roman"/>
            <w:color w:val="2B75A8"/>
            <w:sz w:val="24"/>
            <w:szCs w:val="24"/>
          </w:rPr>
          <w:t>www.bus.gov.ru</w:t>
        </w:r>
      </w:hyperlink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главы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Киевского сельского поселения Крымского района </w:t>
      </w:r>
      <w:proofErr w:type="spellStart"/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В.Г.Пискун</w:t>
      </w:r>
      <w:proofErr w:type="spellEnd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информирование о принятии настоящего </w:t>
      </w:r>
      <w:proofErr w:type="gramStart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руководителей 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подведомственных администрации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 сельского поселения Крымского района муниципальных учреждений</w:t>
      </w:r>
      <w:proofErr w:type="gramEnd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Главному специалисту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Киевского сельского поселения Крымского района </w:t>
      </w:r>
      <w:proofErr w:type="spellStart"/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З.А.Гавриловой</w:t>
      </w:r>
      <w:proofErr w:type="spellEnd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на оф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ициальном сайте администрации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 сельско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поселения Крымского района 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постановления возложить на</w:t>
      </w: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заместителя главы Киевского сельского поселения Крымского района </w:t>
      </w:r>
      <w:proofErr w:type="spellStart"/>
      <w:r w:rsidR="00E31B1E"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В.Г.Пискун</w:t>
      </w:r>
      <w:proofErr w:type="spellEnd"/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4F9" w:rsidRPr="00B84C67" w:rsidRDefault="005274F9" w:rsidP="00B84C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Постановление вступает  в силу со дня подписания. </w:t>
      </w:r>
    </w:p>
    <w:p w:rsidR="00BC560D" w:rsidRPr="00B84C67" w:rsidRDefault="00BC560D" w:rsidP="00B84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60D" w:rsidRPr="00B84C67" w:rsidRDefault="00BC560D" w:rsidP="00B84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sz w:val="24"/>
          <w:szCs w:val="24"/>
        </w:rPr>
        <w:t>Глава Киевского сельского поселения</w:t>
      </w:r>
    </w:p>
    <w:p w:rsidR="002D50D8" w:rsidRPr="009C4564" w:rsidRDefault="00BC560D" w:rsidP="002D5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67">
        <w:rPr>
          <w:rFonts w:ascii="Times New Roman" w:eastAsia="Times New Roman" w:hAnsi="Times New Roman" w:cs="Times New Roman"/>
          <w:sz w:val="24"/>
          <w:szCs w:val="24"/>
        </w:rPr>
        <w:t>Крымского района                                                                       Б.С.Шатун</w:t>
      </w:r>
      <w:bookmarkStart w:id="0" w:name="_GoBack"/>
      <w:bookmarkEnd w:id="0"/>
    </w:p>
    <w:sectPr w:rsidR="002D50D8" w:rsidRPr="009C4564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4D" w:rsidRDefault="00E4124D" w:rsidP="001D4189">
      <w:pPr>
        <w:spacing w:after="0" w:line="240" w:lineRule="auto"/>
      </w:pPr>
      <w:r>
        <w:separator/>
      </w:r>
    </w:p>
  </w:endnote>
  <w:endnote w:type="continuationSeparator" w:id="0">
    <w:p w:rsidR="00E4124D" w:rsidRDefault="00E4124D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4D" w:rsidRDefault="00E4124D" w:rsidP="001D4189">
      <w:pPr>
        <w:spacing w:after="0" w:line="240" w:lineRule="auto"/>
      </w:pPr>
      <w:r>
        <w:separator/>
      </w:r>
    </w:p>
  </w:footnote>
  <w:footnote w:type="continuationSeparator" w:id="0">
    <w:p w:rsidR="00E4124D" w:rsidRDefault="00E4124D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26B"/>
    <w:rsid w:val="000363D6"/>
    <w:rsid w:val="0007156C"/>
    <w:rsid w:val="000C5EA7"/>
    <w:rsid w:val="001B529C"/>
    <w:rsid w:val="001D4189"/>
    <w:rsid w:val="0025125D"/>
    <w:rsid w:val="00274575"/>
    <w:rsid w:val="00285616"/>
    <w:rsid w:val="002D50D8"/>
    <w:rsid w:val="002E671F"/>
    <w:rsid w:val="002F61DA"/>
    <w:rsid w:val="002F7163"/>
    <w:rsid w:val="00337813"/>
    <w:rsid w:val="0035655D"/>
    <w:rsid w:val="004031C5"/>
    <w:rsid w:val="00406B22"/>
    <w:rsid w:val="00460659"/>
    <w:rsid w:val="004C226B"/>
    <w:rsid w:val="005274F9"/>
    <w:rsid w:val="00584B62"/>
    <w:rsid w:val="005B3004"/>
    <w:rsid w:val="0064615E"/>
    <w:rsid w:val="0064691C"/>
    <w:rsid w:val="00671153"/>
    <w:rsid w:val="006A0156"/>
    <w:rsid w:val="006F1B70"/>
    <w:rsid w:val="00736BC0"/>
    <w:rsid w:val="00761CCD"/>
    <w:rsid w:val="007A61C6"/>
    <w:rsid w:val="007B21C4"/>
    <w:rsid w:val="008010BF"/>
    <w:rsid w:val="008016DF"/>
    <w:rsid w:val="008B7BD7"/>
    <w:rsid w:val="008C7C65"/>
    <w:rsid w:val="009B26D2"/>
    <w:rsid w:val="009C4564"/>
    <w:rsid w:val="009C7BD3"/>
    <w:rsid w:val="009D5DA6"/>
    <w:rsid w:val="00A461CE"/>
    <w:rsid w:val="00A46AC3"/>
    <w:rsid w:val="00A477D6"/>
    <w:rsid w:val="00A57FCE"/>
    <w:rsid w:val="00A83878"/>
    <w:rsid w:val="00AB4239"/>
    <w:rsid w:val="00AD46B2"/>
    <w:rsid w:val="00B5526A"/>
    <w:rsid w:val="00B8239C"/>
    <w:rsid w:val="00B84C67"/>
    <w:rsid w:val="00B868CD"/>
    <w:rsid w:val="00BB02C2"/>
    <w:rsid w:val="00BC560D"/>
    <w:rsid w:val="00C569C6"/>
    <w:rsid w:val="00C76244"/>
    <w:rsid w:val="00CB0658"/>
    <w:rsid w:val="00CC6B1C"/>
    <w:rsid w:val="00CF30A4"/>
    <w:rsid w:val="00CF7D2C"/>
    <w:rsid w:val="00D85C50"/>
    <w:rsid w:val="00DB3C59"/>
    <w:rsid w:val="00DE3501"/>
    <w:rsid w:val="00DF0975"/>
    <w:rsid w:val="00E14614"/>
    <w:rsid w:val="00E31B1E"/>
    <w:rsid w:val="00E4124D"/>
    <w:rsid w:val="00E84EE2"/>
    <w:rsid w:val="00ED05EA"/>
    <w:rsid w:val="00EE500D"/>
    <w:rsid w:val="00F17CF0"/>
    <w:rsid w:val="00FA46CB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D7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B6A4028AC91D26F40071D1E8A64F29BC73F566C017AB8567D4B4E5DD036C164F34944B2S9c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cp:lastPrinted>2020-07-29T06:02:00Z</cp:lastPrinted>
  <dcterms:created xsi:type="dcterms:W3CDTF">2018-07-19T07:44:00Z</dcterms:created>
  <dcterms:modified xsi:type="dcterms:W3CDTF">2023-06-05T05:34:00Z</dcterms:modified>
</cp:coreProperties>
</file>