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F6" w:rsidRPr="00541DF6" w:rsidRDefault="00541DF6" w:rsidP="00660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0"/>
          <w:szCs w:val="20"/>
          <w:lang w:eastAsia="ru-RU"/>
        </w:rPr>
      </w:pPr>
    </w:p>
    <w:p w:rsidR="007E3E1E" w:rsidRPr="0066025D" w:rsidRDefault="00E846FB" w:rsidP="00660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0"/>
          <w:szCs w:val="20"/>
          <w:lang w:eastAsia="ru-RU"/>
        </w:rPr>
      </w:pPr>
      <w:r w:rsidRPr="00E846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</w:t>
      </w:r>
      <w:hyperlink r:id="rId6" w:history="1"/>
      <w:r w:rsidRPr="00E846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СОВЕТ</w:t>
      </w: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КИЕВСКОГО СЕЛЬСКОГО ПОСЕЛЕНИЯ</w:t>
      </w: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КРЫМСКОГО РАЙОНА</w:t>
      </w: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63B98" w:rsidRPr="00F63B98" w:rsidRDefault="00F63B98" w:rsidP="00F63B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B9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D5A70">
        <w:rPr>
          <w:rFonts w:ascii="Times New Roman" w:eastAsia="Calibri" w:hAnsi="Times New Roman" w:cs="Times New Roman"/>
          <w:sz w:val="24"/>
          <w:szCs w:val="24"/>
        </w:rPr>
        <w:t>__.__.2023</w:t>
      </w:r>
      <w:r w:rsidR="007E3E1E">
        <w:rPr>
          <w:rFonts w:ascii="Times New Roman" w:eastAsia="Calibri" w:hAnsi="Times New Roman" w:cs="Times New Roman"/>
          <w:sz w:val="24"/>
          <w:szCs w:val="24"/>
        </w:rPr>
        <w:t>г</w:t>
      </w:r>
      <w:r w:rsidRPr="00F63B98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5A70">
        <w:rPr>
          <w:rFonts w:ascii="Times New Roman" w:eastAsia="Calibri" w:hAnsi="Times New Roman" w:cs="Times New Roman"/>
          <w:sz w:val="24"/>
          <w:szCs w:val="24"/>
        </w:rPr>
        <w:t xml:space="preserve">                          № ___</w:t>
      </w:r>
    </w:p>
    <w:p w:rsidR="00F63B98" w:rsidRDefault="00F63B98" w:rsidP="008C47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3B98">
        <w:rPr>
          <w:rFonts w:ascii="Times New Roman" w:eastAsia="Calibri" w:hAnsi="Times New Roman" w:cs="Times New Roman"/>
          <w:sz w:val="24"/>
          <w:szCs w:val="24"/>
        </w:rPr>
        <w:t>село Киевское</w:t>
      </w:r>
    </w:p>
    <w:p w:rsidR="00002D62" w:rsidRPr="00F63B98" w:rsidRDefault="00002D62" w:rsidP="008C47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О внесении изменений в решение Совета Киевского сельского поселения Крымского района от 22 декабря 2021 года № 131 «Об утверждении Положения об осуществлении муниципального контроля в сфере благоустройства на территории Киевского сельского поселения Крымского района»</w:t>
      </w: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Руководствуясь </w:t>
      </w:r>
      <w:hyperlink r:id="rId7" w:anchor="/document/186367/entry/0" w:history="1">
        <w:r w:rsidRPr="00541DF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Pr="00541D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от 6 октября 2003 года № 131-ФЗ «Об общих принципах организации местного самоуправления в Российской Федерации», </w:t>
      </w:r>
      <w:hyperlink r:id="rId8" w:anchor="/document/74449814/entry/0" w:history="1">
        <w:r w:rsidRPr="00541DF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Pr="00541D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от 31 июля 2020 года № 248-ФЗ «О государственном контроле (надзоре) и муниципальном контроле в Российской Федерации», уставом Киевского сельского поселения Крымского района, в целях актуализации регламентированных правил организации и осуществления деятельности администрации поселения за соблюдением юридическими</w:t>
      </w:r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лицами, индивидуальными предпринимателями и гражданами в сфере благоустройства требований законодательства, Совет Киевского сельского поселения Крымского района, р е ш и л:</w:t>
      </w: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 Внести изменения в решение Совета Киевского сельского поселения Крымского района от 22 декабря 2021 года № 131 «Об утверждении Положения об осуществлении муниципального контроля в сфере благоустройства на территории Киевского сельского поселения Крымского района», </w:t>
      </w:r>
      <w:r w:rsidRPr="00541DF6">
        <w:rPr>
          <w:rFonts w:ascii="Times New Roman" w:eastAsiaTheme="minorEastAsia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изложив пункт 3.6 приложения к решению в следующей редакции:</w:t>
      </w: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«3.6. Профилактический визит:</w:t>
      </w: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- заявление контролируемого лица).</w:t>
      </w: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Уполномоченный орган рассматривает заявление контролируемого лица   в течение десяти рабочих дней с даты регистрации указанного заявления и принимает решение о проведении профилактического визита либо об отказе в его проведении 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от контролируемого лица поступило уведомление об отзыве заявления о проведении профилактического визита;</w:t>
      </w: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7964C9" w:rsidRPr="00541DF6" w:rsidRDefault="007964C9" w:rsidP="007964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 </w:t>
      </w:r>
    </w:p>
    <w:p w:rsidR="007964C9" w:rsidRPr="00541DF6" w:rsidRDefault="007964C9" w:rsidP="007964C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2. Решение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7964C9" w:rsidRPr="00541DF6" w:rsidRDefault="007964C9" w:rsidP="007964C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541DF6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3. Решение вступает в силу после официального обнародования. </w:t>
      </w:r>
    </w:p>
    <w:p w:rsidR="00816387" w:rsidRPr="00A12C5F" w:rsidRDefault="00816387" w:rsidP="001C717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66025D" w:rsidRPr="00A12C5F" w:rsidRDefault="0066025D" w:rsidP="001C717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002D62" w:rsidRPr="00A12C5F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002D62" w:rsidRPr="00A12C5F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сельского поселения </w:t>
      </w:r>
    </w:p>
    <w:p w:rsidR="00002D62" w:rsidRPr="00A12C5F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                                                                С.А.Отрощенко</w:t>
      </w:r>
    </w:p>
    <w:p w:rsidR="00002D62" w:rsidRPr="00A12C5F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5D" w:rsidRPr="00A12C5F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002D62" w:rsidRPr="00A12C5F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сельского поселения </w:t>
      </w:r>
    </w:p>
    <w:p w:rsidR="00C07A1F" w:rsidRPr="003C1344" w:rsidRDefault="00002D62" w:rsidP="003C13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                                                                 Б.С.Шатун</w:t>
      </w:r>
      <w:bookmarkStart w:id="0" w:name="_GoBack"/>
      <w:bookmarkEnd w:id="0"/>
    </w:p>
    <w:sectPr w:rsidR="00C07A1F" w:rsidRPr="003C1344" w:rsidSect="00AC6B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D47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B3113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6028A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B7"/>
    <w:rsid w:val="00002D62"/>
    <w:rsid w:val="00006DD6"/>
    <w:rsid w:val="00094D7B"/>
    <w:rsid w:val="001C717A"/>
    <w:rsid w:val="001E1282"/>
    <w:rsid w:val="001F6EF8"/>
    <w:rsid w:val="00235F3A"/>
    <w:rsid w:val="002B6F92"/>
    <w:rsid w:val="00311CBA"/>
    <w:rsid w:val="003C1344"/>
    <w:rsid w:val="003D5A70"/>
    <w:rsid w:val="00411410"/>
    <w:rsid w:val="0044341C"/>
    <w:rsid w:val="00497BF7"/>
    <w:rsid w:val="004B3AB8"/>
    <w:rsid w:val="004F6E10"/>
    <w:rsid w:val="00541DF6"/>
    <w:rsid w:val="00580074"/>
    <w:rsid w:val="0066025D"/>
    <w:rsid w:val="006B66C9"/>
    <w:rsid w:val="006F0B65"/>
    <w:rsid w:val="007359B7"/>
    <w:rsid w:val="007510DA"/>
    <w:rsid w:val="007964C9"/>
    <w:rsid w:val="007E3E1E"/>
    <w:rsid w:val="007E6DF9"/>
    <w:rsid w:val="00816387"/>
    <w:rsid w:val="00825560"/>
    <w:rsid w:val="008661C2"/>
    <w:rsid w:val="00876ED7"/>
    <w:rsid w:val="008A346E"/>
    <w:rsid w:val="008A4AD6"/>
    <w:rsid w:val="008C47C4"/>
    <w:rsid w:val="008D2E57"/>
    <w:rsid w:val="00A12C5F"/>
    <w:rsid w:val="00AC5C1F"/>
    <w:rsid w:val="00AD063C"/>
    <w:rsid w:val="00BA36C6"/>
    <w:rsid w:val="00C10141"/>
    <w:rsid w:val="00C80861"/>
    <w:rsid w:val="00C84F93"/>
    <w:rsid w:val="00C87C2C"/>
    <w:rsid w:val="00D31390"/>
    <w:rsid w:val="00D53EC8"/>
    <w:rsid w:val="00DF61D4"/>
    <w:rsid w:val="00E345F6"/>
    <w:rsid w:val="00E846FB"/>
    <w:rsid w:val="00ED3C3D"/>
    <w:rsid w:val="00ED3D35"/>
    <w:rsid w:val="00F12E3D"/>
    <w:rsid w:val="00F63B98"/>
    <w:rsid w:val="00F945D1"/>
    <w:rsid w:val="00FB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B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341C"/>
    <w:pPr>
      <w:ind w:left="720"/>
      <w:contextualSpacing/>
    </w:pPr>
  </w:style>
  <w:style w:type="table" w:styleId="a6">
    <w:name w:val="Table Grid"/>
    <w:basedOn w:val="a1"/>
    <w:uiPriority w:val="59"/>
    <w:rsid w:val="007964C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B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341C"/>
    <w:pPr>
      <w:ind w:left="720"/>
      <w:contextualSpacing/>
    </w:pPr>
  </w:style>
  <w:style w:type="table" w:styleId="a6">
    <w:name w:val="Table Grid"/>
    <w:basedOn w:val="a1"/>
    <w:uiPriority w:val="59"/>
    <w:rsid w:val="007964C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nicipal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92968067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Пользователь</cp:lastModifiedBy>
  <cp:revision>24</cp:revision>
  <cp:lastPrinted>2023-11-08T10:38:00Z</cp:lastPrinted>
  <dcterms:created xsi:type="dcterms:W3CDTF">2019-02-05T06:10:00Z</dcterms:created>
  <dcterms:modified xsi:type="dcterms:W3CDTF">2023-11-09T09:19:00Z</dcterms:modified>
</cp:coreProperties>
</file>