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КРЫМСКОГО РАЙОНА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ПОСТАНОВЛЕНИЕ</w:t>
      </w:r>
    </w:p>
    <w:p w:rsidR="00105C3B" w:rsidRDefault="00105C3B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</w:p>
    <w:p w:rsidR="00A535EE" w:rsidRPr="00A80A15" w:rsidRDefault="009B669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80A15">
        <w:rPr>
          <w:rFonts w:cs="Arial"/>
        </w:rPr>
        <w:t>от 13</w:t>
      </w:r>
      <w:r w:rsidR="00A535EE" w:rsidRPr="00A80A15">
        <w:rPr>
          <w:rFonts w:cs="Arial"/>
        </w:rPr>
        <w:t xml:space="preserve">.06.2023г.                       </w:t>
      </w:r>
      <w:r w:rsidR="00A535EE" w:rsidRPr="00A80A15">
        <w:rPr>
          <w:rFonts w:cs="Arial"/>
        </w:rPr>
        <w:tab/>
      </w:r>
      <w:r w:rsidR="00A535EE" w:rsidRPr="00A80A15">
        <w:rPr>
          <w:rFonts w:cs="Arial"/>
        </w:rPr>
        <w:tab/>
        <w:t xml:space="preserve">                                  </w:t>
      </w:r>
      <w:r w:rsidR="00A80A15" w:rsidRPr="00A80A15">
        <w:rPr>
          <w:rFonts w:cs="Arial"/>
        </w:rPr>
        <w:t xml:space="preserve">                           № 186</w:t>
      </w:r>
      <w:r w:rsidR="00A535EE" w:rsidRPr="00A80A15">
        <w:rPr>
          <w:rFonts w:cs="Arial"/>
        </w:rPr>
        <w:t xml:space="preserve"> 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село Киевское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105C3B" w:rsidRDefault="00105C3B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A535EE" w:rsidRDefault="00A535EE" w:rsidP="00A535EE">
      <w:pPr>
        <w:ind w:hanging="15"/>
        <w:jc w:val="center"/>
        <w:rPr>
          <w:b/>
          <w:sz w:val="28"/>
          <w:szCs w:val="28"/>
        </w:rPr>
      </w:pPr>
      <w:r w:rsidRPr="00860B7C">
        <w:rPr>
          <w:b/>
          <w:sz w:val="28"/>
          <w:szCs w:val="28"/>
        </w:rPr>
        <w:t>Об утверждении муниципальной программы «Доступная среда</w:t>
      </w:r>
      <w:r w:rsidR="00ED4A29">
        <w:rPr>
          <w:b/>
          <w:sz w:val="28"/>
          <w:szCs w:val="28"/>
        </w:rPr>
        <w:t xml:space="preserve"> Киевского сельского поселения Крымского района</w:t>
      </w:r>
      <w:r w:rsidRPr="00860B7C">
        <w:rPr>
          <w:b/>
          <w:sz w:val="28"/>
          <w:szCs w:val="28"/>
        </w:rPr>
        <w:t xml:space="preserve">» </w:t>
      </w:r>
    </w:p>
    <w:p w:rsidR="00A535EE" w:rsidRDefault="00A535EE" w:rsidP="00A535EE">
      <w:pPr>
        <w:ind w:right="-365"/>
        <w:jc w:val="center"/>
      </w:pPr>
    </w:p>
    <w:p w:rsidR="00105C3B" w:rsidRDefault="00105C3B" w:rsidP="00A535EE">
      <w:pPr>
        <w:ind w:right="-365"/>
        <w:jc w:val="center"/>
      </w:pPr>
    </w:p>
    <w:p w:rsidR="00A535EE" w:rsidRPr="00860B7C" w:rsidRDefault="00A535EE" w:rsidP="00A535EE">
      <w:pPr>
        <w:ind w:firstLine="851"/>
        <w:jc w:val="both"/>
        <w:rPr>
          <w:sz w:val="28"/>
          <w:szCs w:val="28"/>
        </w:rPr>
      </w:pPr>
      <w:r w:rsidRPr="00860B7C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</w:t>
      </w:r>
      <w:r>
        <w:rPr>
          <w:sz w:val="28"/>
          <w:szCs w:val="28"/>
        </w:rPr>
        <w:t xml:space="preserve">, </w:t>
      </w:r>
      <w:hyperlink r:id="rId9" w:history="1">
        <w:r w:rsidRPr="00A535EE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A535EE">
        <w:rPr>
          <w:b/>
          <w:sz w:val="28"/>
          <w:szCs w:val="28"/>
        </w:rPr>
        <w:t xml:space="preserve"> </w:t>
      </w:r>
      <w:r w:rsidRPr="00D97A79">
        <w:rPr>
          <w:sz w:val="28"/>
          <w:szCs w:val="28"/>
        </w:rPr>
        <w:t>администрации Киевского сельского поселения Крымского ра</w:t>
      </w:r>
      <w:r w:rsidR="00A80A15">
        <w:rPr>
          <w:sz w:val="28"/>
          <w:szCs w:val="28"/>
        </w:rPr>
        <w:t>йона от 31 сентября 2017 года №</w:t>
      </w:r>
      <w:r w:rsidRPr="00D97A79">
        <w:rPr>
          <w:sz w:val="28"/>
          <w:szCs w:val="28"/>
        </w:rPr>
        <w:t>135 «Об утверждении Порядка разработки, реализации и оценки эффективности муниципальных программ Киевского  сельского поселения Крымского района»</w:t>
      </w:r>
      <w:r>
        <w:rPr>
          <w:sz w:val="28"/>
          <w:szCs w:val="28"/>
        </w:rPr>
        <w:t xml:space="preserve">, </w:t>
      </w:r>
      <w:r w:rsidRPr="00860B7C">
        <w:rPr>
          <w:spacing w:val="80"/>
          <w:sz w:val="28"/>
          <w:szCs w:val="28"/>
        </w:rPr>
        <w:t>постановляю</w:t>
      </w:r>
      <w:r w:rsidRPr="00860B7C">
        <w:rPr>
          <w:sz w:val="28"/>
          <w:szCs w:val="28"/>
        </w:rPr>
        <w:t>:</w:t>
      </w:r>
    </w:p>
    <w:p w:rsidR="00A535EE" w:rsidRPr="00F71CD4" w:rsidRDefault="00A535EE" w:rsidP="00ED4A29">
      <w:pPr>
        <w:ind w:firstLine="708"/>
        <w:jc w:val="both"/>
        <w:rPr>
          <w:sz w:val="28"/>
          <w:szCs w:val="28"/>
        </w:rPr>
      </w:pPr>
      <w:r w:rsidRPr="00860B7C">
        <w:rPr>
          <w:sz w:val="28"/>
          <w:szCs w:val="28"/>
        </w:rPr>
        <w:t>1. </w:t>
      </w:r>
      <w:r w:rsidRPr="00F71CD4">
        <w:rPr>
          <w:sz w:val="28"/>
          <w:szCs w:val="28"/>
        </w:rPr>
        <w:t>Утвердить муниципальную программу «</w:t>
      </w:r>
      <w:r>
        <w:rPr>
          <w:sz w:val="28"/>
          <w:szCs w:val="28"/>
        </w:rPr>
        <w:t>Доступная среда</w:t>
      </w:r>
      <w:r w:rsidR="00ED4A29">
        <w:rPr>
          <w:sz w:val="28"/>
          <w:szCs w:val="28"/>
        </w:rPr>
        <w:t xml:space="preserve"> Киевского сельского поселения Крымского</w:t>
      </w:r>
      <w:r w:rsidR="00ED4A29" w:rsidRPr="00F71CD4">
        <w:rPr>
          <w:sz w:val="28"/>
          <w:szCs w:val="28"/>
        </w:rPr>
        <w:t xml:space="preserve"> район</w:t>
      </w:r>
      <w:r w:rsidR="00ED4A29">
        <w:rPr>
          <w:sz w:val="28"/>
          <w:szCs w:val="28"/>
        </w:rPr>
        <w:t>а</w:t>
      </w:r>
      <w:r w:rsidRPr="00F71CD4">
        <w:rPr>
          <w:sz w:val="28"/>
          <w:szCs w:val="28"/>
        </w:rPr>
        <w:t>» (приложение).</w:t>
      </w:r>
    </w:p>
    <w:p w:rsidR="00A535EE" w:rsidRDefault="00A535EE" w:rsidP="00A535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администрации Киевского сельского поселения Крымского района З.А.Гавриловой обнародовать настоящее постановление в соответствии с утвержденным порядком обнародования муниципальных правовых актов Киевского сельского поселения Крымского района, разместить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A535EE" w:rsidRDefault="00A535EE" w:rsidP="00A535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105C3B">
        <w:rPr>
          <w:sz w:val="28"/>
          <w:szCs w:val="28"/>
        </w:rPr>
        <w:t>В.Г.Пискун</w:t>
      </w:r>
      <w:proofErr w:type="spellEnd"/>
      <w:r>
        <w:rPr>
          <w:sz w:val="28"/>
          <w:szCs w:val="28"/>
        </w:rPr>
        <w:t>.</w:t>
      </w:r>
    </w:p>
    <w:p w:rsidR="00A535EE" w:rsidRPr="00ED4A29" w:rsidRDefault="00A535EE" w:rsidP="00ED4A29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4A29" w:rsidRPr="00F71CD4">
        <w:rPr>
          <w:sz w:val="28"/>
          <w:szCs w:val="28"/>
        </w:rPr>
        <w:t xml:space="preserve">Постановление вступает в силу </w:t>
      </w:r>
      <w:r w:rsidR="009B669E" w:rsidRPr="00A80A15">
        <w:rPr>
          <w:sz w:val="28"/>
          <w:szCs w:val="28"/>
        </w:rPr>
        <w:t>с 1 января 2024</w:t>
      </w:r>
      <w:r w:rsidR="00ED4A29" w:rsidRPr="00A80A15">
        <w:rPr>
          <w:sz w:val="28"/>
          <w:szCs w:val="28"/>
        </w:rPr>
        <w:t xml:space="preserve"> года.</w:t>
      </w:r>
    </w:p>
    <w:p w:rsidR="00A535EE" w:rsidRDefault="00A535EE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4A29" w:rsidRDefault="00ED4A29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5C3B" w:rsidRDefault="00105C3B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35EE" w:rsidRDefault="00A535EE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Киевского сельского поселения</w:t>
      </w:r>
    </w:p>
    <w:p w:rsidR="00A535EE" w:rsidRDefault="00A535EE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Б.С. Шатун</w:t>
      </w:r>
      <w:r>
        <w:t xml:space="preserve">                 </w:t>
      </w:r>
    </w:p>
    <w:p w:rsidR="00A535EE" w:rsidRDefault="00A535EE" w:rsidP="00A535EE">
      <w:pPr>
        <w:tabs>
          <w:tab w:val="left" w:pos="360"/>
          <w:tab w:val="left" w:pos="2160"/>
          <w:tab w:val="left" w:pos="6480"/>
        </w:tabs>
      </w:pPr>
    </w:p>
    <w:p w:rsidR="00A535EE" w:rsidRDefault="00A535EE" w:rsidP="00A535EE">
      <w:pPr>
        <w:tabs>
          <w:tab w:val="left" w:pos="360"/>
          <w:tab w:val="left" w:pos="2160"/>
          <w:tab w:val="left" w:pos="6480"/>
        </w:tabs>
      </w:pPr>
    </w:p>
    <w:p w:rsidR="00E20DA0" w:rsidRDefault="00E20DA0"/>
    <w:p w:rsidR="00F635DE" w:rsidRDefault="00F635DE"/>
    <w:p w:rsidR="00105C3B" w:rsidRDefault="00105C3B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19"/>
      </w:tblGrid>
      <w:tr w:rsidR="00E016D6" w:rsidRPr="00F635DE" w:rsidTr="00E016D6">
        <w:tc>
          <w:tcPr>
            <w:tcW w:w="4928" w:type="dxa"/>
          </w:tcPr>
          <w:p w:rsidR="00E016D6" w:rsidRPr="00F635DE" w:rsidRDefault="00E016D6" w:rsidP="00E016D6">
            <w:pPr>
              <w:rPr>
                <w:sz w:val="20"/>
                <w:szCs w:val="20"/>
              </w:rPr>
            </w:pPr>
          </w:p>
        </w:tc>
        <w:tc>
          <w:tcPr>
            <w:tcW w:w="4219" w:type="dxa"/>
          </w:tcPr>
          <w:p w:rsidR="00CF3314" w:rsidRPr="00F635DE" w:rsidRDefault="00CF3314" w:rsidP="00E016D6">
            <w:pPr>
              <w:rPr>
                <w:sz w:val="20"/>
                <w:szCs w:val="20"/>
              </w:rPr>
            </w:pPr>
          </w:p>
          <w:p w:rsidR="00E016D6" w:rsidRPr="00F635DE" w:rsidRDefault="00E016D6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E016D6" w:rsidRPr="00F635DE" w:rsidRDefault="00E016D6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к постановлению администрации</w:t>
            </w:r>
          </w:p>
          <w:p w:rsidR="00E016D6" w:rsidRPr="00F635DE" w:rsidRDefault="00E016D6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Киевского сельского поселения</w:t>
            </w:r>
          </w:p>
          <w:p w:rsidR="00E016D6" w:rsidRPr="00F635DE" w:rsidRDefault="00E016D6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Крымского района</w:t>
            </w:r>
          </w:p>
          <w:p w:rsidR="00E016D6" w:rsidRPr="00F635DE" w:rsidRDefault="00E016D6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 xml:space="preserve">от </w:t>
            </w:r>
            <w:r w:rsidR="00A80A15" w:rsidRPr="00F635DE">
              <w:rPr>
                <w:sz w:val="20"/>
                <w:szCs w:val="20"/>
              </w:rPr>
              <w:t xml:space="preserve">13.06.2023г.  </w:t>
            </w:r>
            <w:r w:rsidRPr="00F635DE">
              <w:rPr>
                <w:sz w:val="20"/>
                <w:szCs w:val="20"/>
              </w:rPr>
              <w:t xml:space="preserve"> № </w:t>
            </w:r>
            <w:r w:rsidR="00A80A15" w:rsidRPr="00F635DE">
              <w:rPr>
                <w:sz w:val="20"/>
                <w:szCs w:val="20"/>
              </w:rPr>
              <w:t>186</w:t>
            </w:r>
          </w:p>
        </w:tc>
      </w:tr>
    </w:tbl>
    <w:p w:rsidR="00E016D6" w:rsidRPr="00F635DE" w:rsidRDefault="00E016D6" w:rsidP="00E016D6">
      <w:pPr>
        <w:rPr>
          <w:snapToGrid w:val="0"/>
          <w:sz w:val="20"/>
          <w:szCs w:val="20"/>
        </w:rPr>
      </w:pPr>
    </w:p>
    <w:p w:rsidR="00E016D6" w:rsidRPr="00F635DE" w:rsidRDefault="00E016D6" w:rsidP="00F635DE">
      <w:pPr>
        <w:pStyle w:val="ac"/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F635DE">
        <w:rPr>
          <w:rFonts w:ascii="Times New Roman" w:hAnsi="Times New Roman"/>
          <w:b/>
          <w:snapToGrid w:val="0"/>
          <w:sz w:val="20"/>
          <w:szCs w:val="20"/>
        </w:rPr>
        <w:t xml:space="preserve">МУНИЦИПАЛЬНАЯ ПРОГРАММА «ДОСТУПНАЯ СРЕДА КИЕВСКОГО СЕЛЬСКОГО ПОСЕЛЕНИЯ КРЫМСКОГО РАЙОНА»  </w:t>
      </w:r>
    </w:p>
    <w:p w:rsidR="00E016D6" w:rsidRPr="00F635DE" w:rsidRDefault="00E016D6" w:rsidP="00F635DE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F635DE">
        <w:rPr>
          <w:rFonts w:ascii="Times New Roman" w:hAnsi="Times New Roman"/>
          <w:b/>
          <w:sz w:val="20"/>
          <w:szCs w:val="20"/>
        </w:rPr>
        <w:t>ПАСПОРТ</w:t>
      </w:r>
      <w:r w:rsidR="00F635DE">
        <w:rPr>
          <w:rFonts w:ascii="Times New Roman" w:hAnsi="Times New Roman"/>
          <w:b/>
          <w:sz w:val="20"/>
          <w:szCs w:val="20"/>
        </w:rPr>
        <w:t xml:space="preserve"> </w:t>
      </w:r>
      <w:r w:rsidRPr="00F635DE">
        <w:rPr>
          <w:rFonts w:ascii="Times New Roman" w:hAnsi="Times New Roman"/>
          <w:b/>
          <w:snapToGrid w:val="0"/>
          <w:sz w:val="20"/>
          <w:szCs w:val="20"/>
        </w:rPr>
        <w:t xml:space="preserve">муниципальной программы </w:t>
      </w:r>
    </w:p>
    <w:p w:rsidR="00E016D6" w:rsidRPr="00F635DE" w:rsidRDefault="00E016D6" w:rsidP="00F635DE">
      <w:pPr>
        <w:pStyle w:val="ac"/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F635DE">
        <w:rPr>
          <w:rFonts w:ascii="Times New Roman" w:hAnsi="Times New Roman"/>
          <w:b/>
          <w:snapToGrid w:val="0"/>
          <w:sz w:val="20"/>
          <w:szCs w:val="20"/>
        </w:rPr>
        <w:t xml:space="preserve">«Доступная среда Киевского сельского поселения Крымского района» </w:t>
      </w:r>
    </w:p>
    <w:tbl>
      <w:tblPr>
        <w:tblpPr w:leftFromText="113" w:rightFromText="113" w:vertAnchor="text" w:tblpX="109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275"/>
        <w:gridCol w:w="6439"/>
      </w:tblGrid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 муниципальная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программа 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«Доступная среда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Киевского сельского поселения Крымского района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»  (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>далее – муниципальная программа)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Основание для разработки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 Федеральный закон от 24 ноября 1995 года         № 181-ФЗ «О социальной защите инвалидов в Российской Федерации»;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- Закон Краснодарского края 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 xml:space="preserve"> от  27 апреля 2007 года № 1229-КЗ «Об обеспечении беспрепятственного доступа маломобильных граждан  к объектам социальной, транспортной и инженерной инфраструктур, информации и связи в Краснодарском крае»;</w:t>
            </w:r>
          </w:p>
          <w:p w:rsidR="00E016D6" w:rsidRPr="00F635DE" w:rsidRDefault="00E016D6" w:rsidP="00A06AE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AEB" w:rsidRPr="00F635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Киевского сельского поселения Крымского района от 31 сентября 2017 года № 135 «Об утверждении Порядка разработки, реализации и оценки эффективности муниципальных программ Киевского  сельского поселения Крымского района».</w:t>
            </w: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- администрация 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Киевского сельского поселения Крымского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 не предусмотрены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Координатор муниципальной подпрограммы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 не предусмотрены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Ведомственные целевые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 не предусмотрены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Субъект бюджетного планирования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 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администрация Киевского сельского поселения Крымского района </w:t>
            </w:r>
          </w:p>
        </w:tc>
      </w:tr>
      <w:tr w:rsidR="00E016D6" w:rsidRPr="00F635DE" w:rsidTr="00E016D6"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Иные исполнители отдельных мер</w:t>
            </w:r>
            <w:r w:rsidR="00F635DE">
              <w:rPr>
                <w:rFonts w:ascii="Times New Roman" w:hAnsi="Times New Roman"/>
                <w:snapToGrid w:val="0"/>
                <w:sz w:val="20"/>
                <w:szCs w:val="20"/>
              </w:rPr>
              <w:t>оприятий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 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МКУК «СКЦ Киевского сельского поселения Крымского района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 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МКУ «Спортивный зал «Лидер» Киевского сельского поселения Крымского района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; 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 </w:t>
            </w:r>
            <w:r w:rsidR="00A06AEB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МКУ «Киевская поселенческая библиотека»</w:t>
            </w:r>
          </w:p>
        </w:tc>
      </w:tr>
      <w:tr w:rsidR="00E016D6" w:rsidRPr="00F635DE" w:rsidTr="00E016D6">
        <w:trPr>
          <w:trHeight w:val="428"/>
        </w:trPr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Цель муниципальной программы 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- создание условий, способствующих интеграции инвалидов в общество и повышению уровня их жизни в Краснодарском крае</w:t>
            </w:r>
          </w:p>
        </w:tc>
      </w:tr>
      <w:tr w:rsidR="00E016D6" w:rsidRPr="00F635DE" w:rsidTr="00E016D6">
        <w:trPr>
          <w:trHeight w:val="428"/>
        </w:trPr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 xml:space="preserve">- обеспечение беспрепятственного доступа к </w:t>
            </w:r>
            <w:r w:rsidR="00B2254D" w:rsidRPr="00F635DE">
              <w:rPr>
                <w:rFonts w:ascii="Times New Roman" w:hAnsi="Times New Roman"/>
                <w:sz w:val="20"/>
                <w:szCs w:val="20"/>
              </w:rPr>
              <w:t xml:space="preserve">культурным 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>учреждениям;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- оснащение муниципальных учреждений культуры оборудованием для инклюзивного обслуживания лиц с ограниченными возможностями здоровья;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- организация и проведение мероприятий, обеспечивающих возможность для инвалидов систематически заниматься физической культурой и спортом</w:t>
            </w:r>
          </w:p>
        </w:tc>
      </w:tr>
      <w:tr w:rsidR="00E016D6" w:rsidRPr="00F635DE" w:rsidTr="00E016D6">
        <w:trPr>
          <w:trHeight w:val="428"/>
        </w:trPr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Перечень целевых показателей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 xml:space="preserve">- доля доступных для инвалидов и других маломобильных групп населения объектов </w:t>
            </w:r>
            <w:r w:rsidR="00B2254D" w:rsidRPr="00F635DE">
              <w:rPr>
                <w:rFonts w:ascii="Times New Roman" w:hAnsi="Times New Roman"/>
                <w:sz w:val="20"/>
                <w:szCs w:val="20"/>
              </w:rPr>
              <w:t>культуры и спорта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 xml:space="preserve"> в общем количестве объектов </w:t>
            </w:r>
            <w:r w:rsidR="00B2254D" w:rsidRPr="00F635DE">
              <w:rPr>
                <w:rFonts w:ascii="Times New Roman" w:hAnsi="Times New Roman"/>
                <w:sz w:val="20"/>
                <w:szCs w:val="20"/>
              </w:rPr>
              <w:t>Киевского сельского поселения</w:t>
            </w:r>
            <w:r w:rsidR="00892D22" w:rsidRPr="00F635DE">
              <w:rPr>
                <w:rFonts w:ascii="Times New Roman" w:hAnsi="Times New Roman"/>
                <w:sz w:val="20"/>
                <w:szCs w:val="20"/>
              </w:rPr>
              <w:t xml:space="preserve"> Крымского района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16D6" w:rsidRPr="00F635DE" w:rsidRDefault="00E016D6" w:rsidP="00892D22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- количество приобретенного оборудования для инклюзивного обслуживания инвалидов по зрению и инвалидов</w:t>
            </w:r>
            <w:r w:rsidR="00892D22" w:rsidRPr="00F635DE">
              <w:rPr>
                <w:rFonts w:ascii="Times New Roman" w:hAnsi="Times New Roman"/>
                <w:sz w:val="20"/>
                <w:szCs w:val="20"/>
              </w:rPr>
              <w:t xml:space="preserve"> по слуху в учреждения культуры</w:t>
            </w:r>
          </w:p>
        </w:tc>
      </w:tr>
      <w:tr w:rsidR="00E016D6" w:rsidRPr="00F635DE" w:rsidTr="00E016D6">
        <w:trPr>
          <w:trHeight w:val="562"/>
        </w:trPr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439" w:type="dxa"/>
          </w:tcPr>
          <w:p w:rsidR="00E016D6" w:rsidRPr="00F635DE" w:rsidRDefault="009B669E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- 2024</w:t>
            </w:r>
            <w:r w:rsidR="00E016D6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-202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="00E016D6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годы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16D6" w:rsidRPr="00F635DE" w:rsidTr="00730033">
        <w:trPr>
          <w:trHeight w:val="291"/>
        </w:trPr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Объем бюджетных ассигнований 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color w:val="000000"/>
                <w:sz w:val="20"/>
                <w:szCs w:val="20"/>
              </w:rPr>
              <w:t>- общий объем финансирования мероприятий муниципальной программы «</w:t>
            </w:r>
            <w:r w:rsidRPr="00F635D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Доступная среда</w:t>
            </w:r>
            <w:r w:rsidR="00650F5E" w:rsidRPr="00F635D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Киевского сельского поселения</w:t>
            </w:r>
            <w:r w:rsidRPr="00F635D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» 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 w:rsidR="009B669E" w:rsidRPr="00F635DE">
              <w:rPr>
                <w:rFonts w:ascii="Times New Roman" w:hAnsi="Times New Roman"/>
                <w:sz w:val="20"/>
                <w:szCs w:val="20"/>
              </w:rPr>
              <w:t>15</w:t>
            </w:r>
            <w:r w:rsidR="00650F5E" w:rsidRPr="00F635D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 руб., в том числе: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 202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году – 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 w:rsidR="00650F5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0,0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тыс. руб.;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 202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году – 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 w:rsidR="00650F5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0,0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тыс. руб.;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 202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году – 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 w:rsidR="00650F5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0,0</w:t>
            </w:r>
            <w:r w:rsidR="009B669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тыс. руб.,</w:t>
            </w:r>
          </w:p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 том числе:</w:t>
            </w:r>
          </w:p>
          <w:p w:rsidR="00650F5E" w:rsidRPr="00F635DE" w:rsidRDefault="00E016D6" w:rsidP="00650F5E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 xml:space="preserve">из средств бюджета </w:t>
            </w:r>
            <w:r w:rsidR="00650F5E" w:rsidRPr="00F635DE">
              <w:rPr>
                <w:rFonts w:ascii="Times New Roman" w:hAnsi="Times New Roman"/>
                <w:sz w:val="20"/>
                <w:szCs w:val="20"/>
              </w:rPr>
              <w:t>Киевского сельского поселения Крымского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650F5E" w:rsidRPr="00F635DE">
              <w:rPr>
                <w:rFonts w:ascii="Times New Roman" w:hAnsi="Times New Roman"/>
                <w:sz w:val="20"/>
                <w:szCs w:val="20"/>
              </w:rPr>
              <w:t>а</w:t>
            </w:r>
            <w:r w:rsidRPr="00F635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B669E" w:rsidRPr="00F635DE">
              <w:rPr>
                <w:rFonts w:ascii="Times New Roman" w:hAnsi="Times New Roman"/>
                <w:sz w:val="20"/>
                <w:szCs w:val="20"/>
              </w:rPr>
              <w:t>15</w:t>
            </w:r>
            <w:r w:rsidR="00650F5E" w:rsidRPr="00F635DE">
              <w:rPr>
                <w:rFonts w:ascii="Times New Roman" w:hAnsi="Times New Roman"/>
                <w:sz w:val="20"/>
                <w:szCs w:val="20"/>
              </w:rPr>
              <w:t>0,0 тыс.</w:t>
            </w:r>
            <w:r w:rsidR="00650F5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 руб., в том числе:</w:t>
            </w:r>
          </w:p>
          <w:p w:rsidR="009B669E" w:rsidRPr="00F635DE" w:rsidRDefault="009B669E" w:rsidP="009B669E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 2024 году – 50,0 тыс. руб.;</w:t>
            </w:r>
          </w:p>
          <w:p w:rsidR="009B669E" w:rsidRPr="00F635DE" w:rsidRDefault="009B669E" w:rsidP="009B669E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>в 2025 году – 50,0 тыс. руб.;</w:t>
            </w:r>
          </w:p>
          <w:p w:rsidR="00E016D6" w:rsidRPr="00F635DE" w:rsidRDefault="009B669E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в 2026 году – 50,0 тыс. руб.</w:t>
            </w:r>
          </w:p>
        </w:tc>
      </w:tr>
      <w:tr w:rsidR="00E016D6" w:rsidRPr="00F635DE" w:rsidTr="00F635DE">
        <w:trPr>
          <w:trHeight w:val="427"/>
        </w:trPr>
        <w:tc>
          <w:tcPr>
            <w:tcW w:w="3275" w:type="dxa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439" w:type="dxa"/>
          </w:tcPr>
          <w:p w:rsidR="00E016D6" w:rsidRPr="00F635DE" w:rsidRDefault="00E016D6" w:rsidP="00E016D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5DE">
              <w:rPr>
                <w:rFonts w:ascii="Times New Roman" w:hAnsi="Times New Roman"/>
                <w:sz w:val="20"/>
                <w:szCs w:val="20"/>
              </w:rPr>
              <w:t>- </w:t>
            </w:r>
            <w:r w:rsidR="00650F5E" w:rsidRPr="00F635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администрация Киевского сельского поселения Крымского района </w:t>
            </w:r>
          </w:p>
        </w:tc>
      </w:tr>
    </w:tbl>
    <w:p w:rsidR="00E016D6" w:rsidRPr="00F635DE" w:rsidRDefault="00E016D6" w:rsidP="00E016D6">
      <w:pPr>
        <w:rPr>
          <w:snapToGrid w:val="0"/>
          <w:sz w:val="20"/>
          <w:szCs w:val="20"/>
        </w:rPr>
      </w:pPr>
    </w:p>
    <w:p w:rsidR="00E016D6" w:rsidRPr="00F635DE" w:rsidRDefault="00E016D6" w:rsidP="00E016D6">
      <w:pPr>
        <w:jc w:val="center"/>
        <w:rPr>
          <w:sz w:val="20"/>
          <w:szCs w:val="20"/>
        </w:rPr>
      </w:pPr>
      <w:r w:rsidRPr="00F635DE">
        <w:rPr>
          <w:snapToGrid w:val="0"/>
          <w:sz w:val="20"/>
          <w:szCs w:val="20"/>
        </w:rPr>
        <w:t xml:space="preserve">1. </w:t>
      </w:r>
      <w:r w:rsidRPr="00F635DE">
        <w:rPr>
          <w:sz w:val="20"/>
          <w:szCs w:val="20"/>
        </w:rPr>
        <w:t>Содержание проблемы и обоснование необходимости</w:t>
      </w:r>
    </w:p>
    <w:p w:rsidR="00E016D6" w:rsidRPr="00F635DE" w:rsidRDefault="00E016D6" w:rsidP="00F635DE">
      <w:pPr>
        <w:jc w:val="center"/>
        <w:rPr>
          <w:sz w:val="20"/>
          <w:szCs w:val="20"/>
        </w:rPr>
      </w:pPr>
      <w:r w:rsidRPr="00F635DE">
        <w:rPr>
          <w:sz w:val="20"/>
          <w:szCs w:val="20"/>
        </w:rPr>
        <w:t>ее решения программными методами</w:t>
      </w:r>
    </w:p>
    <w:p w:rsidR="00E016D6" w:rsidRPr="00F635DE" w:rsidRDefault="00E016D6" w:rsidP="00E016D6">
      <w:pPr>
        <w:ind w:firstLine="720"/>
        <w:jc w:val="both"/>
        <w:rPr>
          <w:sz w:val="20"/>
          <w:szCs w:val="20"/>
        </w:rPr>
      </w:pPr>
      <w:r w:rsidRPr="00F635DE">
        <w:rPr>
          <w:sz w:val="20"/>
          <w:szCs w:val="20"/>
        </w:rPr>
        <w:t xml:space="preserve">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 особых потребностей. Доступность среды определяется  уровнем её возможного использования соответствующей группой населения. Доступная среда жизнедеятельности является ключевым условием интеграции инвалидов в общество. </w:t>
      </w:r>
    </w:p>
    <w:p w:rsidR="00E016D6" w:rsidRPr="00F635DE" w:rsidRDefault="00E016D6" w:rsidP="00E016D6">
      <w:pPr>
        <w:ind w:firstLine="720"/>
        <w:jc w:val="both"/>
        <w:rPr>
          <w:sz w:val="20"/>
          <w:szCs w:val="20"/>
        </w:rPr>
      </w:pPr>
      <w:r w:rsidRPr="00F635DE">
        <w:rPr>
          <w:sz w:val="20"/>
          <w:szCs w:val="20"/>
        </w:rPr>
        <w:t xml:space="preserve">Согласно статистическим данным численность постоянного населения </w:t>
      </w:r>
      <w:r w:rsidR="009B669E" w:rsidRPr="00F635DE">
        <w:rPr>
          <w:sz w:val="20"/>
          <w:szCs w:val="20"/>
        </w:rPr>
        <w:t xml:space="preserve">Киевского сельского поселения </w:t>
      </w:r>
      <w:r w:rsidRPr="00F635DE">
        <w:rPr>
          <w:sz w:val="20"/>
          <w:szCs w:val="20"/>
        </w:rPr>
        <w:t>Крымского района н</w:t>
      </w:r>
      <w:r w:rsidR="00A80A15" w:rsidRPr="00F635DE">
        <w:rPr>
          <w:sz w:val="20"/>
          <w:szCs w:val="20"/>
        </w:rPr>
        <w:t>а 1 января 2023</w:t>
      </w:r>
      <w:r w:rsidRPr="00F635DE">
        <w:rPr>
          <w:sz w:val="20"/>
          <w:szCs w:val="20"/>
        </w:rPr>
        <w:t xml:space="preserve"> года составляет </w:t>
      </w:r>
      <w:r w:rsidR="00A80A15" w:rsidRPr="00F635DE">
        <w:rPr>
          <w:sz w:val="20"/>
          <w:szCs w:val="20"/>
        </w:rPr>
        <w:t>8793</w:t>
      </w:r>
      <w:r w:rsidRPr="00F635DE">
        <w:rPr>
          <w:sz w:val="20"/>
          <w:szCs w:val="20"/>
        </w:rPr>
        <w:t xml:space="preserve"> человек</w:t>
      </w:r>
      <w:r w:rsidR="00A80A15" w:rsidRPr="00F635DE">
        <w:rPr>
          <w:sz w:val="20"/>
          <w:szCs w:val="20"/>
        </w:rPr>
        <w:t>а</w:t>
      </w:r>
      <w:r w:rsidRPr="00F635DE">
        <w:rPr>
          <w:sz w:val="20"/>
          <w:szCs w:val="20"/>
        </w:rPr>
        <w:t xml:space="preserve">. Численность пенсионеров в </w:t>
      </w:r>
      <w:r w:rsidR="009B669E" w:rsidRPr="00F635DE">
        <w:rPr>
          <w:sz w:val="20"/>
          <w:szCs w:val="20"/>
        </w:rPr>
        <w:t>Киевском сельском поселении Крымского</w:t>
      </w:r>
      <w:r w:rsidRPr="00F635DE">
        <w:rPr>
          <w:sz w:val="20"/>
          <w:szCs w:val="20"/>
        </w:rPr>
        <w:t xml:space="preserve"> район</w:t>
      </w:r>
      <w:r w:rsidR="009B669E" w:rsidRPr="00F635DE">
        <w:rPr>
          <w:sz w:val="20"/>
          <w:szCs w:val="20"/>
        </w:rPr>
        <w:t>а</w:t>
      </w:r>
      <w:r w:rsidRPr="00F635DE">
        <w:rPr>
          <w:sz w:val="20"/>
          <w:szCs w:val="20"/>
        </w:rPr>
        <w:t xml:space="preserve"> на 1 я</w:t>
      </w:r>
      <w:r w:rsidR="00A80A15" w:rsidRPr="00F635DE">
        <w:rPr>
          <w:sz w:val="20"/>
          <w:szCs w:val="20"/>
        </w:rPr>
        <w:t>нваря 2023 года составляет 2462 человека, 611 человек</w:t>
      </w:r>
      <w:r w:rsidRPr="00F635DE">
        <w:rPr>
          <w:sz w:val="20"/>
          <w:szCs w:val="20"/>
        </w:rPr>
        <w:t xml:space="preserve"> – инвалиды.</w:t>
      </w:r>
    </w:p>
    <w:p w:rsidR="00E016D6" w:rsidRPr="00F635DE" w:rsidRDefault="00E016D6" w:rsidP="00E016D6">
      <w:pPr>
        <w:ind w:firstLine="720"/>
        <w:jc w:val="both"/>
        <w:rPr>
          <w:sz w:val="20"/>
          <w:szCs w:val="20"/>
        </w:rPr>
      </w:pPr>
      <w:r w:rsidRPr="00F635DE">
        <w:rPr>
          <w:sz w:val="20"/>
          <w:szCs w:val="20"/>
        </w:rPr>
        <w:t>Актуальность решения проблем инвалидов обусловлена их масштабностью. Число инвалидов в Крымском районе составляет более 7% от общей численности  населения района.</w:t>
      </w:r>
    </w:p>
    <w:p w:rsidR="00E016D6" w:rsidRPr="00F635DE" w:rsidRDefault="00E016D6" w:rsidP="00E016D6">
      <w:pPr>
        <w:ind w:firstLine="705"/>
        <w:jc w:val="both"/>
        <w:rPr>
          <w:sz w:val="20"/>
          <w:szCs w:val="20"/>
        </w:rPr>
      </w:pPr>
      <w:r w:rsidRPr="00F635DE">
        <w:rPr>
          <w:sz w:val="20"/>
          <w:szCs w:val="20"/>
        </w:rPr>
        <w:t>Понятие «маломобильные граждане» определено Законом Краснодарского края от 27 апреля 2007 года  № 1229-ФЗ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согласно которому к данной категории граждан относятся люди, испытывающие затруднения при самостоятельном  передвижении, получении услуг, необходимой информации или при ориентировании в пространстве:  инвалиды, лица старше 60 лет, лица с временными или стойкими нарушениями здоровья, беременные женщины, лица с детьми в возрасте до трех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 и приспособления.</w:t>
      </w:r>
    </w:p>
    <w:p w:rsidR="00E016D6" w:rsidRPr="00F635DE" w:rsidRDefault="00E016D6" w:rsidP="00E016D6">
      <w:pPr>
        <w:ind w:firstLine="680"/>
        <w:jc w:val="both"/>
        <w:rPr>
          <w:sz w:val="20"/>
          <w:szCs w:val="20"/>
        </w:rPr>
      </w:pPr>
      <w:r w:rsidRPr="00F635DE">
        <w:rPr>
          <w:sz w:val="20"/>
          <w:szCs w:val="20"/>
        </w:rPr>
        <w:t>Отбор организаций, в которых в первую очередь необходимо провести ремонтные работы по созданию условий доступности для детей-инвалидов и маломобильных граждан, производился в соответствии с</w:t>
      </w:r>
      <w:r w:rsidR="009B669E" w:rsidRPr="00F635DE">
        <w:rPr>
          <w:sz w:val="20"/>
          <w:szCs w:val="20"/>
        </w:rPr>
        <w:t xml:space="preserve"> </w:t>
      </w:r>
      <w:r w:rsidRPr="00F635DE">
        <w:rPr>
          <w:sz w:val="20"/>
          <w:szCs w:val="20"/>
        </w:rPr>
        <w:t>утвержденным  реестром приоритетных объектов</w:t>
      </w:r>
      <w:r w:rsidR="009B669E" w:rsidRPr="00F635DE">
        <w:rPr>
          <w:sz w:val="20"/>
          <w:szCs w:val="20"/>
        </w:rPr>
        <w:t xml:space="preserve"> </w:t>
      </w:r>
      <w:r w:rsidRPr="00F635DE">
        <w:rPr>
          <w:sz w:val="20"/>
          <w:szCs w:val="20"/>
        </w:rPr>
        <w:t xml:space="preserve">в приоритетных сферах жизнедеятельности инвалидов и других маломобильных групп населения в </w:t>
      </w:r>
      <w:r w:rsidR="009B669E" w:rsidRPr="00F635DE">
        <w:rPr>
          <w:sz w:val="20"/>
          <w:szCs w:val="20"/>
        </w:rPr>
        <w:t>Киевском сельском поселении Крымского района</w:t>
      </w:r>
      <w:r w:rsidRPr="00F635DE">
        <w:rPr>
          <w:sz w:val="20"/>
          <w:szCs w:val="20"/>
        </w:rPr>
        <w:t xml:space="preserve">, учитывается и то, что в </w:t>
      </w:r>
      <w:r w:rsidR="00892D22" w:rsidRPr="00F635DE">
        <w:rPr>
          <w:sz w:val="20"/>
          <w:szCs w:val="20"/>
        </w:rPr>
        <w:t>учреждениях культуры и спорта</w:t>
      </w:r>
      <w:r w:rsidRPr="00F635DE">
        <w:rPr>
          <w:sz w:val="20"/>
          <w:szCs w:val="20"/>
        </w:rPr>
        <w:t xml:space="preserve"> включенных в программу,  максимальное количество воспитанников и обучающихся. </w:t>
      </w:r>
    </w:p>
    <w:p w:rsidR="009B669E" w:rsidRPr="00F635DE" w:rsidRDefault="00E016D6" w:rsidP="009B669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F635DE">
        <w:rPr>
          <w:rFonts w:ascii="Times New Roman" w:hAnsi="Times New Roman" w:cs="Times New Roman"/>
        </w:rPr>
        <w:t>Федеральный закон от 24 ноября 1995 года № 181-ФЗ «О социальной защите инвалидов в Российской Федерации» определил государственную политику в области социальной защиты инвалидов в Российской Федерации, целью которой является обеспечение инвалидам равных возможностей с другими гражданами в реализации их прав и свобод, предусмотренных Конституцией Российской Федерации. Федеральным законом от 4 декабря 2007 года № 329-ФЗ «О физической культуре и спорте в Российской Федерации» и краевым законом от 10 мая 2011 года № 2223-КЗ «О физической культуре и спорте в Краснодарском крае» закреплены права инвалидов и лиц с ограниченными возможностями здоровья на физическую реабилитацию и социальную адаптацию с использованием методов адаптивной физической культуры и адаптивного спорта в реабилитационных центрах</w:t>
      </w:r>
      <w:r w:rsidR="00892D22" w:rsidRPr="00F635DE">
        <w:rPr>
          <w:rFonts w:ascii="Times New Roman" w:hAnsi="Times New Roman" w:cs="Times New Roman"/>
        </w:rPr>
        <w:t>.</w:t>
      </w:r>
    </w:p>
    <w:p w:rsidR="00E016D6" w:rsidRPr="00F635DE" w:rsidRDefault="00E016D6" w:rsidP="00F635DE">
      <w:pPr>
        <w:ind w:firstLine="709"/>
        <w:jc w:val="both"/>
        <w:rPr>
          <w:sz w:val="20"/>
          <w:szCs w:val="20"/>
        </w:rPr>
      </w:pPr>
      <w:r w:rsidRPr="00F635DE">
        <w:rPr>
          <w:sz w:val="20"/>
          <w:szCs w:val="20"/>
        </w:rPr>
        <w:t xml:space="preserve">Муниципальная программа предусматривает реализацию комплекса мероприятий, направленных на устранение существующих препятствий и барьеров и обеспечение беспрепятственного доступа инвалидов и других маломобильных групп населения к приоритетным объектам и услугам в сферах культуры и </w:t>
      </w:r>
      <w:r w:rsidR="00892D22" w:rsidRPr="00F635DE">
        <w:rPr>
          <w:sz w:val="20"/>
          <w:szCs w:val="20"/>
        </w:rPr>
        <w:t>спорта</w:t>
      </w:r>
      <w:r w:rsidRPr="00F635DE">
        <w:rPr>
          <w:sz w:val="20"/>
          <w:szCs w:val="20"/>
        </w:rPr>
        <w:t>.</w:t>
      </w:r>
    </w:p>
    <w:p w:rsidR="00E016D6" w:rsidRPr="00F635DE" w:rsidRDefault="00E016D6" w:rsidP="00F635DE">
      <w:pPr>
        <w:pStyle w:val="ab"/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Цель, задачи, сроки и этапы реализации муниципальной программы</w:t>
      </w:r>
    </w:p>
    <w:p w:rsidR="00E016D6" w:rsidRPr="00F635DE" w:rsidRDefault="00E016D6" w:rsidP="00E016D6">
      <w:pPr>
        <w:ind w:firstLine="720"/>
        <w:jc w:val="both"/>
        <w:rPr>
          <w:sz w:val="20"/>
          <w:szCs w:val="20"/>
        </w:rPr>
      </w:pPr>
      <w:r w:rsidRPr="00F635DE">
        <w:rPr>
          <w:sz w:val="20"/>
          <w:szCs w:val="20"/>
        </w:rPr>
        <w:t>Целью муниципальной программы  являются: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ab/>
        <w:t>- создание условий, способствующих интеграции инвалидов в общество и повышению уровня их жизни в Краснодарском крае.</w:t>
      </w:r>
    </w:p>
    <w:p w:rsidR="00E016D6" w:rsidRPr="00F635DE" w:rsidRDefault="00E016D6" w:rsidP="00E016D6">
      <w:pPr>
        <w:pStyle w:val="ac"/>
        <w:ind w:firstLine="708"/>
        <w:jc w:val="both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Для достижения указанной цели предусматривается решение следующих задач:</w:t>
      </w:r>
    </w:p>
    <w:p w:rsidR="00E016D6" w:rsidRPr="00F635DE" w:rsidRDefault="00E016D6" w:rsidP="00E016D6">
      <w:pPr>
        <w:pStyle w:val="ac"/>
        <w:framePr w:hSpace="113" w:wrap="around" w:vAnchor="text" w:hAnchor="text" w:x="109" w:y="1"/>
        <w:ind w:firstLine="708"/>
        <w:suppressOverlap/>
        <w:jc w:val="both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- обеспечение беспрепятственного доступа к образовательным учреждениям;</w:t>
      </w:r>
    </w:p>
    <w:p w:rsidR="00E016D6" w:rsidRPr="00F635DE" w:rsidRDefault="00F635DE" w:rsidP="00E016D6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  <w:r w:rsidR="00E016D6" w:rsidRPr="00F635DE">
        <w:rPr>
          <w:rFonts w:ascii="Times New Roman" w:hAnsi="Times New Roman"/>
          <w:sz w:val="20"/>
          <w:szCs w:val="20"/>
        </w:rPr>
        <w:t>оснащение муниципальных учреждений культуры оборудованием для инклюзивного обслуживания лиц с ограниченными возможностями здоровья;</w:t>
      </w:r>
    </w:p>
    <w:p w:rsidR="00E016D6" w:rsidRPr="00F635DE" w:rsidRDefault="00E016D6" w:rsidP="00E016D6">
      <w:pPr>
        <w:pStyle w:val="ac"/>
        <w:framePr w:hSpace="113" w:wrap="around" w:vAnchor="text" w:hAnchor="text" w:x="109" w:y="1"/>
        <w:ind w:firstLine="708"/>
        <w:suppressOverlap/>
        <w:jc w:val="both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- организация и проведение мероприятий, обеспечивающих возможность для инвалидов систематически заниматься физической культурой и спортом</w:t>
      </w:r>
      <w:r w:rsidR="00892D22" w:rsidRPr="00F635DE">
        <w:rPr>
          <w:rFonts w:ascii="Times New Roman" w:hAnsi="Times New Roman"/>
          <w:sz w:val="20"/>
          <w:szCs w:val="20"/>
        </w:rPr>
        <w:t>.</w:t>
      </w:r>
    </w:p>
    <w:p w:rsidR="00E016D6" w:rsidRPr="00F635DE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635DE">
        <w:rPr>
          <w:rFonts w:ascii="Times New Roman" w:hAnsi="Times New Roman" w:cs="Times New Roman"/>
        </w:rPr>
        <w:t>Сроки реализации муниципальной программы </w:t>
      </w:r>
      <w:r w:rsidR="009B669E" w:rsidRPr="00F635DE">
        <w:rPr>
          <w:rFonts w:ascii="Times New Roman" w:hAnsi="Times New Roman" w:cs="Times New Roman"/>
        </w:rPr>
        <w:t>– 2024</w:t>
      </w:r>
      <w:r w:rsidRPr="00F635DE">
        <w:rPr>
          <w:rFonts w:ascii="Times New Roman" w:hAnsi="Times New Roman" w:cs="Times New Roman"/>
        </w:rPr>
        <w:t>-202</w:t>
      </w:r>
      <w:r w:rsidR="009B669E" w:rsidRPr="00F635DE">
        <w:rPr>
          <w:rFonts w:ascii="Times New Roman" w:hAnsi="Times New Roman" w:cs="Times New Roman"/>
        </w:rPr>
        <w:t>6</w:t>
      </w:r>
      <w:r w:rsidRPr="00F635DE">
        <w:rPr>
          <w:rFonts w:ascii="Times New Roman" w:hAnsi="Times New Roman" w:cs="Times New Roman"/>
        </w:rPr>
        <w:t xml:space="preserve"> годы.</w:t>
      </w:r>
    </w:p>
    <w:p w:rsidR="00E016D6" w:rsidRPr="00F635DE" w:rsidRDefault="00E016D6" w:rsidP="00F635DE">
      <w:pPr>
        <w:pStyle w:val="ConsPlusNonformat"/>
        <w:widowControl/>
        <w:jc w:val="both"/>
        <w:rPr>
          <w:rFonts w:ascii="Times New Roman" w:hAnsi="Times New Roman" w:cs="Times New Roman"/>
        </w:rPr>
        <w:sectPr w:rsidR="00E016D6" w:rsidRPr="00F635DE" w:rsidSect="00E016D6">
          <w:headerReference w:type="even" r:id="rId10"/>
          <w:headerReference w:type="default" r:id="rId11"/>
          <w:headerReference w:type="first" r:id="rId12"/>
          <w:pgSz w:w="11907" w:h="16840" w:code="9"/>
          <w:pgMar w:top="709" w:right="708" w:bottom="284" w:left="1701" w:header="426" w:footer="567" w:gutter="0"/>
          <w:pgNumType w:start="0"/>
          <w:cols w:space="720"/>
          <w:titlePg/>
          <w:docGrid w:linePitch="381"/>
        </w:sectPr>
      </w:pPr>
    </w:p>
    <w:p w:rsidR="00E016D6" w:rsidRPr="00F635DE" w:rsidRDefault="00E016D6" w:rsidP="00105C3B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635DE">
        <w:rPr>
          <w:rFonts w:ascii="Times New Roman" w:hAnsi="Times New Roman" w:cs="Times New Roman"/>
        </w:rPr>
        <w:lastRenderedPageBreak/>
        <w:t>Перечень основных мероприятий муниципальной программы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321"/>
        <w:gridCol w:w="1884"/>
        <w:gridCol w:w="977"/>
        <w:gridCol w:w="827"/>
        <w:gridCol w:w="709"/>
        <w:gridCol w:w="850"/>
        <w:gridCol w:w="3116"/>
        <w:gridCol w:w="3261"/>
      </w:tblGrid>
      <w:tr w:rsidR="00E016D6" w:rsidRPr="00F635DE" w:rsidTr="00105C3B">
        <w:tc>
          <w:tcPr>
            <w:tcW w:w="756" w:type="dxa"/>
            <w:vMerge w:val="restart"/>
          </w:tcPr>
          <w:p w:rsidR="00E016D6" w:rsidRPr="00F635DE" w:rsidRDefault="00E016D6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№</w:t>
            </w:r>
          </w:p>
          <w:p w:rsidR="00E016D6" w:rsidRPr="00F635DE" w:rsidRDefault="00E016D6" w:rsidP="00E016D6">
            <w:pPr>
              <w:pStyle w:val="ConsPlusNonformat"/>
              <w:ind w:left="-108" w:right="-111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21" w:type="dxa"/>
            <w:vMerge w:val="restart"/>
          </w:tcPr>
          <w:p w:rsidR="00E016D6" w:rsidRPr="00F635DE" w:rsidRDefault="00E016D6" w:rsidP="00E016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84" w:type="dxa"/>
            <w:vMerge w:val="restart"/>
          </w:tcPr>
          <w:p w:rsidR="00E016D6" w:rsidRPr="00F635DE" w:rsidRDefault="00E016D6" w:rsidP="00E016D6">
            <w:pPr>
              <w:pStyle w:val="ConsPlusNonformat"/>
              <w:ind w:left="-48" w:firstLine="48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77" w:type="dxa"/>
            <w:vMerge w:val="restart"/>
          </w:tcPr>
          <w:p w:rsidR="00E016D6" w:rsidRPr="00F635DE" w:rsidRDefault="00E016D6" w:rsidP="00E016D6">
            <w:pPr>
              <w:pStyle w:val="ConsPlusNonformat"/>
              <w:widowControl/>
              <w:ind w:left="-107" w:right="-108" w:hanging="2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Объем</w:t>
            </w:r>
          </w:p>
          <w:p w:rsidR="00E016D6" w:rsidRPr="00F635DE" w:rsidRDefault="00105C3B" w:rsidP="00E016D6">
            <w:pPr>
              <w:pStyle w:val="ConsPlusNonformat"/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35DE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r w:rsidRPr="00F635DE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2386" w:type="dxa"/>
            <w:gridSpan w:val="3"/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В том числе:</w:t>
            </w:r>
          </w:p>
        </w:tc>
        <w:tc>
          <w:tcPr>
            <w:tcW w:w="3116" w:type="dxa"/>
            <w:vMerge w:val="restart"/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261" w:type="dxa"/>
            <w:vMerge w:val="restart"/>
          </w:tcPr>
          <w:p w:rsidR="00E016D6" w:rsidRPr="00F635DE" w:rsidRDefault="00E016D6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заказчик мероприятия</w:t>
            </w:r>
          </w:p>
        </w:tc>
      </w:tr>
      <w:tr w:rsidR="009B669E" w:rsidRPr="00F635DE" w:rsidTr="00105C3B">
        <w:tc>
          <w:tcPr>
            <w:tcW w:w="756" w:type="dxa"/>
            <w:vMerge/>
            <w:vAlign w:val="center"/>
          </w:tcPr>
          <w:p w:rsidR="009B669E" w:rsidRPr="00F635DE" w:rsidRDefault="009B669E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Merge/>
            <w:vAlign w:val="center"/>
          </w:tcPr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9B669E" w:rsidRPr="00F635DE" w:rsidRDefault="009B669E" w:rsidP="00E016D6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9B669E" w:rsidRPr="00F635DE" w:rsidRDefault="009B669E" w:rsidP="00E016D6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2024</w:t>
            </w:r>
          </w:p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2025</w:t>
            </w:r>
          </w:p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vAlign w:val="center"/>
          </w:tcPr>
          <w:p w:rsidR="009B669E" w:rsidRPr="00F635DE" w:rsidRDefault="007B1211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2026</w:t>
            </w:r>
            <w:r w:rsidR="009B669E" w:rsidRPr="00F635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16" w:type="dxa"/>
            <w:vMerge/>
          </w:tcPr>
          <w:p w:rsidR="009B669E" w:rsidRPr="00F635DE" w:rsidRDefault="009B669E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B669E" w:rsidRPr="00F635DE" w:rsidRDefault="009B669E" w:rsidP="00E016D6">
            <w:pPr>
              <w:rPr>
                <w:sz w:val="20"/>
                <w:szCs w:val="20"/>
              </w:rPr>
            </w:pPr>
          </w:p>
        </w:tc>
      </w:tr>
      <w:tr w:rsidR="009B669E" w:rsidRPr="00F635DE" w:rsidTr="00105C3B">
        <w:tc>
          <w:tcPr>
            <w:tcW w:w="756" w:type="dxa"/>
          </w:tcPr>
          <w:p w:rsidR="009B669E" w:rsidRPr="00F635DE" w:rsidRDefault="009B669E" w:rsidP="00E016D6">
            <w:pPr>
              <w:pStyle w:val="ConsPlusNonformat"/>
              <w:widowControl/>
              <w:ind w:left="-108" w:right="-111" w:firstLine="108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321" w:type="dxa"/>
          </w:tcPr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4" w:type="dxa"/>
          </w:tcPr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9B669E" w:rsidRPr="00F635DE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9B669E" w:rsidRPr="00F635DE" w:rsidRDefault="009B669E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669E" w:rsidRPr="00F635DE" w:rsidRDefault="009B669E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669E" w:rsidRPr="00F635DE" w:rsidRDefault="009B669E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9B669E" w:rsidRPr="00F635DE" w:rsidRDefault="009B669E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9B669E" w:rsidRPr="00F635DE" w:rsidRDefault="009B669E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9</w:t>
            </w:r>
          </w:p>
        </w:tc>
      </w:tr>
      <w:tr w:rsidR="00E016D6" w:rsidRPr="00F635DE" w:rsidTr="00105C3B">
        <w:tc>
          <w:tcPr>
            <w:tcW w:w="756" w:type="dxa"/>
          </w:tcPr>
          <w:p w:rsidR="00E016D6" w:rsidRPr="00F635DE" w:rsidRDefault="00E016D6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45" w:type="dxa"/>
            <w:gridSpan w:val="8"/>
            <w:vAlign w:val="center"/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Обеспечение условий для инклюзивного обслуживания инвалидов</w:t>
            </w:r>
          </w:p>
        </w:tc>
      </w:tr>
      <w:tr w:rsidR="00EE0A3B" w:rsidRPr="00F635DE" w:rsidTr="00105C3B">
        <w:tc>
          <w:tcPr>
            <w:tcW w:w="756" w:type="dxa"/>
          </w:tcPr>
          <w:p w:rsidR="00EE0A3B" w:rsidRPr="00F635DE" w:rsidRDefault="00EE0A3B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1.1.</w:t>
            </w:r>
          </w:p>
        </w:tc>
        <w:tc>
          <w:tcPr>
            <w:tcW w:w="3321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Приобретение</w:t>
            </w:r>
            <w:r w:rsidRPr="00F635DE">
              <w:rPr>
                <w:snapToGrid w:val="0"/>
                <w:sz w:val="20"/>
                <w:szCs w:val="20"/>
              </w:rPr>
              <w:t xml:space="preserve"> оборудования для инклюзивного обслуживания инвалидов</w:t>
            </w:r>
          </w:p>
        </w:tc>
        <w:tc>
          <w:tcPr>
            <w:tcW w:w="1884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EE0A3B" w:rsidRPr="00F635DE" w:rsidRDefault="007B1211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75</w:t>
            </w:r>
            <w:r w:rsidR="00EE0A3B" w:rsidRPr="00F635DE">
              <w:rPr>
                <w:sz w:val="20"/>
                <w:szCs w:val="20"/>
              </w:rPr>
              <w:t>,0</w:t>
            </w:r>
          </w:p>
        </w:tc>
        <w:tc>
          <w:tcPr>
            <w:tcW w:w="827" w:type="dxa"/>
          </w:tcPr>
          <w:p w:rsidR="00EE0A3B" w:rsidRPr="00F635DE" w:rsidRDefault="007B1211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25</w:t>
            </w:r>
            <w:r w:rsidR="00EE0A3B" w:rsidRPr="00F635D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EE0A3B" w:rsidRPr="00F635DE" w:rsidRDefault="007B1211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25</w:t>
            </w:r>
            <w:r w:rsidR="00EE0A3B" w:rsidRPr="00F635D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E0A3B" w:rsidRPr="00F635DE" w:rsidRDefault="007B1211" w:rsidP="007B121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25</w:t>
            </w:r>
            <w:r w:rsidR="00EE0A3B" w:rsidRPr="00F635DE">
              <w:rPr>
                <w:sz w:val="20"/>
                <w:szCs w:val="20"/>
              </w:rPr>
              <w:t>,0</w:t>
            </w:r>
          </w:p>
        </w:tc>
        <w:tc>
          <w:tcPr>
            <w:tcW w:w="3116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приобретение инклюзивного оборудования для учреждений культуры</w:t>
            </w:r>
          </w:p>
        </w:tc>
        <w:tc>
          <w:tcPr>
            <w:tcW w:w="3261" w:type="dxa"/>
          </w:tcPr>
          <w:p w:rsidR="00EE0A3B" w:rsidRPr="00F635DE" w:rsidRDefault="00EE0A3B" w:rsidP="00EE0A3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учреждения культуры и спорта Киевского сельского поселения Крымского района –  заказчик и исполнитель</w:t>
            </w:r>
          </w:p>
        </w:tc>
      </w:tr>
      <w:tr w:rsidR="007B1211" w:rsidRPr="00F635DE" w:rsidTr="00105C3B">
        <w:tc>
          <w:tcPr>
            <w:tcW w:w="4077" w:type="dxa"/>
            <w:gridSpan w:val="2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Всего по подразделу 1.1.</w:t>
            </w:r>
          </w:p>
        </w:tc>
        <w:tc>
          <w:tcPr>
            <w:tcW w:w="1884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7B1211" w:rsidRPr="00F635DE" w:rsidRDefault="007B1211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75,0</w:t>
            </w:r>
          </w:p>
        </w:tc>
        <w:tc>
          <w:tcPr>
            <w:tcW w:w="827" w:type="dxa"/>
          </w:tcPr>
          <w:p w:rsidR="007B1211" w:rsidRPr="00F635DE" w:rsidRDefault="007B1211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7B1211" w:rsidRPr="00F635DE" w:rsidRDefault="007B1211" w:rsidP="00777FA1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7B1211" w:rsidRPr="00F635DE" w:rsidRDefault="007B1211" w:rsidP="007B121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25,0</w:t>
            </w:r>
          </w:p>
        </w:tc>
        <w:tc>
          <w:tcPr>
            <w:tcW w:w="3116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</w:p>
        </w:tc>
      </w:tr>
      <w:tr w:rsidR="00E016D6" w:rsidRPr="00F635DE" w:rsidTr="00105C3B">
        <w:tc>
          <w:tcPr>
            <w:tcW w:w="756" w:type="dxa"/>
            <w:vAlign w:val="center"/>
          </w:tcPr>
          <w:p w:rsidR="00E016D6" w:rsidRPr="00F635DE" w:rsidRDefault="00E016D6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945" w:type="dxa"/>
            <w:gridSpan w:val="8"/>
            <w:vAlign w:val="center"/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Обеспечение беспрепятственного доступа к образовательным учреждениям и учреждениям культуры</w:t>
            </w:r>
          </w:p>
        </w:tc>
      </w:tr>
      <w:tr w:rsidR="007B1211" w:rsidRPr="00F635DE" w:rsidTr="00105C3B">
        <w:tc>
          <w:tcPr>
            <w:tcW w:w="756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1.2.1.</w:t>
            </w:r>
          </w:p>
        </w:tc>
        <w:tc>
          <w:tcPr>
            <w:tcW w:w="3321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 xml:space="preserve">Создание условий доступности образовательных организаций для детей – инвалидов и маломобильных </w:t>
            </w:r>
          </w:p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граждан</w:t>
            </w:r>
          </w:p>
        </w:tc>
        <w:tc>
          <w:tcPr>
            <w:tcW w:w="1884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7B1211" w:rsidRPr="00F635DE" w:rsidRDefault="007B1211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60,0</w:t>
            </w:r>
          </w:p>
        </w:tc>
        <w:tc>
          <w:tcPr>
            <w:tcW w:w="827" w:type="dxa"/>
          </w:tcPr>
          <w:p w:rsidR="007B1211" w:rsidRPr="00F635DE" w:rsidRDefault="007B1211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7B1211" w:rsidRPr="00F635DE" w:rsidRDefault="007B1211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7B1211" w:rsidRPr="00F635DE" w:rsidRDefault="007B1211" w:rsidP="007B121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20,0</w:t>
            </w:r>
          </w:p>
        </w:tc>
        <w:tc>
          <w:tcPr>
            <w:tcW w:w="3116" w:type="dxa"/>
          </w:tcPr>
          <w:p w:rsidR="007B1211" w:rsidRPr="00F635DE" w:rsidRDefault="007B1211" w:rsidP="00EE0A3B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 xml:space="preserve">создание условий доступной среды для инвалидов и маломобильных граждан в учреждениях культуры и спорта </w:t>
            </w:r>
          </w:p>
        </w:tc>
        <w:tc>
          <w:tcPr>
            <w:tcW w:w="3261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учреждения культуры и спорта Киевского сельского поселения Крымского района –  заказчик и исполнитель</w:t>
            </w:r>
          </w:p>
        </w:tc>
      </w:tr>
      <w:tr w:rsidR="007B1211" w:rsidRPr="00F635DE" w:rsidTr="00105C3B">
        <w:tc>
          <w:tcPr>
            <w:tcW w:w="4077" w:type="dxa"/>
            <w:gridSpan w:val="2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Всего по подразделу 1.2.</w:t>
            </w:r>
          </w:p>
          <w:p w:rsidR="007B1211" w:rsidRPr="00F635DE" w:rsidRDefault="007B1211" w:rsidP="00E016D6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7B1211" w:rsidRPr="00F635DE" w:rsidRDefault="007B1211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60,0</w:t>
            </w:r>
          </w:p>
        </w:tc>
        <w:tc>
          <w:tcPr>
            <w:tcW w:w="827" w:type="dxa"/>
          </w:tcPr>
          <w:p w:rsidR="007B1211" w:rsidRPr="00F635DE" w:rsidRDefault="007B1211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7B1211" w:rsidRPr="00F635DE" w:rsidRDefault="007B1211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7B1211" w:rsidRPr="00F635DE" w:rsidRDefault="007B1211" w:rsidP="007B121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20,0</w:t>
            </w:r>
          </w:p>
        </w:tc>
        <w:tc>
          <w:tcPr>
            <w:tcW w:w="3116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B1211" w:rsidRPr="00F635DE" w:rsidRDefault="007B1211" w:rsidP="00E016D6">
            <w:pPr>
              <w:rPr>
                <w:sz w:val="20"/>
                <w:szCs w:val="20"/>
              </w:rPr>
            </w:pPr>
          </w:p>
        </w:tc>
      </w:tr>
      <w:tr w:rsidR="009B669E" w:rsidRPr="00F635DE" w:rsidTr="00105C3B">
        <w:trPr>
          <w:trHeight w:val="562"/>
        </w:trPr>
        <w:tc>
          <w:tcPr>
            <w:tcW w:w="4077" w:type="dxa"/>
            <w:gridSpan w:val="2"/>
          </w:tcPr>
          <w:p w:rsidR="009B669E" w:rsidRPr="00F635DE" w:rsidRDefault="009B669E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Всего по подразделу 1</w:t>
            </w:r>
          </w:p>
        </w:tc>
        <w:tc>
          <w:tcPr>
            <w:tcW w:w="1884" w:type="dxa"/>
          </w:tcPr>
          <w:p w:rsidR="009B669E" w:rsidRPr="00F635DE" w:rsidRDefault="009B669E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9B669E" w:rsidRPr="00F635DE" w:rsidRDefault="00EE0A3B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</w:t>
            </w:r>
            <w:r w:rsidR="007B1211" w:rsidRPr="00F635DE">
              <w:rPr>
                <w:sz w:val="20"/>
                <w:szCs w:val="20"/>
              </w:rPr>
              <w:t>35</w:t>
            </w:r>
            <w:r w:rsidRPr="00F635DE">
              <w:rPr>
                <w:sz w:val="20"/>
                <w:szCs w:val="20"/>
              </w:rPr>
              <w:t>,0</w:t>
            </w:r>
          </w:p>
        </w:tc>
        <w:tc>
          <w:tcPr>
            <w:tcW w:w="827" w:type="dxa"/>
          </w:tcPr>
          <w:p w:rsidR="009B669E" w:rsidRPr="00F635DE" w:rsidRDefault="007B1211" w:rsidP="00E016D6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45</w:t>
            </w:r>
            <w:r w:rsidR="00EE0A3B" w:rsidRPr="00F635D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B669E" w:rsidRPr="00F635DE" w:rsidRDefault="007B1211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45</w:t>
            </w:r>
            <w:r w:rsidR="00EE0A3B" w:rsidRPr="00F635D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B669E" w:rsidRPr="00F635DE" w:rsidRDefault="007B1211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45</w:t>
            </w:r>
            <w:r w:rsidR="00EE0A3B" w:rsidRPr="00F635DE">
              <w:rPr>
                <w:sz w:val="20"/>
                <w:szCs w:val="20"/>
              </w:rPr>
              <w:t>,0</w:t>
            </w:r>
          </w:p>
        </w:tc>
        <w:tc>
          <w:tcPr>
            <w:tcW w:w="3116" w:type="dxa"/>
          </w:tcPr>
          <w:p w:rsidR="009B669E" w:rsidRPr="00F635DE" w:rsidRDefault="009B669E" w:rsidP="00E016D6">
            <w:pPr>
              <w:rPr>
                <w:sz w:val="20"/>
                <w:szCs w:val="20"/>
              </w:rPr>
            </w:pPr>
          </w:p>
          <w:p w:rsidR="009B669E" w:rsidRPr="00F635DE" w:rsidRDefault="009B669E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669E" w:rsidRPr="00F635DE" w:rsidRDefault="009B669E" w:rsidP="00E016D6">
            <w:pPr>
              <w:rPr>
                <w:sz w:val="20"/>
                <w:szCs w:val="20"/>
              </w:rPr>
            </w:pPr>
          </w:p>
        </w:tc>
      </w:tr>
      <w:tr w:rsidR="00E016D6" w:rsidRPr="00F635DE" w:rsidTr="00105C3B">
        <w:trPr>
          <w:trHeight w:val="377"/>
        </w:trPr>
        <w:tc>
          <w:tcPr>
            <w:tcW w:w="756" w:type="dxa"/>
          </w:tcPr>
          <w:p w:rsidR="00E016D6" w:rsidRPr="00F635DE" w:rsidRDefault="00E016D6" w:rsidP="00105C3B">
            <w:pPr>
              <w:pStyle w:val="ConsPlusNonformat"/>
              <w:widowControl/>
              <w:ind w:right="-111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45" w:type="dxa"/>
            <w:gridSpan w:val="8"/>
          </w:tcPr>
          <w:p w:rsidR="00E016D6" w:rsidRPr="00F635DE" w:rsidRDefault="00E016D6" w:rsidP="00105C3B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Обеспечение реализации мероприятий по реабилитации инвалидов средствами физической культуры и спорта</w:t>
            </w:r>
          </w:p>
        </w:tc>
      </w:tr>
      <w:tr w:rsidR="00EE0A3B" w:rsidRPr="00F635DE" w:rsidTr="00105C3B">
        <w:trPr>
          <w:trHeight w:val="1125"/>
        </w:trPr>
        <w:tc>
          <w:tcPr>
            <w:tcW w:w="756" w:type="dxa"/>
          </w:tcPr>
          <w:p w:rsidR="00EE0A3B" w:rsidRPr="00F635DE" w:rsidRDefault="00EE0A3B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1" w:type="dxa"/>
          </w:tcPr>
          <w:p w:rsidR="00EE0A3B" w:rsidRPr="00F635DE" w:rsidRDefault="00EE0A3B" w:rsidP="00E016D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Обеспечение участия команды в краевых спортивных соревнованиях</w:t>
            </w:r>
          </w:p>
        </w:tc>
        <w:tc>
          <w:tcPr>
            <w:tcW w:w="1884" w:type="dxa"/>
          </w:tcPr>
          <w:p w:rsidR="00EE0A3B" w:rsidRPr="00F635DE" w:rsidRDefault="00EE0A3B" w:rsidP="00E016D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77" w:type="dxa"/>
          </w:tcPr>
          <w:p w:rsidR="00EE0A3B" w:rsidRPr="00F635DE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7" w:type="dxa"/>
          </w:tcPr>
          <w:p w:rsidR="00EE0A3B" w:rsidRPr="00F635DE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EE0A3B" w:rsidRPr="00F635DE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E0A3B" w:rsidRPr="00F635DE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16" w:type="dxa"/>
          </w:tcPr>
          <w:p w:rsidR="00EE0A3B" w:rsidRPr="00F635DE" w:rsidRDefault="00EE0A3B" w:rsidP="00E016D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 xml:space="preserve">увеличение </w:t>
            </w:r>
          </w:p>
          <w:p w:rsidR="00EE0A3B" w:rsidRPr="00F635DE" w:rsidRDefault="00EE0A3B" w:rsidP="00E016D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численности инвалидов, занимающихся спортом</w:t>
            </w:r>
          </w:p>
        </w:tc>
        <w:tc>
          <w:tcPr>
            <w:tcW w:w="3261" w:type="dxa"/>
          </w:tcPr>
          <w:p w:rsidR="00EE0A3B" w:rsidRPr="00F635DE" w:rsidRDefault="00EE0A3B" w:rsidP="00E016D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 xml:space="preserve">учреждения культуры и спорта Киевского сельского поселения Крымского района –  заказчик и исполнитель </w:t>
            </w:r>
          </w:p>
        </w:tc>
      </w:tr>
      <w:tr w:rsidR="00EE0A3B" w:rsidRPr="00F635DE" w:rsidTr="00105C3B">
        <w:tc>
          <w:tcPr>
            <w:tcW w:w="4077" w:type="dxa"/>
            <w:gridSpan w:val="2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Всего по разделу 2.</w:t>
            </w:r>
          </w:p>
        </w:tc>
        <w:tc>
          <w:tcPr>
            <w:tcW w:w="1884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EE0A3B" w:rsidRPr="00F635DE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7" w:type="dxa"/>
          </w:tcPr>
          <w:p w:rsidR="00EE0A3B" w:rsidRPr="00F635DE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EE0A3B" w:rsidRPr="00F635DE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E0A3B" w:rsidRPr="00F635DE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3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16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</w:tr>
      <w:tr w:rsidR="00EE0A3B" w:rsidRPr="00F635DE" w:rsidTr="00105C3B">
        <w:tc>
          <w:tcPr>
            <w:tcW w:w="4077" w:type="dxa"/>
            <w:gridSpan w:val="2"/>
            <w:vMerge w:val="restart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84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77" w:type="dxa"/>
          </w:tcPr>
          <w:p w:rsidR="00EE0A3B" w:rsidRPr="00F635DE" w:rsidRDefault="00EE0A3B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150,0</w:t>
            </w:r>
          </w:p>
        </w:tc>
        <w:tc>
          <w:tcPr>
            <w:tcW w:w="827" w:type="dxa"/>
          </w:tcPr>
          <w:p w:rsidR="00EE0A3B" w:rsidRPr="00F635DE" w:rsidRDefault="00EE0A3B" w:rsidP="00777FA1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E0A3B" w:rsidRPr="00F635DE" w:rsidRDefault="00EE0A3B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EE0A3B" w:rsidRPr="00F635DE" w:rsidRDefault="00EE0A3B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50,0</w:t>
            </w:r>
          </w:p>
        </w:tc>
        <w:tc>
          <w:tcPr>
            <w:tcW w:w="3116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</w:tr>
      <w:tr w:rsidR="00EE0A3B" w:rsidRPr="00F635DE" w:rsidTr="00105C3B">
        <w:tc>
          <w:tcPr>
            <w:tcW w:w="4077" w:type="dxa"/>
            <w:gridSpan w:val="2"/>
            <w:vMerge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ВСЕГО</w:t>
            </w:r>
          </w:p>
        </w:tc>
        <w:tc>
          <w:tcPr>
            <w:tcW w:w="977" w:type="dxa"/>
          </w:tcPr>
          <w:p w:rsidR="00EE0A3B" w:rsidRPr="00F635DE" w:rsidRDefault="00EE0A3B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150,0</w:t>
            </w:r>
          </w:p>
        </w:tc>
        <w:tc>
          <w:tcPr>
            <w:tcW w:w="827" w:type="dxa"/>
          </w:tcPr>
          <w:p w:rsidR="00EE0A3B" w:rsidRPr="00F635DE" w:rsidRDefault="00EE0A3B" w:rsidP="00777FA1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E0A3B" w:rsidRPr="00F635DE" w:rsidRDefault="00EE0A3B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EE0A3B" w:rsidRPr="00F635DE" w:rsidRDefault="00EE0A3B" w:rsidP="00777FA1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50,0</w:t>
            </w:r>
          </w:p>
        </w:tc>
        <w:tc>
          <w:tcPr>
            <w:tcW w:w="3116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E0A3B" w:rsidRPr="00F635DE" w:rsidRDefault="00EE0A3B" w:rsidP="00E016D6">
            <w:pPr>
              <w:rPr>
                <w:sz w:val="20"/>
                <w:szCs w:val="20"/>
              </w:rPr>
            </w:pPr>
          </w:p>
        </w:tc>
      </w:tr>
    </w:tbl>
    <w:p w:rsidR="00E016D6" w:rsidRPr="00F635DE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  <w:sectPr w:rsidR="00E016D6" w:rsidRPr="00F635DE" w:rsidSect="00E016D6">
          <w:headerReference w:type="default" r:id="rId13"/>
          <w:pgSz w:w="16838" w:h="11906" w:orient="landscape"/>
          <w:pgMar w:top="1701" w:right="1134" w:bottom="567" w:left="709" w:header="709" w:footer="709" w:gutter="0"/>
          <w:pgNumType w:chapStyle="1"/>
          <w:cols w:space="708"/>
          <w:docGrid w:linePitch="360"/>
        </w:sectPr>
      </w:pPr>
    </w:p>
    <w:p w:rsidR="00E016D6" w:rsidRPr="00F635DE" w:rsidRDefault="00E016D6" w:rsidP="00E016D6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35DE">
        <w:rPr>
          <w:rFonts w:ascii="Times New Roman" w:hAnsi="Times New Roman" w:cs="Times New Roman"/>
        </w:rPr>
        <w:lastRenderedPageBreak/>
        <w:t>Перечень и краткое описание подпрограмм</w:t>
      </w:r>
    </w:p>
    <w:p w:rsidR="00E016D6" w:rsidRPr="00F635DE" w:rsidRDefault="00E016D6" w:rsidP="00E016D6">
      <w:pPr>
        <w:pStyle w:val="ConsPlusNonformat"/>
        <w:widowControl/>
        <w:ind w:left="1080"/>
        <w:jc w:val="both"/>
        <w:rPr>
          <w:rFonts w:ascii="Times New Roman" w:hAnsi="Times New Roman" w:cs="Times New Roman"/>
        </w:rPr>
      </w:pPr>
    </w:p>
    <w:p w:rsidR="00E016D6" w:rsidRPr="00F635DE" w:rsidRDefault="00E016D6" w:rsidP="00E016D6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F635DE">
        <w:rPr>
          <w:rFonts w:ascii="Times New Roman" w:hAnsi="Times New Roman" w:cs="Times New Roman"/>
        </w:rPr>
        <w:t>В данной муниципальной программе подпрограммы  не предусмотрены.</w:t>
      </w:r>
    </w:p>
    <w:p w:rsidR="00E016D6" w:rsidRPr="00F635DE" w:rsidRDefault="00E016D6" w:rsidP="00E016D6">
      <w:pPr>
        <w:pStyle w:val="ConsPlusNonformat"/>
        <w:widowControl/>
        <w:rPr>
          <w:rFonts w:ascii="Times New Roman" w:hAnsi="Times New Roman" w:cs="Times New Roman"/>
        </w:rPr>
      </w:pPr>
    </w:p>
    <w:p w:rsidR="00E016D6" w:rsidRPr="00F635DE" w:rsidRDefault="00E016D6" w:rsidP="00E016D6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635DE">
        <w:rPr>
          <w:rFonts w:ascii="Times New Roman" w:hAnsi="Times New Roman" w:cs="Times New Roman"/>
        </w:rPr>
        <w:t>Обоснование ресурсного обеспечения муниципальной программы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Общий объем финансирования мероприятий муниципальной программы «</w:t>
      </w:r>
      <w:r w:rsidRPr="00F635DE">
        <w:rPr>
          <w:rFonts w:ascii="Times New Roman" w:hAnsi="Times New Roman"/>
          <w:snapToGrid w:val="0"/>
          <w:sz w:val="20"/>
          <w:szCs w:val="20"/>
        </w:rPr>
        <w:t>Доступная среда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 xml:space="preserve"> Киевского сельского поселения Крымского района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» </w:t>
      </w:r>
      <w:r w:rsidRPr="00F635DE">
        <w:rPr>
          <w:rFonts w:ascii="Times New Roman" w:hAnsi="Times New Roman"/>
          <w:sz w:val="20"/>
          <w:szCs w:val="20"/>
        </w:rPr>
        <w:t xml:space="preserve">составляет </w:t>
      </w:r>
      <w:r w:rsidR="00337B19" w:rsidRPr="00F635DE">
        <w:rPr>
          <w:rFonts w:ascii="Times New Roman" w:hAnsi="Times New Roman"/>
          <w:sz w:val="20"/>
          <w:szCs w:val="20"/>
        </w:rPr>
        <w:t>150,0</w:t>
      </w:r>
      <w:r w:rsidRPr="00F635DE">
        <w:rPr>
          <w:rFonts w:ascii="Times New Roman" w:hAnsi="Times New Roman"/>
          <w:sz w:val="20"/>
          <w:szCs w:val="20"/>
        </w:rPr>
        <w:t xml:space="preserve"> тыс.</w:t>
      </w:r>
      <w:r w:rsidRPr="00F635DE">
        <w:rPr>
          <w:rFonts w:ascii="Times New Roman" w:hAnsi="Times New Roman"/>
          <w:snapToGrid w:val="0"/>
          <w:sz w:val="20"/>
          <w:szCs w:val="20"/>
        </w:rPr>
        <w:t> руб., в том числе: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202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>4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 году – 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>50,0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 тыс. руб.;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202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>5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 году – 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>50,0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 тыс. руб.;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202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>6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году – </w:t>
      </w:r>
      <w:r w:rsidR="00337B19" w:rsidRPr="00F635DE">
        <w:rPr>
          <w:rFonts w:ascii="Times New Roman" w:hAnsi="Times New Roman"/>
          <w:snapToGrid w:val="0"/>
          <w:sz w:val="20"/>
          <w:szCs w:val="20"/>
        </w:rPr>
        <w:t>50,0</w:t>
      </w:r>
      <w:r w:rsidRPr="00F635DE">
        <w:rPr>
          <w:rFonts w:ascii="Times New Roman" w:hAnsi="Times New Roman"/>
          <w:snapToGrid w:val="0"/>
          <w:sz w:val="20"/>
          <w:szCs w:val="20"/>
        </w:rPr>
        <w:t xml:space="preserve"> тыс. руб.;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том числе:</w:t>
      </w:r>
    </w:p>
    <w:p w:rsidR="00E016D6" w:rsidRPr="00F635DE" w:rsidRDefault="00E016D6" w:rsidP="00E016D6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 xml:space="preserve">из средств бюджета </w:t>
      </w:r>
      <w:r w:rsidR="0005337D" w:rsidRPr="00F635DE">
        <w:rPr>
          <w:rFonts w:ascii="Times New Roman" w:hAnsi="Times New Roman"/>
          <w:sz w:val="20"/>
          <w:szCs w:val="20"/>
        </w:rPr>
        <w:t>Киевского сельского поселения Крымского района</w:t>
      </w:r>
      <w:r w:rsidRPr="00F635DE">
        <w:rPr>
          <w:rFonts w:ascii="Times New Roman" w:hAnsi="Times New Roman"/>
          <w:sz w:val="20"/>
          <w:szCs w:val="20"/>
        </w:rPr>
        <w:t xml:space="preserve"> </w:t>
      </w:r>
      <w:r w:rsidR="00337B19" w:rsidRPr="00F635DE">
        <w:rPr>
          <w:rFonts w:ascii="Times New Roman" w:hAnsi="Times New Roman"/>
          <w:sz w:val="20"/>
          <w:szCs w:val="20"/>
        </w:rPr>
        <w:t xml:space="preserve">150,0 </w:t>
      </w:r>
      <w:r w:rsidRPr="00F635DE">
        <w:rPr>
          <w:rFonts w:ascii="Times New Roman" w:hAnsi="Times New Roman"/>
          <w:sz w:val="20"/>
          <w:szCs w:val="20"/>
        </w:rPr>
        <w:t>тыс</w:t>
      </w:r>
      <w:r w:rsidRPr="00F635DE">
        <w:rPr>
          <w:rFonts w:ascii="Times New Roman" w:hAnsi="Times New Roman"/>
          <w:snapToGrid w:val="0"/>
          <w:sz w:val="20"/>
          <w:szCs w:val="20"/>
        </w:rPr>
        <w:t>. рублей, в том числе:</w:t>
      </w:r>
    </w:p>
    <w:p w:rsidR="00337B19" w:rsidRPr="00F635DE" w:rsidRDefault="00337B19" w:rsidP="00337B19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2024 году – 50,0 тыс. руб.;</w:t>
      </w:r>
    </w:p>
    <w:p w:rsidR="00337B19" w:rsidRPr="00F635DE" w:rsidRDefault="00337B19" w:rsidP="00337B19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2025 году – 50,0 тыс. руб.;</w:t>
      </w:r>
    </w:p>
    <w:p w:rsidR="00E016D6" w:rsidRPr="00F635DE" w:rsidRDefault="00337B19" w:rsidP="00337B19">
      <w:pPr>
        <w:pStyle w:val="ac"/>
        <w:jc w:val="both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napToGrid w:val="0"/>
          <w:sz w:val="20"/>
          <w:szCs w:val="20"/>
        </w:rPr>
        <w:t>в 2026</w:t>
      </w:r>
      <w:r w:rsidR="00105C3B" w:rsidRPr="00F635DE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F635DE">
        <w:rPr>
          <w:rFonts w:ascii="Times New Roman" w:hAnsi="Times New Roman"/>
          <w:snapToGrid w:val="0"/>
          <w:sz w:val="20"/>
          <w:szCs w:val="20"/>
        </w:rPr>
        <w:t>году – 50,0 тыс. руб.</w:t>
      </w:r>
    </w:p>
    <w:p w:rsidR="00E016D6" w:rsidRPr="00F635DE" w:rsidRDefault="00E016D6" w:rsidP="00E016D6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/>
          <w:sz w:val="20"/>
          <w:szCs w:val="20"/>
        </w:rPr>
      </w:pPr>
    </w:p>
    <w:p w:rsidR="0005337D" w:rsidRPr="00F635DE" w:rsidRDefault="00E016D6" w:rsidP="00E016D6">
      <w:pPr>
        <w:ind w:firstLine="708"/>
        <w:jc w:val="both"/>
        <w:rPr>
          <w:sz w:val="20"/>
          <w:szCs w:val="20"/>
        </w:rPr>
      </w:pPr>
      <w:r w:rsidRPr="00F635DE">
        <w:rPr>
          <w:sz w:val="20"/>
          <w:szCs w:val="20"/>
        </w:rPr>
        <w:t>Расчет объема финансирования мероприятий по обеспечению беспрепятственного доступа к учреждениям</w:t>
      </w:r>
      <w:r w:rsidR="0005337D" w:rsidRPr="00F635DE">
        <w:rPr>
          <w:sz w:val="20"/>
          <w:szCs w:val="20"/>
        </w:rPr>
        <w:t xml:space="preserve"> культуры и спорта</w:t>
      </w:r>
      <w:r w:rsidRPr="00F635DE">
        <w:rPr>
          <w:sz w:val="20"/>
          <w:szCs w:val="20"/>
        </w:rPr>
        <w:t xml:space="preserve"> произведен на основании данных анализа прошлых лет</w:t>
      </w:r>
      <w:r w:rsidR="0005337D" w:rsidRPr="00F635DE">
        <w:rPr>
          <w:sz w:val="20"/>
          <w:szCs w:val="20"/>
        </w:rPr>
        <w:t>.</w:t>
      </w:r>
    </w:p>
    <w:p w:rsidR="00E016D6" w:rsidRPr="00F635DE" w:rsidRDefault="00E016D6" w:rsidP="00E016D6">
      <w:pPr>
        <w:ind w:firstLine="708"/>
        <w:jc w:val="both"/>
        <w:rPr>
          <w:color w:val="000000"/>
          <w:sz w:val="20"/>
          <w:szCs w:val="20"/>
        </w:rPr>
      </w:pPr>
      <w:r w:rsidRPr="00F635DE">
        <w:rPr>
          <w:color w:val="000000"/>
          <w:sz w:val="20"/>
          <w:szCs w:val="20"/>
        </w:rPr>
        <w:t>Расчет объема финансирования мероприятий по оснащению муниципальных учреждений культуры оборудованием для инклюзивного обслуживания лиц с ограниченными возможностями здоровья произведен на основании прайс-листов, информации о рыночных ценах товаров и услуг в сети Интернет</w:t>
      </w:r>
      <w:r w:rsidR="0005337D" w:rsidRPr="00F635DE">
        <w:rPr>
          <w:color w:val="000000"/>
          <w:sz w:val="20"/>
          <w:szCs w:val="20"/>
        </w:rPr>
        <w:t>.</w:t>
      </w:r>
      <w:r w:rsidRPr="00F635DE">
        <w:rPr>
          <w:color w:val="000000"/>
          <w:sz w:val="20"/>
          <w:szCs w:val="20"/>
        </w:rPr>
        <w:t xml:space="preserve"> </w:t>
      </w:r>
    </w:p>
    <w:p w:rsidR="00E016D6" w:rsidRPr="00F635DE" w:rsidRDefault="00E016D6" w:rsidP="00E016D6">
      <w:pPr>
        <w:pStyle w:val="ac"/>
        <w:ind w:firstLine="708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E016D6" w:rsidRPr="00F635DE" w:rsidRDefault="00E016D6" w:rsidP="00E016D6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snapToGrid w:val="0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Прогноз сводных показателей муниципальных заданий по этапам реализации муниципальной программы</w:t>
      </w:r>
    </w:p>
    <w:p w:rsidR="00E016D6" w:rsidRPr="00F635DE" w:rsidRDefault="00E016D6" w:rsidP="00E016D6">
      <w:pPr>
        <w:pStyle w:val="ac"/>
        <w:ind w:firstLine="708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t>В данной муниципальной программе показатели не предусмотрены.</w:t>
      </w:r>
    </w:p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  <w:sectPr w:rsidR="00E016D6" w:rsidRPr="00F635DE" w:rsidSect="00E016D6">
          <w:pgSz w:w="11906" w:h="16838"/>
          <w:pgMar w:top="1134" w:right="566" w:bottom="709" w:left="1701" w:header="708" w:footer="708" w:gutter="0"/>
          <w:pgNumType w:chapStyle="1"/>
          <w:cols w:space="708"/>
          <w:docGrid w:linePitch="360"/>
        </w:sectPr>
      </w:pPr>
    </w:p>
    <w:p w:rsidR="00E016D6" w:rsidRPr="00F635DE" w:rsidRDefault="00E016D6" w:rsidP="00E016D6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sz w:val="20"/>
          <w:szCs w:val="20"/>
        </w:rPr>
      </w:pPr>
      <w:r w:rsidRPr="00F635DE">
        <w:rPr>
          <w:rFonts w:ascii="Times New Roman" w:hAnsi="Times New Roman"/>
          <w:sz w:val="20"/>
          <w:szCs w:val="20"/>
        </w:rPr>
        <w:lastRenderedPageBreak/>
        <w:t>Сведения о показателях (индикаторах) муниципальной программы</w:t>
      </w:r>
    </w:p>
    <w:tbl>
      <w:tblPr>
        <w:tblW w:w="1559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709"/>
        <w:gridCol w:w="1701"/>
        <w:gridCol w:w="1843"/>
        <w:gridCol w:w="1418"/>
        <w:gridCol w:w="1700"/>
        <w:gridCol w:w="1843"/>
        <w:gridCol w:w="1843"/>
      </w:tblGrid>
      <w:tr w:rsidR="00E016D6" w:rsidRPr="00F635DE" w:rsidTr="00105C3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№</w:t>
            </w:r>
            <w:r w:rsidRPr="00F635D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Показатель</w:t>
            </w:r>
            <w:r w:rsidRPr="00F635DE">
              <w:rPr>
                <w:sz w:val="20"/>
                <w:szCs w:val="20"/>
              </w:rPr>
              <w:br/>
              <w:t>(индикатор)</w:t>
            </w:r>
            <w:r w:rsidRPr="00F635DE">
              <w:rPr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Ед.</w:t>
            </w:r>
            <w:r w:rsidRPr="00F635DE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016D6" w:rsidRPr="00F635DE" w:rsidRDefault="00E016D6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Значения показателей</w:t>
            </w:r>
          </w:p>
        </w:tc>
      </w:tr>
      <w:tr w:rsidR="0005337D" w:rsidRPr="00F635DE" w:rsidTr="00105C3B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2024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2025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2026 год</w:t>
            </w:r>
          </w:p>
        </w:tc>
      </w:tr>
      <w:tr w:rsidR="0005337D" w:rsidRPr="00F635DE" w:rsidTr="00105C3B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с учетом доп.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с учетом доп.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с учетом доп. средств</w:t>
            </w:r>
          </w:p>
        </w:tc>
      </w:tr>
      <w:tr w:rsidR="0005337D" w:rsidRPr="00F635DE" w:rsidTr="00105C3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9</w:t>
            </w:r>
          </w:p>
        </w:tc>
      </w:tr>
      <w:tr w:rsidR="0005337D" w:rsidRPr="00F635DE" w:rsidTr="00105C3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Количество приобретенного оборудования для инклюзивного обслуживания инвалидов по зрению и инвалидов по слуху в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color w:val="000000"/>
                <w:sz w:val="20"/>
                <w:szCs w:val="20"/>
              </w:rPr>
            </w:pPr>
            <w:r w:rsidRPr="00F635DE">
              <w:rPr>
                <w:color w:val="000000"/>
                <w:sz w:val="20"/>
                <w:szCs w:val="20"/>
              </w:rPr>
              <w:t>-</w:t>
            </w:r>
          </w:p>
        </w:tc>
      </w:tr>
      <w:tr w:rsidR="0005337D" w:rsidRPr="00F635DE" w:rsidTr="00105C3B">
        <w:trPr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606345">
            <w:pPr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 xml:space="preserve">Доля доступных для детей-инвалидов и маломобильных групп населения объектов образования в общем количестве объектов </w:t>
            </w:r>
            <w:r w:rsidR="00606345" w:rsidRPr="00F635DE">
              <w:rPr>
                <w:sz w:val="20"/>
                <w:szCs w:val="20"/>
              </w:rPr>
              <w:t xml:space="preserve">культуры и спорта </w:t>
            </w:r>
            <w:r w:rsidRPr="00F635DE">
              <w:rPr>
                <w:sz w:val="20"/>
                <w:szCs w:val="20"/>
              </w:rPr>
              <w:t xml:space="preserve">в </w:t>
            </w:r>
            <w:r w:rsidR="00606345" w:rsidRPr="00F635DE">
              <w:rPr>
                <w:sz w:val="20"/>
                <w:szCs w:val="20"/>
              </w:rPr>
              <w:t xml:space="preserve"> Киевском сельском поселении Крымского</w:t>
            </w:r>
            <w:r w:rsidRPr="00F635DE">
              <w:rPr>
                <w:sz w:val="20"/>
                <w:szCs w:val="20"/>
              </w:rPr>
              <w:t xml:space="preserve"> район</w:t>
            </w:r>
            <w:r w:rsidR="00606345" w:rsidRPr="00F635DE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606345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30,0</w:t>
            </w:r>
          </w:p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</w:p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</w:p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</w:p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</w:p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</w:p>
          <w:p w:rsidR="0005337D" w:rsidRPr="00F635DE" w:rsidRDefault="0005337D" w:rsidP="00105C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606345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30,0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606345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30, 0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635DE" w:rsidRDefault="0005337D" w:rsidP="00E016D6">
            <w:pPr>
              <w:jc w:val="center"/>
              <w:rPr>
                <w:sz w:val="20"/>
                <w:szCs w:val="20"/>
              </w:rPr>
            </w:pPr>
            <w:r w:rsidRPr="00F635DE">
              <w:rPr>
                <w:sz w:val="20"/>
                <w:szCs w:val="20"/>
              </w:rPr>
              <w:t>-</w:t>
            </w:r>
          </w:p>
        </w:tc>
      </w:tr>
    </w:tbl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</w:pPr>
    </w:p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</w:pPr>
    </w:p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</w:pPr>
    </w:p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</w:pPr>
    </w:p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</w:pPr>
    </w:p>
    <w:p w:rsidR="00E016D6" w:rsidRPr="00F635DE" w:rsidRDefault="00E016D6" w:rsidP="00E016D6">
      <w:pPr>
        <w:pStyle w:val="ac"/>
        <w:rPr>
          <w:rFonts w:ascii="Times New Roman" w:hAnsi="Times New Roman"/>
          <w:sz w:val="20"/>
          <w:szCs w:val="20"/>
        </w:rPr>
        <w:sectPr w:rsidR="00E016D6" w:rsidRPr="00F635DE" w:rsidSect="00E016D6">
          <w:pgSz w:w="16838" w:h="11906" w:orient="landscape"/>
          <w:pgMar w:top="1280" w:right="1134" w:bottom="566" w:left="709" w:header="426" w:footer="708" w:gutter="0"/>
          <w:cols w:space="708"/>
          <w:docGrid w:linePitch="360"/>
        </w:sectPr>
      </w:pPr>
    </w:p>
    <w:p w:rsidR="00E016D6" w:rsidRPr="00F635DE" w:rsidRDefault="00E016D6" w:rsidP="00F635DE">
      <w:pPr>
        <w:jc w:val="center"/>
        <w:rPr>
          <w:bCs/>
          <w:sz w:val="18"/>
          <w:szCs w:val="18"/>
        </w:rPr>
      </w:pPr>
      <w:r w:rsidRPr="00F635DE">
        <w:rPr>
          <w:bCs/>
          <w:sz w:val="18"/>
          <w:szCs w:val="18"/>
        </w:rPr>
        <w:lastRenderedPageBreak/>
        <w:t>8. Механизм реализации муниципальной программы</w:t>
      </w:r>
    </w:p>
    <w:p w:rsidR="00E016D6" w:rsidRPr="00F635DE" w:rsidRDefault="00E016D6" w:rsidP="00E016D6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635DE">
        <w:rPr>
          <w:rFonts w:ascii="Times New Roman" w:hAnsi="Times New Roman" w:cs="Times New Roman"/>
          <w:sz w:val="18"/>
          <w:szCs w:val="18"/>
        </w:rPr>
        <w:t xml:space="preserve">Управление Программой, уточнение объема финансирования и ответственность за реализацию ее мероприятий осуществляет администрация </w:t>
      </w:r>
      <w:r w:rsidR="00892D22" w:rsidRPr="00F635DE">
        <w:rPr>
          <w:rFonts w:ascii="Times New Roman" w:hAnsi="Times New Roman" w:cs="Times New Roman"/>
          <w:sz w:val="18"/>
          <w:szCs w:val="18"/>
        </w:rPr>
        <w:t>Киевского сельского поселения Крымского</w:t>
      </w:r>
      <w:r w:rsidRPr="00F635DE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455FCE" w:rsidRPr="00F635DE">
        <w:rPr>
          <w:rFonts w:ascii="Times New Roman" w:hAnsi="Times New Roman" w:cs="Times New Roman"/>
          <w:sz w:val="18"/>
          <w:szCs w:val="18"/>
        </w:rPr>
        <w:t>а</w:t>
      </w:r>
      <w:r w:rsidRPr="00F635D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55FCE" w:rsidRPr="00F635DE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635DE">
        <w:rPr>
          <w:rFonts w:ascii="Times New Roman" w:hAnsi="Times New Roman" w:cs="Times New Roman"/>
          <w:sz w:val="18"/>
          <w:szCs w:val="18"/>
        </w:rPr>
        <w:t xml:space="preserve">Координатором муниципальной программы является </w:t>
      </w:r>
      <w:r w:rsidR="00455FCE" w:rsidRPr="00F635DE">
        <w:rPr>
          <w:rFonts w:ascii="Times New Roman" w:hAnsi="Times New Roman" w:cs="Times New Roman"/>
          <w:sz w:val="18"/>
          <w:szCs w:val="18"/>
        </w:rPr>
        <w:t xml:space="preserve">администрация Киевского сельского поселения Крымского района. </w:t>
      </w:r>
    </w:p>
    <w:p w:rsidR="00E016D6" w:rsidRPr="00F635DE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635DE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F635DE">
        <w:rPr>
          <w:rFonts w:ascii="Times New Roman" w:hAnsi="Times New Roman" w:cs="Times New Roman"/>
          <w:sz w:val="18"/>
          <w:szCs w:val="18"/>
        </w:rPr>
        <w:t>оординатор муниципальной программы: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F635DE">
        <w:rPr>
          <w:color w:val="000000"/>
          <w:sz w:val="18"/>
          <w:szCs w:val="18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color w:val="000000"/>
          <w:sz w:val="18"/>
          <w:szCs w:val="18"/>
        </w:rPr>
        <w:t>-</w:t>
      </w:r>
      <w:r w:rsidRPr="00F635DE">
        <w:rPr>
          <w:sz w:val="18"/>
          <w:szCs w:val="18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F635DE">
        <w:rPr>
          <w:color w:val="000000"/>
          <w:sz w:val="18"/>
          <w:szCs w:val="18"/>
        </w:rPr>
        <w:t>органов местного самоуправления муниципального образования Крымский район в сети Интернет, Раздел «Муниципальные программы»;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 xml:space="preserve">- </w:t>
      </w:r>
      <w:r w:rsidRPr="00F635DE">
        <w:rPr>
          <w:color w:val="000000"/>
          <w:sz w:val="18"/>
          <w:szCs w:val="1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E016D6" w:rsidRPr="00F635DE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635DE">
        <w:rPr>
          <w:sz w:val="18"/>
          <w:szCs w:val="18"/>
        </w:rPr>
        <w:t xml:space="preserve">- </w:t>
      </w:r>
      <w:r w:rsidRPr="00F635DE">
        <w:rPr>
          <w:color w:val="000000"/>
          <w:sz w:val="18"/>
          <w:szCs w:val="18"/>
        </w:rPr>
        <w:t>осуществляет контроль за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F635DE">
        <w:rPr>
          <w:sz w:val="18"/>
          <w:szCs w:val="18"/>
        </w:rPr>
        <w:t>.</w:t>
      </w:r>
    </w:p>
    <w:p w:rsidR="00E016D6" w:rsidRPr="00F635DE" w:rsidRDefault="00E016D6" w:rsidP="00E016D6">
      <w:pPr>
        <w:ind w:firstLine="708"/>
        <w:jc w:val="both"/>
        <w:rPr>
          <w:color w:val="000000"/>
          <w:sz w:val="18"/>
          <w:szCs w:val="18"/>
        </w:rPr>
      </w:pPr>
      <w:r w:rsidRPr="00F635DE">
        <w:rPr>
          <w:color w:val="000000"/>
          <w:sz w:val="18"/>
          <w:szCs w:val="18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016D6" w:rsidRPr="00F635DE" w:rsidRDefault="00E016D6" w:rsidP="00E016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5DE">
        <w:rPr>
          <w:rFonts w:ascii="Times New Roman" w:hAnsi="Times New Roman" w:cs="Times New Roman"/>
          <w:sz w:val="18"/>
          <w:szCs w:val="18"/>
        </w:rPr>
        <w:t>Реализация мероприятий муниципальной программы, по которым предусмотрено  финансирование, осуществляется на основе  муниципальных контрактов (договоров) на закупку товаров, работ, услуг для обеспечения муниципальных нужд.</w:t>
      </w:r>
    </w:p>
    <w:p w:rsidR="00E016D6" w:rsidRPr="00F635DE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635DE">
        <w:rPr>
          <w:rFonts w:ascii="Times New Roman" w:hAnsi="Times New Roman" w:cs="Times New Roman"/>
          <w:sz w:val="18"/>
          <w:szCs w:val="18"/>
        </w:rPr>
        <w:t xml:space="preserve">Исполнители муниципальной программы </w:t>
      </w:r>
      <w:r w:rsidR="00455FCE" w:rsidRPr="00F635DE">
        <w:rPr>
          <w:rFonts w:ascii="Times New Roman" w:hAnsi="Times New Roman" w:cs="Times New Roman"/>
          <w:sz w:val="18"/>
          <w:szCs w:val="18"/>
        </w:rPr>
        <w:t>администрация Киевского сельского поселения Крымского района</w:t>
      </w:r>
      <w:r w:rsidRPr="00F635DE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(внесение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</w:t>
      </w:r>
      <w:r w:rsidR="00455FCE" w:rsidRPr="00F635DE">
        <w:rPr>
          <w:rFonts w:ascii="Times New Roman" w:hAnsi="Times New Roman" w:cs="Times New Roman"/>
          <w:sz w:val="18"/>
          <w:szCs w:val="18"/>
        </w:rPr>
        <w:t>«Управление» (ГАСУ) в течение 15</w:t>
      </w:r>
      <w:r w:rsidRPr="00F635DE">
        <w:rPr>
          <w:rFonts w:ascii="Times New Roman" w:hAnsi="Times New Roman" w:cs="Times New Roman"/>
          <w:sz w:val="18"/>
          <w:szCs w:val="18"/>
        </w:rPr>
        <w:t xml:space="preserve"> дней со дня ее утверждения.</w:t>
      </w:r>
    </w:p>
    <w:p w:rsidR="00E016D6" w:rsidRPr="00F635DE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635DE">
        <w:rPr>
          <w:rFonts w:ascii="Times New Roman" w:hAnsi="Times New Roman" w:cs="Times New Roman"/>
          <w:sz w:val="18"/>
          <w:szCs w:val="18"/>
        </w:rPr>
        <w:t xml:space="preserve">Исполнители муниципальной программы </w:t>
      </w:r>
      <w:r w:rsidR="00455FCE" w:rsidRPr="00F635DE">
        <w:rPr>
          <w:rFonts w:ascii="Times New Roman" w:hAnsi="Times New Roman" w:cs="Times New Roman"/>
          <w:sz w:val="18"/>
          <w:szCs w:val="18"/>
        </w:rPr>
        <w:t>администрации Киевского сельского поселения Крымского района</w:t>
      </w:r>
      <w:r w:rsidRPr="00F635DE">
        <w:rPr>
          <w:rFonts w:ascii="Times New Roman" w:hAnsi="Times New Roman" w:cs="Times New Roman"/>
          <w:sz w:val="18"/>
          <w:szCs w:val="18"/>
        </w:rPr>
        <w:t xml:space="preserve"> обеспечивает размещение муниципальной программы (внесение изменений в муниципальную программу), а также информацию о ходе реализации и достигнутых результатах муниципальной программы на официальном сайте муниципального образования Крымский район в сети «Интернет» в разделе «Муниципальные программы».</w:t>
      </w:r>
    </w:p>
    <w:p w:rsidR="00E016D6" w:rsidRPr="00F635DE" w:rsidRDefault="00E016D6" w:rsidP="00E016D6">
      <w:pPr>
        <w:ind w:firstLine="720"/>
        <w:jc w:val="both"/>
        <w:rPr>
          <w:sz w:val="18"/>
          <w:szCs w:val="18"/>
        </w:rPr>
      </w:pPr>
    </w:p>
    <w:p w:rsidR="00E016D6" w:rsidRPr="00F635DE" w:rsidRDefault="00E016D6" w:rsidP="00F635DE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bookmarkStart w:id="0" w:name="sub_105"/>
      <w:r w:rsidRPr="00F635DE">
        <w:rPr>
          <w:rFonts w:ascii="Times New Roman" w:hAnsi="Times New Roman"/>
          <w:bCs/>
          <w:sz w:val="18"/>
          <w:szCs w:val="18"/>
        </w:rPr>
        <w:t xml:space="preserve">Оценка рисков реализации </w:t>
      </w:r>
      <w:bookmarkEnd w:id="0"/>
      <w:r w:rsidRPr="00F635DE">
        <w:rPr>
          <w:rFonts w:ascii="Times New Roman" w:hAnsi="Times New Roman"/>
          <w:bCs/>
          <w:sz w:val="18"/>
          <w:szCs w:val="18"/>
        </w:rPr>
        <w:t>муниципальной программы</w:t>
      </w:r>
    </w:p>
    <w:p w:rsidR="00E016D6" w:rsidRPr="00F635DE" w:rsidRDefault="00E016D6" w:rsidP="00E016D6">
      <w:pPr>
        <w:ind w:firstLine="709"/>
        <w:jc w:val="both"/>
        <w:rPr>
          <w:sz w:val="18"/>
          <w:szCs w:val="18"/>
        </w:rPr>
      </w:pPr>
      <w:r w:rsidRPr="00F635DE">
        <w:rPr>
          <w:sz w:val="18"/>
          <w:szCs w:val="1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261"/>
        <w:gridCol w:w="4110"/>
      </w:tblGrid>
      <w:tr w:rsidR="00E016D6" w:rsidRPr="00F635DE" w:rsidTr="00F635DE">
        <w:tc>
          <w:tcPr>
            <w:tcW w:w="534" w:type="dxa"/>
            <w:shd w:val="clear" w:color="auto" w:fill="auto"/>
          </w:tcPr>
          <w:p w:rsidR="00E016D6" w:rsidRPr="00F635DE" w:rsidRDefault="00E016D6" w:rsidP="00E016D6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E016D6" w:rsidRPr="00F635DE" w:rsidRDefault="00E016D6" w:rsidP="00E016D6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Наименование группы рисков</w:t>
            </w:r>
          </w:p>
        </w:tc>
        <w:tc>
          <w:tcPr>
            <w:tcW w:w="3261" w:type="dxa"/>
            <w:shd w:val="clear" w:color="auto" w:fill="auto"/>
          </w:tcPr>
          <w:p w:rsidR="00E016D6" w:rsidRPr="00F635DE" w:rsidRDefault="00E016D6" w:rsidP="00E016D6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Описание рисков</w:t>
            </w:r>
          </w:p>
        </w:tc>
        <w:tc>
          <w:tcPr>
            <w:tcW w:w="4110" w:type="dxa"/>
            <w:shd w:val="clear" w:color="auto" w:fill="auto"/>
          </w:tcPr>
          <w:p w:rsidR="00E016D6" w:rsidRPr="00F635DE" w:rsidRDefault="00E016D6" w:rsidP="00E016D6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Меры по снижению рисков</w:t>
            </w:r>
          </w:p>
        </w:tc>
      </w:tr>
      <w:tr w:rsidR="00E016D6" w:rsidRPr="00F635DE" w:rsidTr="00F635DE">
        <w:tc>
          <w:tcPr>
            <w:tcW w:w="534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Правовые риски</w:t>
            </w:r>
          </w:p>
        </w:tc>
        <w:tc>
          <w:tcPr>
            <w:tcW w:w="3261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Сложность прогнозирования изменений федерального и регионального законодательства в бюджетных и иных сферах</w:t>
            </w:r>
          </w:p>
        </w:tc>
        <w:tc>
          <w:tcPr>
            <w:tcW w:w="4110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Мониторинг  изменений действующего законодательства, </w:t>
            </w:r>
            <w:r w:rsidRPr="00F635DE">
              <w:rPr>
                <w:rFonts w:ascii="Times New Roman" w:eastAsia="TimesNewRomanPS-BoldMT" w:hAnsi="Times New Roman"/>
                <w:sz w:val="18"/>
                <w:szCs w:val="18"/>
              </w:rPr>
              <w:t>проведение при необходимости корректировки муниципальной программы и реализация мероприятий с учетом изменений законодательства Российской Федерации.</w:t>
            </w:r>
          </w:p>
        </w:tc>
      </w:tr>
      <w:tr w:rsidR="00E016D6" w:rsidRPr="00F635DE" w:rsidTr="00F635DE">
        <w:tc>
          <w:tcPr>
            <w:tcW w:w="534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Финансовые риски</w:t>
            </w:r>
          </w:p>
        </w:tc>
        <w:tc>
          <w:tcPr>
            <w:tcW w:w="3261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Возникновение бюджетного дефицита и недостаточный, вследствие этого, уровень бюджетного финансирования,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4110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Ежегодное уточнение объемов финансовых средств, предусмотренных на реализацию мероприятий муниципальной программы.</w:t>
            </w:r>
          </w:p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Определение приоритетов для первоочередного финансирования.</w:t>
            </w:r>
          </w:p>
        </w:tc>
      </w:tr>
      <w:tr w:rsidR="00E016D6" w:rsidRPr="00F635DE" w:rsidTr="00F635DE">
        <w:tc>
          <w:tcPr>
            <w:tcW w:w="534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Административные риски</w:t>
            </w:r>
          </w:p>
        </w:tc>
        <w:tc>
          <w:tcPr>
            <w:tcW w:w="3261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 xml:space="preserve">Неэффективное управление программой, </w:t>
            </w:r>
            <w:proofErr w:type="spellStart"/>
            <w:r w:rsidRPr="00F635DE">
              <w:rPr>
                <w:rFonts w:ascii="Times New Roman" w:hAnsi="Times New Roman"/>
                <w:sz w:val="18"/>
                <w:szCs w:val="18"/>
              </w:rPr>
              <w:t>недостижение</w:t>
            </w:r>
            <w:proofErr w:type="spellEnd"/>
            <w:r w:rsidRPr="00F635DE">
              <w:rPr>
                <w:rFonts w:ascii="Times New Roman" w:hAnsi="Times New Roman"/>
                <w:sz w:val="18"/>
                <w:szCs w:val="18"/>
              </w:rPr>
              <w:t xml:space="preserve"> плановых значений показателей муниципальной программы</w:t>
            </w:r>
          </w:p>
        </w:tc>
        <w:tc>
          <w:tcPr>
            <w:tcW w:w="4110" w:type="dxa"/>
            <w:shd w:val="clear" w:color="auto" w:fill="auto"/>
          </w:tcPr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>Формирование эффективной системы управления реализацией муниципальной программы;</w:t>
            </w:r>
          </w:p>
          <w:p w:rsidR="00E016D6" w:rsidRPr="00F635DE" w:rsidRDefault="00E016D6" w:rsidP="00E016D6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F635DE">
              <w:rPr>
                <w:rFonts w:ascii="Times New Roman" w:hAnsi="Times New Roman"/>
                <w:sz w:val="18"/>
                <w:szCs w:val="18"/>
              </w:rPr>
              <w:t xml:space="preserve">своевременная корректировка мероприятий муниципальной программы </w:t>
            </w:r>
          </w:p>
        </w:tc>
      </w:tr>
    </w:tbl>
    <w:p w:rsidR="00E016D6" w:rsidRPr="00F635DE" w:rsidRDefault="00E016D6" w:rsidP="00E016D6">
      <w:pPr>
        <w:pStyle w:val="ac"/>
        <w:rPr>
          <w:rFonts w:ascii="Times New Roman" w:hAnsi="Times New Roman"/>
          <w:sz w:val="18"/>
          <w:szCs w:val="18"/>
        </w:rPr>
      </w:pPr>
    </w:p>
    <w:p w:rsidR="00A80A15" w:rsidRPr="00F635DE" w:rsidRDefault="00E016D6" w:rsidP="00A80A15">
      <w:pPr>
        <w:rPr>
          <w:sz w:val="18"/>
          <w:szCs w:val="18"/>
        </w:rPr>
      </w:pPr>
      <w:r w:rsidRPr="00F635DE">
        <w:rPr>
          <w:sz w:val="18"/>
          <w:szCs w:val="18"/>
        </w:rPr>
        <w:t xml:space="preserve">Заместитель главы </w:t>
      </w:r>
    </w:p>
    <w:p w:rsidR="00A80A15" w:rsidRPr="00F635DE" w:rsidRDefault="00A80A15" w:rsidP="00A80A15">
      <w:pPr>
        <w:rPr>
          <w:sz w:val="18"/>
          <w:szCs w:val="18"/>
        </w:rPr>
      </w:pPr>
      <w:r w:rsidRPr="00F635DE">
        <w:rPr>
          <w:sz w:val="18"/>
          <w:szCs w:val="18"/>
        </w:rPr>
        <w:t xml:space="preserve">Киевского сельского поселения </w:t>
      </w:r>
    </w:p>
    <w:p w:rsidR="00E016D6" w:rsidRPr="00F635DE" w:rsidRDefault="00A80A15" w:rsidP="00A80A15">
      <w:pPr>
        <w:rPr>
          <w:sz w:val="18"/>
          <w:szCs w:val="18"/>
        </w:rPr>
      </w:pPr>
      <w:r w:rsidRPr="00F635DE">
        <w:rPr>
          <w:sz w:val="18"/>
          <w:szCs w:val="18"/>
        </w:rPr>
        <w:t>Крымского</w:t>
      </w:r>
      <w:r w:rsidR="00E016D6" w:rsidRPr="00F635DE">
        <w:rPr>
          <w:sz w:val="18"/>
          <w:szCs w:val="18"/>
        </w:rPr>
        <w:t xml:space="preserve"> район</w:t>
      </w:r>
      <w:r w:rsidRPr="00F635DE">
        <w:rPr>
          <w:sz w:val="18"/>
          <w:szCs w:val="18"/>
        </w:rPr>
        <w:t>а</w:t>
      </w:r>
      <w:r w:rsidR="00E016D6" w:rsidRPr="00F635DE">
        <w:rPr>
          <w:sz w:val="18"/>
          <w:szCs w:val="18"/>
        </w:rPr>
        <w:t xml:space="preserve">                                                      </w:t>
      </w:r>
      <w:r w:rsidRPr="00F635DE">
        <w:rPr>
          <w:sz w:val="18"/>
          <w:szCs w:val="18"/>
        </w:rPr>
        <w:tab/>
      </w:r>
      <w:r w:rsidRPr="00F635DE">
        <w:rPr>
          <w:sz w:val="18"/>
          <w:szCs w:val="18"/>
        </w:rPr>
        <w:tab/>
      </w:r>
      <w:r w:rsidR="00E016D6" w:rsidRPr="00F635DE">
        <w:rPr>
          <w:sz w:val="18"/>
          <w:szCs w:val="18"/>
        </w:rPr>
        <w:t xml:space="preserve"> </w:t>
      </w:r>
      <w:proofErr w:type="spellStart"/>
      <w:r w:rsidR="00E016D6" w:rsidRPr="00F635DE">
        <w:rPr>
          <w:sz w:val="18"/>
          <w:szCs w:val="18"/>
        </w:rPr>
        <w:t>В.Г.Пискун</w:t>
      </w:r>
      <w:proofErr w:type="spellEnd"/>
    </w:p>
    <w:p w:rsidR="00E016D6" w:rsidRDefault="00E016D6">
      <w:bookmarkStart w:id="1" w:name="_GoBack"/>
      <w:bookmarkEnd w:id="1"/>
    </w:p>
    <w:sectPr w:rsidR="00E016D6" w:rsidSect="00E2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61" w:rsidRDefault="00B66661" w:rsidP="00A43315">
      <w:r>
        <w:separator/>
      </w:r>
    </w:p>
  </w:endnote>
  <w:endnote w:type="continuationSeparator" w:id="0">
    <w:p w:rsidR="00B66661" w:rsidRDefault="00B66661" w:rsidP="00A4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61" w:rsidRDefault="00B66661" w:rsidP="00A43315">
      <w:r>
        <w:separator/>
      </w:r>
    </w:p>
  </w:footnote>
  <w:footnote w:type="continuationSeparator" w:id="0">
    <w:p w:rsidR="00B66661" w:rsidRDefault="00B66661" w:rsidP="00A4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9E" w:rsidRDefault="009B669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B669E" w:rsidRDefault="009B66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795559"/>
      <w:docPartObj>
        <w:docPartGallery w:val="Page Numbers (Top of Page)"/>
        <w:docPartUnique/>
      </w:docPartObj>
    </w:sdtPr>
    <w:sdtEndPr/>
    <w:sdtContent>
      <w:p w:rsidR="009B669E" w:rsidRDefault="002848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69E" w:rsidRDefault="009B66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9E" w:rsidRDefault="009B669E">
    <w:pPr>
      <w:pStyle w:val="a9"/>
      <w:jc w:val="center"/>
    </w:pPr>
  </w:p>
  <w:p w:rsidR="009B669E" w:rsidRDefault="009B669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6223"/>
      <w:docPartObj>
        <w:docPartGallery w:val="Page Numbers (Top of Page)"/>
        <w:docPartUnique/>
      </w:docPartObj>
    </w:sdtPr>
    <w:sdtEndPr/>
    <w:sdtContent>
      <w:p w:rsidR="009B669E" w:rsidRDefault="002848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669E" w:rsidRPr="00193AC9" w:rsidRDefault="009B669E" w:rsidP="00E016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0F"/>
    <w:multiLevelType w:val="hybridMultilevel"/>
    <w:tmpl w:val="6B227E8C"/>
    <w:lvl w:ilvl="0" w:tplc="45A64174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028BD"/>
    <w:multiLevelType w:val="hybridMultilevel"/>
    <w:tmpl w:val="64080646"/>
    <w:lvl w:ilvl="0" w:tplc="D714D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87C69"/>
    <w:multiLevelType w:val="hybridMultilevel"/>
    <w:tmpl w:val="3B56A330"/>
    <w:lvl w:ilvl="0" w:tplc="706A0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5EE"/>
    <w:rsid w:val="0005337D"/>
    <w:rsid w:val="00105C3B"/>
    <w:rsid w:val="002848F7"/>
    <w:rsid w:val="00337B19"/>
    <w:rsid w:val="00455FCE"/>
    <w:rsid w:val="00493978"/>
    <w:rsid w:val="005648CE"/>
    <w:rsid w:val="00606345"/>
    <w:rsid w:val="00650F5E"/>
    <w:rsid w:val="00730033"/>
    <w:rsid w:val="007B1211"/>
    <w:rsid w:val="00892D22"/>
    <w:rsid w:val="009B669E"/>
    <w:rsid w:val="00A06AEB"/>
    <w:rsid w:val="00A43315"/>
    <w:rsid w:val="00A535EE"/>
    <w:rsid w:val="00A80A15"/>
    <w:rsid w:val="00B2254D"/>
    <w:rsid w:val="00B44698"/>
    <w:rsid w:val="00B66661"/>
    <w:rsid w:val="00CF3314"/>
    <w:rsid w:val="00E016D6"/>
    <w:rsid w:val="00E20DA0"/>
    <w:rsid w:val="00ED4A29"/>
    <w:rsid w:val="00EE0A3B"/>
    <w:rsid w:val="00F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5EE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A535EE"/>
    <w:rPr>
      <w:b/>
      <w:bCs/>
      <w:color w:val="008000"/>
    </w:rPr>
  </w:style>
  <w:style w:type="character" w:styleId="a5">
    <w:name w:val="Strong"/>
    <w:basedOn w:val="a0"/>
    <w:uiPriority w:val="22"/>
    <w:qFormat/>
    <w:rsid w:val="00A535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5E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rsid w:val="00E016D6"/>
    <w:rPr>
      <w:rFonts w:ascii="Times New Roman" w:hAnsi="Times New Roman"/>
      <w:sz w:val="28"/>
    </w:rPr>
  </w:style>
  <w:style w:type="paragraph" w:styleId="a9">
    <w:name w:val="header"/>
    <w:aliases w:val="ВерхКолонтитул"/>
    <w:basedOn w:val="a"/>
    <w:link w:val="aa"/>
    <w:uiPriority w:val="99"/>
    <w:rsid w:val="00E016D6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E01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16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E016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2023-07-12T11:33:00Z</cp:lastPrinted>
  <dcterms:created xsi:type="dcterms:W3CDTF">2023-06-08T11:43:00Z</dcterms:created>
  <dcterms:modified xsi:type="dcterms:W3CDTF">2023-07-12T11:34:00Z</dcterms:modified>
</cp:coreProperties>
</file>