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83" w:rsidRP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CD6441" w:rsidP="009D1083">
      <w:pPr>
        <w:suppressAutoHyphens/>
        <w:rPr>
          <w:lang w:eastAsia="zh-CN"/>
        </w:rPr>
      </w:pPr>
      <w:r>
        <w:rPr>
          <w:lang w:eastAsia="zh-CN"/>
        </w:rPr>
        <w:t>от 28.12.</w:t>
      </w:r>
      <w:r w:rsidR="00826CDF">
        <w:rPr>
          <w:lang w:eastAsia="zh-CN"/>
        </w:rPr>
        <w:t>2022г.</w:t>
      </w:r>
      <w:r w:rsidR="00826CDF">
        <w:rPr>
          <w:lang w:eastAsia="zh-CN"/>
        </w:rPr>
        <w:tab/>
      </w:r>
      <w:r w:rsidR="00826CDF">
        <w:rPr>
          <w:lang w:eastAsia="zh-CN"/>
        </w:rPr>
        <w:tab/>
      </w:r>
      <w:r w:rsidR="00826CDF">
        <w:rPr>
          <w:lang w:eastAsia="zh-CN"/>
        </w:rPr>
        <w:tab/>
      </w:r>
      <w:r w:rsidR="00826CDF">
        <w:rPr>
          <w:lang w:eastAsia="zh-CN"/>
        </w:rPr>
        <w:tab/>
      </w:r>
      <w:r w:rsidR="00826CDF">
        <w:rPr>
          <w:lang w:eastAsia="zh-CN"/>
        </w:rPr>
        <w:tab/>
      </w:r>
      <w:r w:rsidR="00826CDF">
        <w:rPr>
          <w:lang w:eastAsia="zh-CN"/>
        </w:rPr>
        <w:tab/>
      </w:r>
      <w:r w:rsidR="00826CDF">
        <w:rPr>
          <w:lang w:eastAsia="zh-CN"/>
        </w:rPr>
        <w:tab/>
      </w:r>
      <w:r w:rsidR="00826CDF">
        <w:rPr>
          <w:lang w:eastAsia="zh-CN"/>
        </w:rPr>
        <w:tab/>
      </w:r>
      <w:r w:rsidR="00826CDF">
        <w:rPr>
          <w:lang w:eastAsia="zh-CN"/>
        </w:rPr>
        <w:tab/>
      </w:r>
      <w:r w:rsidR="00826CDF">
        <w:rPr>
          <w:lang w:eastAsia="zh-CN"/>
        </w:rPr>
        <w:tab/>
        <w:t xml:space="preserve"> № 377</w:t>
      </w:r>
      <w:bookmarkStart w:id="0" w:name="_GoBack"/>
      <w:bookmarkEnd w:id="0"/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F07FE8" w:rsidRDefault="00F07FE8" w:rsidP="00725471">
      <w:pPr>
        <w:tabs>
          <w:tab w:val="left" w:pos="851"/>
        </w:tabs>
        <w:ind w:right="-113"/>
        <w:rPr>
          <w:b/>
          <w:sz w:val="28"/>
          <w:szCs w:val="28"/>
        </w:rPr>
      </w:pPr>
    </w:p>
    <w:p w:rsidR="00CB558C" w:rsidRPr="002444CF" w:rsidRDefault="00CB558C" w:rsidP="00CB558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2444CF">
        <w:rPr>
          <w:rFonts w:eastAsiaTheme="minorEastAsia"/>
          <w:b/>
          <w:sz w:val="28"/>
          <w:szCs w:val="28"/>
        </w:rPr>
        <w:t xml:space="preserve">О внесении изменений в постановление администрации Киевского сельского поселения Крымского района от 30 ноября 2021 года № 250 </w:t>
      </w:r>
    </w:p>
    <w:p w:rsidR="00CB558C" w:rsidRPr="002444CF" w:rsidRDefault="00CB558C" w:rsidP="002444C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2444CF">
        <w:rPr>
          <w:rFonts w:eastAsiaTheme="minorEastAsia"/>
          <w:b/>
          <w:sz w:val="28"/>
          <w:szCs w:val="28"/>
        </w:rPr>
        <w:t>«Об утверждение Положения о контрактном управляющем администрации Киевского сельского поселения Крымского района»</w:t>
      </w:r>
    </w:p>
    <w:p w:rsidR="00CB558C" w:rsidRPr="002444CF" w:rsidRDefault="00CB558C" w:rsidP="00CB558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CB558C" w:rsidRPr="002444CF" w:rsidRDefault="00CB558C" w:rsidP="00CB558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CB558C" w:rsidRPr="002444CF" w:rsidRDefault="00CB558C" w:rsidP="00CB558C">
      <w:pPr>
        <w:ind w:firstLine="851"/>
        <w:jc w:val="both"/>
        <w:rPr>
          <w:sz w:val="28"/>
          <w:szCs w:val="28"/>
          <w:lang w:eastAsia="en-US"/>
        </w:rPr>
      </w:pPr>
      <w:r w:rsidRPr="002444CF">
        <w:rPr>
          <w:sz w:val="28"/>
          <w:szCs w:val="28"/>
          <w:lang w:eastAsia="en-US"/>
        </w:rPr>
        <w:t xml:space="preserve">В соответствии со статьей 38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надзорным актом </w:t>
      </w:r>
      <w:r w:rsidRPr="002444CF">
        <w:rPr>
          <w:sz w:val="28"/>
          <w:szCs w:val="28"/>
        </w:rPr>
        <w:t xml:space="preserve"> Крымской межрайонной прокуратуры, </w:t>
      </w:r>
      <w:proofErr w:type="gramStart"/>
      <w:r w:rsidRPr="002444CF">
        <w:rPr>
          <w:sz w:val="28"/>
          <w:szCs w:val="28"/>
          <w:lang w:eastAsia="en-US"/>
        </w:rPr>
        <w:t>п</w:t>
      </w:r>
      <w:proofErr w:type="gramEnd"/>
      <w:r w:rsidRPr="002444CF">
        <w:rPr>
          <w:sz w:val="28"/>
          <w:szCs w:val="28"/>
          <w:lang w:eastAsia="en-US"/>
        </w:rPr>
        <w:t xml:space="preserve"> о с т а н о в л я ю:</w:t>
      </w:r>
    </w:p>
    <w:p w:rsidR="00CB558C" w:rsidRPr="002444CF" w:rsidRDefault="00CB558C" w:rsidP="00CB558C">
      <w:pPr>
        <w:ind w:firstLine="709"/>
        <w:jc w:val="both"/>
        <w:rPr>
          <w:sz w:val="28"/>
          <w:szCs w:val="28"/>
          <w:lang w:eastAsia="en-US"/>
        </w:rPr>
      </w:pPr>
      <w:r w:rsidRPr="002444CF">
        <w:rPr>
          <w:sz w:val="28"/>
          <w:szCs w:val="28"/>
          <w:lang w:eastAsia="en-US"/>
        </w:rPr>
        <w:t>1. Внести изменения в постановление администрации Киевского сельского поселения Крымского района от 30 ноября 2021 года № 250 «Об утверждение Положения о контрактном управляющем администрации Киевского сельского поселения Крымского района» дополнив раздел 1 приложения к постановлению пунктом 1.7 следующего содержания:</w:t>
      </w:r>
    </w:p>
    <w:p w:rsidR="00AA18F0" w:rsidRPr="002444CF" w:rsidRDefault="00CB558C" w:rsidP="002444CF">
      <w:pPr>
        <w:ind w:firstLine="709"/>
        <w:jc w:val="both"/>
        <w:rPr>
          <w:sz w:val="28"/>
          <w:szCs w:val="28"/>
          <w:lang w:eastAsia="en-US"/>
        </w:rPr>
      </w:pPr>
      <w:r w:rsidRPr="002444CF">
        <w:rPr>
          <w:sz w:val="28"/>
          <w:szCs w:val="28"/>
          <w:lang w:eastAsia="en-US"/>
        </w:rPr>
        <w:t>«1.7. Контрактный управляющий обязан при осуществлении закупок принимать меры по предотвращению и урегу</w:t>
      </w:r>
      <w:r w:rsidR="002444CF" w:rsidRPr="002444CF">
        <w:rPr>
          <w:sz w:val="28"/>
          <w:szCs w:val="28"/>
          <w:lang w:eastAsia="en-US"/>
        </w:rPr>
        <w:t>лированию конфликта интересов в соответствие</w:t>
      </w:r>
      <w:r w:rsidRPr="002444CF">
        <w:rPr>
          <w:sz w:val="28"/>
          <w:szCs w:val="28"/>
          <w:lang w:eastAsia="en-US"/>
        </w:rPr>
        <w:t xml:space="preserve"> с  Федеральным законом от 25 декабря 2008 года № 273-ФЗ «О противодействии коррупции», в том числе с учетом информации, предоставленной заказчику</w:t>
      </w:r>
      <w:proofErr w:type="gramStart"/>
      <w:r w:rsidRPr="002444CF">
        <w:rPr>
          <w:sz w:val="28"/>
          <w:szCs w:val="28"/>
          <w:lang w:eastAsia="en-US"/>
        </w:rPr>
        <w:t>.».</w:t>
      </w:r>
      <w:proofErr w:type="gramEnd"/>
    </w:p>
    <w:p w:rsidR="00D2063A" w:rsidRPr="002444CF" w:rsidRDefault="002444CF" w:rsidP="00BF73B3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444CF">
        <w:rPr>
          <w:sz w:val="28"/>
          <w:szCs w:val="28"/>
        </w:rPr>
        <w:t>2</w:t>
      </w:r>
      <w:r w:rsidR="00D2063A" w:rsidRPr="002444CF">
        <w:rPr>
          <w:sz w:val="28"/>
          <w:szCs w:val="28"/>
        </w:rPr>
        <w:t>. </w:t>
      </w:r>
      <w:r w:rsidR="009D1083" w:rsidRPr="002444CF">
        <w:rPr>
          <w:sz w:val="28"/>
          <w:szCs w:val="28"/>
        </w:rPr>
        <w:t xml:space="preserve">Главному специалисту администрации  Киевского сельского поселения Крымского района </w:t>
      </w:r>
      <w:proofErr w:type="spellStart"/>
      <w:r w:rsidR="009D1083" w:rsidRPr="002444CF">
        <w:rPr>
          <w:sz w:val="28"/>
          <w:szCs w:val="28"/>
        </w:rPr>
        <w:t>З.А.Гавриловой</w:t>
      </w:r>
      <w:proofErr w:type="spellEnd"/>
      <w:r w:rsidR="009D1083" w:rsidRPr="002444CF">
        <w:rPr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D2063A" w:rsidRPr="002444CF" w:rsidRDefault="002444CF" w:rsidP="00D2063A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2444CF">
        <w:rPr>
          <w:sz w:val="28"/>
          <w:szCs w:val="28"/>
        </w:rPr>
        <w:t>3</w:t>
      </w:r>
      <w:r w:rsidR="00D2063A" w:rsidRPr="002444CF">
        <w:rPr>
          <w:sz w:val="28"/>
          <w:szCs w:val="28"/>
        </w:rPr>
        <w:t xml:space="preserve">. Постановление вступает в силу </w:t>
      </w:r>
      <w:r w:rsidR="004F26D0" w:rsidRPr="002444CF">
        <w:rPr>
          <w:sz w:val="28"/>
          <w:szCs w:val="28"/>
        </w:rPr>
        <w:t>после официального</w:t>
      </w:r>
      <w:r w:rsidR="00D2063A" w:rsidRPr="002444CF">
        <w:rPr>
          <w:sz w:val="28"/>
          <w:szCs w:val="28"/>
        </w:rPr>
        <w:t xml:space="preserve"> обнародования.</w:t>
      </w:r>
    </w:p>
    <w:p w:rsidR="00D2063A" w:rsidRDefault="00D2063A" w:rsidP="00D2063A">
      <w:pPr>
        <w:ind w:left="360" w:firstLine="720"/>
        <w:jc w:val="both"/>
        <w:rPr>
          <w:sz w:val="28"/>
          <w:szCs w:val="28"/>
        </w:rPr>
      </w:pPr>
    </w:p>
    <w:p w:rsidR="002444CF" w:rsidRPr="002444CF" w:rsidRDefault="002444CF" w:rsidP="00D2063A">
      <w:pPr>
        <w:ind w:left="360" w:firstLine="720"/>
        <w:jc w:val="both"/>
        <w:rPr>
          <w:sz w:val="28"/>
          <w:szCs w:val="28"/>
        </w:rPr>
      </w:pPr>
    </w:p>
    <w:p w:rsidR="009D1083" w:rsidRPr="002444CF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2444CF">
        <w:rPr>
          <w:sz w:val="28"/>
          <w:szCs w:val="28"/>
        </w:rPr>
        <w:t xml:space="preserve">Глава </w:t>
      </w:r>
    </w:p>
    <w:p w:rsidR="009D1083" w:rsidRPr="002444CF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2444CF">
        <w:rPr>
          <w:sz w:val="28"/>
          <w:szCs w:val="28"/>
        </w:rPr>
        <w:t xml:space="preserve">Киевского сельского поселения </w:t>
      </w:r>
    </w:p>
    <w:p w:rsidR="007779BD" w:rsidRPr="002444CF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2444CF">
        <w:rPr>
          <w:sz w:val="28"/>
          <w:szCs w:val="28"/>
        </w:rPr>
        <w:t>Крымского района</w:t>
      </w:r>
      <w:r w:rsidRPr="002444CF">
        <w:rPr>
          <w:sz w:val="28"/>
          <w:szCs w:val="28"/>
        </w:rPr>
        <w:tab/>
      </w:r>
      <w:r w:rsidRPr="002444CF">
        <w:rPr>
          <w:sz w:val="28"/>
          <w:szCs w:val="28"/>
        </w:rPr>
        <w:tab/>
      </w:r>
      <w:r w:rsidRPr="002444CF">
        <w:rPr>
          <w:sz w:val="28"/>
          <w:szCs w:val="28"/>
        </w:rPr>
        <w:tab/>
        <w:t>Б.С.Шатун</w:t>
      </w:r>
    </w:p>
    <w:p w:rsidR="00C914C8" w:rsidRDefault="00C914C8" w:rsidP="009D1083">
      <w:pPr>
        <w:tabs>
          <w:tab w:val="left" w:pos="6810"/>
        </w:tabs>
        <w:jc w:val="both"/>
        <w:rPr>
          <w:sz w:val="22"/>
          <w:szCs w:val="22"/>
        </w:rPr>
      </w:pPr>
    </w:p>
    <w:sectPr w:rsidR="00C914C8" w:rsidSect="00A02D03">
      <w:headerReference w:type="even" r:id="rId10"/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9B" w:rsidRDefault="00AB239B">
      <w:r>
        <w:separator/>
      </w:r>
    </w:p>
  </w:endnote>
  <w:endnote w:type="continuationSeparator" w:id="0">
    <w:p w:rsidR="00AB239B" w:rsidRDefault="00AB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9B" w:rsidRDefault="00AB239B">
      <w:r>
        <w:separator/>
      </w:r>
    </w:p>
  </w:footnote>
  <w:footnote w:type="continuationSeparator" w:id="0">
    <w:p w:rsidR="00AB239B" w:rsidRDefault="00AB2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1C57D4" w:rsidP="00E729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57D4" w:rsidRDefault="001C57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FB2F8A" w:rsidRDefault="00FB2F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441">
          <w:rPr>
            <w:noProof/>
          </w:rPr>
          <w:t>2</w:t>
        </w:r>
        <w:r>
          <w:fldChar w:fldCharType="end"/>
        </w:r>
      </w:p>
    </w:sdtContent>
  </w:sdt>
  <w:p w:rsidR="00FB2F8A" w:rsidRDefault="00FB2F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81821"/>
    <w:rsid w:val="000852C2"/>
    <w:rsid w:val="000902F1"/>
    <w:rsid w:val="000A0D65"/>
    <w:rsid w:val="000C102C"/>
    <w:rsid w:val="000C53E1"/>
    <w:rsid w:val="000C5474"/>
    <w:rsid w:val="000D5E72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444CF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548C"/>
    <w:rsid w:val="003774C4"/>
    <w:rsid w:val="00381402"/>
    <w:rsid w:val="0038248F"/>
    <w:rsid w:val="00385F76"/>
    <w:rsid w:val="00390929"/>
    <w:rsid w:val="003A1BD7"/>
    <w:rsid w:val="003A5BC7"/>
    <w:rsid w:val="003A6DEC"/>
    <w:rsid w:val="003B2C84"/>
    <w:rsid w:val="003B636E"/>
    <w:rsid w:val="003D45D7"/>
    <w:rsid w:val="003E06C0"/>
    <w:rsid w:val="003E0BA2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34CE3"/>
    <w:rsid w:val="00444665"/>
    <w:rsid w:val="004471AE"/>
    <w:rsid w:val="00447357"/>
    <w:rsid w:val="0045572C"/>
    <w:rsid w:val="00455AD1"/>
    <w:rsid w:val="004620C6"/>
    <w:rsid w:val="00467B60"/>
    <w:rsid w:val="004722E1"/>
    <w:rsid w:val="00473981"/>
    <w:rsid w:val="004864BB"/>
    <w:rsid w:val="00487A2B"/>
    <w:rsid w:val="00487C32"/>
    <w:rsid w:val="00494D67"/>
    <w:rsid w:val="004A2074"/>
    <w:rsid w:val="004A4EFE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D68"/>
    <w:rsid w:val="00725471"/>
    <w:rsid w:val="00734175"/>
    <w:rsid w:val="007540DA"/>
    <w:rsid w:val="00760D94"/>
    <w:rsid w:val="007735B1"/>
    <w:rsid w:val="00773CCC"/>
    <w:rsid w:val="00776977"/>
    <w:rsid w:val="007779BD"/>
    <w:rsid w:val="007834D5"/>
    <w:rsid w:val="007930AB"/>
    <w:rsid w:val="007A2ADB"/>
    <w:rsid w:val="007B33A9"/>
    <w:rsid w:val="007B6D64"/>
    <w:rsid w:val="007B7BC5"/>
    <w:rsid w:val="007C1147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1696C"/>
    <w:rsid w:val="008249D6"/>
    <w:rsid w:val="008259A3"/>
    <w:rsid w:val="00826CDF"/>
    <w:rsid w:val="00836FD2"/>
    <w:rsid w:val="00841662"/>
    <w:rsid w:val="008453FF"/>
    <w:rsid w:val="00845CE6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B02D2"/>
    <w:rsid w:val="008B4919"/>
    <w:rsid w:val="008C4746"/>
    <w:rsid w:val="008C774C"/>
    <w:rsid w:val="008E2CD3"/>
    <w:rsid w:val="008F1FAA"/>
    <w:rsid w:val="008F2D13"/>
    <w:rsid w:val="008F34E3"/>
    <w:rsid w:val="00905356"/>
    <w:rsid w:val="00911D30"/>
    <w:rsid w:val="0091203F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8405B"/>
    <w:rsid w:val="0099769C"/>
    <w:rsid w:val="009A1595"/>
    <w:rsid w:val="009A2A7C"/>
    <w:rsid w:val="009A2AC1"/>
    <w:rsid w:val="009A6805"/>
    <w:rsid w:val="009B130B"/>
    <w:rsid w:val="009C21D3"/>
    <w:rsid w:val="009C24CD"/>
    <w:rsid w:val="009C6A5F"/>
    <w:rsid w:val="009D1083"/>
    <w:rsid w:val="009D55FE"/>
    <w:rsid w:val="009E176D"/>
    <w:rsid w:val="00A01C8A"/>
    <w:rsid w:val="00A02D03"/>
    <w:rsid w:val="00A11DD1"/>
    <w:rsid w:val="00A20CAB"/>
    <w:rsid w:val="00A33112"/>
    <w:rsid w:val="00A45096"/>
    <w:rsid w:val="00A45D08"/>
    <w:rsid w:val="00A55FDB"/>
    <w:rsid w:val="00A72D5C"/>
    <w:rsid w:val="00A75294"/>
    <w:rsid w:val="00A75C26"/>
    <w:rsid w:val="00A90147"/>
    <w:rsid w:val="00A955D0"/>
    <w:rsid w:val="00AA18F0"/>
    <w:rsid w:val="00AA3314"/>
    <w:rsid w:val="00AA4FC9"/>
    <w:rsid w:val="00AB126C"/>
    <w:rsid w:val="00AB1A80"/>
    <w:rsid w:val="00AB239B"/>
    <w:rsid w:val="00AB79B4"/>
    <w:rsid w:val="00AD06E4"/>
    <w:rsid w:val="00AD1456"/>
    <w:rsid w:val="00AD1708"/>
    <w:rsid w:val="00AD68B5"/>
    <w:rsid w:val="00AE2345"/>
    <w:rsid w:val="00AF0127"/>
    <w:rsid w:val="00AF2A62"/>
    <w:rsid w:val="00B011B0"/>
    <w:rsid w:val="00B061BC"/>
    <w:rsid w:val="00B07094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D18FE"/>
    <w:rsid w:val="00BE70F7"/>
    <w:rsid w:val="00BF0862"/>
    <w:rsid w:val="00BF3A5E"/>
    <w:rsid w:val="00BF73B3"/>
    <w:rsid w:val="00BF7718"/>
    <w:rsid w:val="00C0246E"/>
    <w:rsid w:val="00C07185"/>
    <w:rsid w:val="00C07D25"/>
    <w:rsid w:val="00C13F61"/>
    <w:rsid w:val="00C1487D"/>
    <w:rsid w:val="00C20EB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14C8"/>
    <w:rsid w:val="00C92D4D"/>
    <w:rsid w:val="00C95310"/>
    <w:rsid w:val="00CA3B61"/>
    <w:rsid w:val="00CA402B"/>
    <w:rsid w:val="00CB1F52"/>
    <w:rsid w:val="00CB558C"/>
    <w:rsid w:val="00CB616E"/>
    <w:rsid w:val="00CC066C"/>
    <w:rsid w:val="00CC100C"/>
    <w:rsid w:val="00CC1776"/>
    <w:rsid w:val="00CC3A52"/>
    <w:rsid w:val="00CC64A3"/>
    <w:rsid w:val="00CC7FA2"/>
    <w:rsid w:val="00CD268B"/>
    <w:rsid w:val="00CD6441"/>
    <w:rsid w:val="00CE382C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3AF6"/>
    <w:rsid w:val="00D36AC8"/>
    <w:rsid w:val="00D42A2E"/>
    <w:rsid w:val="00D43ABC"/>
    <w:rsid w:val="00D51CDB"/>
    <w:rsid w:val="00D53CB7"/>
    <w:rsid w:val="00D55F58"/>
    <w:rsid w:val="00D77857"/>
    <w:rsid w:val="00D86088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0F03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329F"/>
    <w:rsid w:val="00EF3707"/>
    <w:rsid w:val="00EF5C01"/>
    <w:rsid w:val="00EF665D"/>
    <w:rsid w:val="00F00613"/>
    <w:rsid w:val="00F00858"/>
    <w:rsid w:val="00F062FF"/>
    <w:rsid w:val="00F07FE8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5F2"/>
    <w:rsid w:val="00F868FD"/>
    <w:rsid w:val="00F9618C"/>
    <w:rsid w:val="00FB0512"/>
    <w:rsid w:val="00FB2F8A"/>
    <w:rsid w:val="00FB3FD0"/>
    <w:rsid w:val="00FB5FB7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C914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48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C57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57D4"/>
  </w:style>
  <w:style w:type="paragraph" w:styleId="a8">
    <w:name w:val="footer"/>
    <w:basedOn w:val="a"/>
    <w:link w:val="a9"/>
    <w:uiPriority w:val="99"/>
    <w:rsid w:val="001C57D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6D31"/>
    <w:rPr>
      <w:b/>
      <w:sz w:val="24"/>
      <w:szCs w:val="24"/>
    </w:rPr>
  </w:style>
  <w:style w:type="paragraph" w:styleId="ab">
    <w:name w:val="Body Text"/>
    <w:basedOn w:val="a"/>
    <w:link w:val="ac"/>
    <w:rsid w:val="00586D31"/>
    <w:rPr>
      <w:color w:val="000000"/>
    </w:rPr>
  </w:style>
  <w:style w:type="character" w:customStyle="1" w:styleId="ac">
    <w:name w:val="Основной текст Знак"/>
    <w:basedOn w:val="a0"/>
    <w:link w:val="ab"/>
    <w:rsid w:val="00586D31"/>
    <w:rPr>
      <w:color w:val="000000"/>
      <w:sz w:val="24"/>
      <w:szCs w:val="24"/>
    </w:rPr>
  </w:style>
  <w:style w:type="character" w:styleId="ad">
    <w:name w:val="Hyperlink"/>
    <w:uiPriority w:val="99"/>
    <w:rsid w:val="0042520A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B2F8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914C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14C8"/>
  </w:style>
  <w:style w:type="character" w:customStyle="1" w:styleId="af">
    <w:name w:val="Цветовое выделение"/>
    <w:uiPriority w:val="99"/>
    <w:rsid w:val="00C914C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914C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C914C8"/>
    <w:rPr>
      <w:rFonts w:ascii="Times New Roman CYR" w:hAnsi="Times New Roman CYR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914C8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14C8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914C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AA18F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CB558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C914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48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C57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57D4"/>
  </w:style>
  <w:style w:type="paragraph" w:styleId="a8">
    <w:name w:val="footer"/>
    <w:basedOn w:val="a"/>
    <w:link w:val="a9"/>
    <w:uiPriority w:val="99"/>
    <w:rsid w:val="001C57D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6D31"/>
    <w:rPr>
      <w:b/>
      <w:sz w:val="24"/>
      <w:szCs w:val="24"/>
    </w:rPr>
  </w:style>
  <w:style w:type="paragraph" w:styleId="ab">
    <w:name w:val="Body Text"/>
    <w:basedOn w:val="a"/>
    <w:link w:val="ac"/>
    <w:rsid w:val="00586D31"/>
    <w:rPr>
      <w:color w:val="000000"/>
    </w:rPr>
  </w:style>
  <w:style w:type="character" w:customStyle="1" w:styleId="ac">
    <w:name w:val="Основной текст Знак"/>
    <w:basedOn w:val="a0"/>
    <w:link w:val="ab"/>
    <w:rsid w:val="00586D31"/>
    <w:rPr>
      <w:color w:val="000000"/>
      <w:sz w:val="24"/>
      <w:szCs w:val="24"/>
    </w:rPr>
  </w:style>
  <w:style w:type="character" w:styleId="ad">
    <w:name w:val="Hyperlink"/>
    <w:uiPriority w:val="99"/>
    <w:rsid w:val="0042520A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B2F8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914C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14C8"/>
  </w:style>
  <w:style w:type="character" w:customStyle="1" w:styleId="af">
    <w:name w:val="Цветовое выделение"/>
    <w:uiPriority w:val="99"/>
    <w:rsid w:val="00C914C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914C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C914C8"/>
    <w:rPr>
      <w:rFonts w:ascii="Times New Roman CYR" w:hAnsi="Times New Roman CYR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914C8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14C8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914C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AA18F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CB558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2F33-054C-4839-B0E1-9E9498B8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29</cp:revision>
  <cp:lastPrinted>2022-12-12T08:59:00Z</cp:lastPrinted>
  <dcterms:created xsi:type="dcterms:W3CDTF">2022-09-21T08:42:00Z</dcterms:created>
  <dcterms:modified xsi:type="dcterms:W3CDTF">2022-12-23T05:31:00Z</dcterms:modified>
</cp:coreProperties>
</file>