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85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FE832" wp14:editId="19BBA3E7">
            <wp:extent cx="3333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85E2D" w:rsidRPr="00E85E2D" w:rsidRDefault="00B93AA0" w:rsidP="00E8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</w:t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 84</w:t>
      </w:r>
    </w:p>
    <w:p w:rsidR="00E85E2D" w:rsidRPr="00E85E2D" w:rsidRDefault="00E85E2D" w:rsidP="00E85E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EC2F35" w:rsidRDefault="00EC2F35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A0" w:rsidRPr="00FB30C0" w:rsidRDefault="00B93AA0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FF4" w:rsidRPr="00C946F9" w:rsidRDefault="00EC2F35" w:rsidP="00F35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F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Киевского сельского поселения Крымского района от 18 февраля 2016 года № 91 «</w:t>
      </w:r>
      <w:r w:rsidR="004A1FF4" w:rsidRPr="00C946F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проведения </w:t>
      </w:r>
      <w:r w:rsidR="00814AD2" w:rsidRPr="00C946F9">
        <w:rPr>
          <w:rFonts w:ascii="Times New Roman" w:hAnsi="Times New Roman" w:cs="Times New Roman"/>
          <w:b/>
          <w:sz w:val="28"/>
          <w:szCs w:val="28"/>
        </w:rPr>
        <w:t>конкурса на замещение должности</w:t>
      </w:r>
      <w:r w:rsidR="004A1FF4" w:rsidRPr="00C946F9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</w:t>
      </w:r>
      <w:r w:rsidR="00407788" w:rsidRPr="00C946F9">
        <w:rPr>
          <w:rFonts w:ascii="Times New Roman" w:hAnsi="Times New Roman" w:cs="Times New Roman"/>
          <w:b/>
          <w:sz w:val="28"/>
          <w:szCs w:val="28"/>
        </w:rPr>
        <w:t>Киевском сельском поселении Крымского района</w:t>
      </w:r>
      <w:r w:rsidRPr="00C946F9">
        <w:rPr>
          <w:rFonts w:ascii="Times New Roman" w:hAnsi="Times New Roman" w:cs="Times New Roman"/>
          <w:b/>
          <w:sz w:val="28"/>
          <w:szCs w:val="28"/>
        </w:rPr>
        <w:t>»</w:t>
      </w:r>
    </w:p>
    <w:p w:rsidR="00F3545A" w:rsidRDefault="00F3545A" w:rsidP="00C9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A0" w:rsidRPr="00C946F9" w:rsidRDefault="00B93AA0" w:rsidP="00C9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35" w:rsidRPr="00B93AA0" w:rsidRDefault="00EC2F3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AA0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регламентированного порядка проведения конкурса на замещение должности муниципальной службы в </w:t>
      </w:r>
      <w:r w:rsidR="00410DC5" w:rsidRPr="00B93A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93AA0">
        <w:rPr>
          <w:rFonts w:ascii="Times New Roman" w:hAnsi="Times New Roman" w:cs="Times New Roman"/>
          <w:sz w:val="24"/>
          <w:szCs w:val="24"/>
        </w:rPr>
        <w:t>Киевско</w:t>
      </w:r>
      <w:r w:rsidR="00410DC5" w:rsidRPr="00B93AA0">
        <w:rPr>
          <w:rFonts w:ascii="Times New Roman" w:hAnsi="Times New Roman" w:cs="Times New Roman"/>
          <w:sz w:val="24"/>
          <w:szCs w:val="24"/>
        </w:rPr>
        <w:t>го</w:t>
      </w:r>
      <w:r w:rsidRPr="00B93AA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10DC5" w:rsidRPr="00B93AA0">
        <w:rPr>
          <w:rFonts w:ascii="Times New Roman" w:hAnsi="Times New Roman" w:cs="Times New Roman"/>
          <w:sz w:val="24"/>
          <w:szCs w:val="24"/>
        </w:rPr>
        <w:t>го</w:t>
      </w:r>
      <w:r w:rsidRPr="00B93AA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0DC5" w:rsidRPr="00B93AA0">
        <w:rPr>
          <w:rFonts w:ascii="Times New Roman" w:hAnsi="Times New Roman" w:cs="Times New Roman"/>
          <w:sz w:val="24"/>
          <w:szCs w:val="24"/>
        </w:rPr>
        <w:t>я</w:t>
      </w:r>
      <w:r w:rsidRPr="00B93AA0">
        <w:rPr>
          <w:rFonts w:ascii="Times New Roman" w:hAnsi="Times New Roman" w:cs="Times New Roman"/>
          <w:sz w:val="24"/>
          <w:szCs w:val="24"/>
        </w:rPr>
        <w:t xml:space="preserve"> Крымского района в соответствие с требованиями</w:t>
      </w:r>
      <w:proofErr w:type="gramEnd"/>
      <w:r w:rsidRPr="00B93AA0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регулирующего порядок поступления на муниципальную службу, Совет Киевского сельского поселения Крымского района, </w:t>
      </w:r>
      <w:proofErr w:type="gramStart"/>
      <w:r w:rsidRPr="00B93A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3AA0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EC2F35" w:rsidRPr="00B93AA0" w:rsidRDefault="00EC2F3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1. Внести изменения в решение Совета Киевского сельского поселения Крымского района от 18 февраля 2016 года № 91 «Об утверждении положения о порядке проведения конкурса на замещение должности муниципальной службы в Киевском сельском поселении Крымского района» изложив пункт 4.1.4 приложения к решению в следующей редакции:</w:t>
      </w:r>
    </w:p>
    <w:p w:rsidR="00FB30C0" w:rsidRPr="00B93AA0" w:rsidRDefault="00410DC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«</w:t>
      </w:r>
      <w:r w:rsidR="00F3545A" w:rsidRPr="00B93AA0">
        <w:rPr>
          <w:rFonts w:ascii="Times New Roman" w:hAnsi="Times New Roman" w:cs="Times New Roman"/>
          <w:sz w:val="24"/>
          <w:szCs w:val="24"/>
        </w:rPr>
        <w:t>4.1.4. Гражданин, изъявивший желание участвовать в конкурсе, представляет в кадровую службу органа местного самоуправления следующие документы</w:t>
      </w:r>
      <w:r w:rsidR="00FB30C0" w:rsidRPr="00B93AA0">
        <w:rPr>
          <w:rFonts w:ascii="Times New Roman" w:hAnsi="Times New Roman" w:cs="Times New Roman"/>
          <w:sz w:val="24"/>
          <w:szCs w:val="24"/>
        </w:rPr>
        <w:t>:</w:t>
      </w:r>
      <w:r w:rsidR="00F3545A" w:rsidRPr="00B9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A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F3545A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</w:t>
      </w:r>
      <w:hyperlink r:id="rId6" w:history="1">
        <w:r w:rsidRPr="00B93AA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анкету</w:t>
        </w:r>
      </w:hyperlink>
      <w:r w:rsidRPr="00B93AA0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26.05.2005 </w:t>
      </w:r>
      <w:r w:rsidR="00FB30C0" w:rsidRPr="00B93AA0">
        <w:rPr>
          <w:rFonts w:ascii="Times New Roman" w:hAnsi="Times New Roman" w:cs="Times New Roman"/>
          <w:sz w:val="24"/>
          <w:szCs w:val="24"/>
        </w:rPr>
        <w:t>г. №</w:t>
      </w:r>
      <w:r w:rsidRPr="00B93AA0">
        <w:rPr>
          <w:rFonts w:ascii="Times New Roman" w:hAnsi="Times New Roman" w:cs="Times New Roman"/>
          <w:sz w:val="24"/>
          <w:szCs w:val="24"/>
        </w:rPr>
        <w:t xml:space="preserve"> 667-р; </w:t>
      </w:r>
    </w:p>
    <w:p w:rsidR="00F3545A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в) копию паспорта или заменяющего его документа (соответствующий документ предъявляется лично по прибытии на конкурс)</w:t>
      </w:r>
      <w:r w:rsidR="00FB30C0" w:rsidRPr="00B93AA0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(службы);</w:t>
      </w:r>
    </w:p>
    <w:p w:rsidR="00F3545A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г)</w:t>
      </w:r>
      <w:r w:rsidR="00FB30C0" w:rsidRPr="00B93AA0">
        <w:rPr>
          <w:rFonts w:ascii="Times New Roman" w:hAnsi="Times New Roman" w:cs="Times New Roman"/>
          <w:sz w:val="24"/>
          <w:szCs w:val="24"/>
        </w:rPr>
        <w:t> </w:t>
      </w:r>
      <w:r w:rsidRPr="00B93AA0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работы, квалификацию и стаж работы:</w:t>
      </w:r>
    </w:p>
    <w:p w:rsidR="00FB30C0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 xml:space="preserve">- </w:t>
      </w:r>
      <w:r w:rsidR="00FB30C0" w:rsidRPr="00B93AA0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B93AA0">
        <w:rPr>
          <w:rFonts w:ascii="Times New Roman" w:hAnsi="Times New Roman" w:cs="Times New Roman"/>
          <w:sz w:val="24"/>
          <w:szCs w:val="24"/>
        </w:rPr>
        <w:t>трудов</w:t>
      </w:r>
      <w:r w:rsidR="00FB30C0" w:rsidRPr="00B93AA0">
        <w:rPr>
          <w:rFonts w:ascii="Times New Roman" w:hAnsi="Times New Roman" w:cs="Times New Roman"/>
          <w:sz w:val="24"/>
          <w:szCs w:val="24"/>
        </w:rPr>
        <w:t>ой</w:t>
      </w:r>
      <w:r w:rsidRPr="00B93AA0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FB30C0" w:rsidRPr="00B93AA0">
        <w:rPr>
          <w:rFonts w:ascii="Times New Roman" w:hAnsi="Times New Roman" w:cs="Times New Roman"/>
          <w:sz w:val="24"/>
          <w:szCs w:val="24"/>
        </w:rPr>
        <w:t xml:space="preserve">и, заверенную нотариально или кадровой службой по месту работы (службы) </w:t>
      </w:r>
      <w:r w:rsidRPr="00B93AA0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порядке, (за исключением случаев, когда служебная (трудовая) деятельность осуществляется впервые)</w:t>
      </w:r>
      <w:r w:rsidR="00FB30C0" w:rsidRPr="00B93A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545A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 </w:t>
      </w:r>
      <w:r w:rsidR="00FB30C0" w:rsidRPr="00B93AA0">
        <w:rPr>
          <w:rFonts w:ascii="Times New Roman" w:hAnsi="Times New Roman" w:cs="Times New Roman"/>
          <w:sz w:val="24"/>
          <w:szCs w:val="24"/>
        </w:rPr>
        <w:t>заверенные нотариально или кадровой службой по месту работы (службы);</w:t>
      </w:r>
    </w:p>
    <w:p w:rsidR="00F3545A" w:rsidRPr="00B93AA0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д) </w:t>
      </w:r>
      <w:r w:rsidR="00F3545A" w:rsidRPr="00B93AA0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3545A" w:rsidRPr="00B93AA0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е) </w:t>
      </w:r>
      <w:r w:rsidR="00F3545A" w:rsidRPr="00B93AA0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777811" w:rsidRPr="00B93AA0">
        <w:rPr>
          <w:rFonts w:ascii="Times New Roman" w:hAnsi="Times New Roman" w:cs="Times New Roman"/>
          <w:sz w:val="24"/>
          <w:szCs w:val="24"/>
        </w:rPr>
        <w:t>,</w:t>
      </w:r>
      <w:r w:rsidR="00F3545A" w:rsidRPr="00B93AA0">
        <w:rPr>
          <w:rFonts w:ascii="Times New Roman" w:hAnsi="Times New Roman" w:cs="Times New Roman"/>
          <w:sz w:val="24"/>
          <w:szCs w:val="24"/>
        </w:rPr>
        <w:t xml:space="preserve"> </w:t>
      </w:r>
      <w:r w:rsidRPr="00B93AA0">
        <w:rPr>
          <w:rFonts w:ascii="Times New Roman" w:hAnsi="Times New Roman" w:cs="Times New Roman"/>
          <w:sz w:val="24"/>
          <w:szCs w:val="24"/>
        </w:rPr>
        <w:t>заверенный нотариально или кадровой службой по месту работы (службы);</w:t>
      </w:r>
    </w:p>
    <w:p w:rsidR="00F3545A" w:rsidRPr="00B93AA0" w:rsidRDefault="00777811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lastRenderedPageBreak/>
        <w:t>ж) </w:t>
      </w:r>
      <w:r w:rsidR="00F3545A" w:rsidRPr="00B93AA0">
        <w:rPr>
          <w:rFonts w:ascii="Times New Roman" w:hAnsi="Times New Roman" w:cs="Times New Roman"/>
          <w:sz w:val="24"/>
          <w:szCs w:val="24"/>
        </w:rPr>
        <w:t xml:space="preserve">свидетельство о постановке физического лица на учет в налоговом органе по месту жительства на </w:t>
      </w:r>
      <w:r w:rsidR="00FB30C0" w:rsidRPr="00B93AA0">
        <w:rPr>
          <w:rFonts w:ascii="Times New Roman" w:hAnsi="Times New Roman" w:cs="Times New Roman"/>
          <w:sz w:val="24"/>
          <w:szCs w:val="24"/>
        </w:rPr>
        <w:t>территории Российской Федерации, заверенное нотариально или кадровой службой по месту работы (службы);</w:t>
      </w:r>
    </w:p>
    <w:p w:rsidR="00F3545A" w:rsidRPr="00B93AA0" w:rsidRDefault="00777811" w:rsidP="00C946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з) </w:t>
      </w:r>
      <w:r w:rsidR="00F3545A" w:rsidRPr="00B93AA0">
        <w:rPr>
          <w:rFonts w:ascii="Times New Roman" w:hAnsi="Times New Roman" w:cs="Times New Roman"/>
          <w:sz w:val="24"/>
          <w:szCs w:val="24"/>
        </w:rPr>
        <w:t xml:space="preserve">документы воинского учета - для граждан, пребывающих в запасе, и лиц, подлежащих призыву на военную </w:t>
      </w:r>
      <w:r w:rsidR="00FB30C0" w:rsidRPr="00B93AA0">
        <w:rPr>
          <w:rFonts w:ascii="Times New Roman" w:hAnsi="Times New Roman" w:cs="Times New Roman"/>
          <w:sz w:val="24"/>
          <w:szCs w:val="24"/>
        </w:rPr>
        <w:t>службу, заверенные нотариально или кадровой службой по месту работы (службы);</w:t>
      </w:r>
    </w:p>
    <w:p w:rsidR="00410DC5" w:rsidRPr="00B93AA0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AA0">
        <w:rPr>
          <w:rFonts w:ascii="Times New Roman" w:hAnsi="Times New Roman" w:cs="Times New Roman"/>
          <w:sz w:val="24"/>
          <w:szCs w:val="24"/>
        </w:rPr>
        <w:t xml:space="preserve">и) справку о доходах, расходах, об имуществе и обязательствах имущественного характера, по </w:t>
      </w:r>
      <w:hyperlink r:id="rId7" w:history="1">
        <w:r w:rsidRPr="00B93AA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B93AA0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8" w:history="1">
        <w:r w:rsidRPr="00B93AA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B93AA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кандидата, супругу (супру</w:t>
      </w:r>
      <w:r w:rsidR="00410DC5" w:rsidRPr="00B93AA0">
        <w:rPr>
          <w:rFonts w:ascii="Times New Roman" w:hAnsi="Times New Roman" w:cs="Times New Roman"/>
          <w:sz w:val="24"/>
          <w:szCs w:val="24"/>
        </w:rPr>
        <w:t>га) и несовершеннолетних детей;</w:t>
      </w:r>
      <w:proofErr w:type="gramEnd"/>
    </w:p>
    <w:p w:rsidR="00410DC5" w:rsidRPr="00B93AA0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к) </w:t>
      </w:r>
      <w:r w:rsidR="00410DC5" w:rsidRPr="00B93AA0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w:anchor="sub_13101" w:history="1">
        <w:r w:rsidR="00410DC5" w:rsidRPr="00B93AA0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="00410DC5" w:rsidRPr="00B93AA0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</w:t>
      </w:r>
      <w:r w:rsidR="00F17AC0" w:rsidRPr="00B93AA0">
        <w:rPr>
          <w:rFonts w:ascii="Times New Roman" w:hAnsi="Times New Roman" w:cs="Times New Roman"/>
          <w:sz w:val="24"/>
          <w:szCs w:val="24"/>
        </w:rPr>
        <w:t>8 июня 2007 года</w:t>
      </w:r>
      <w:r w:rsidR="00410DC5" w:rsidRPr="00B93AA0">
        <w:rPr>
          <w:rFonts w:ascii="Times New Roman" w:hAnsi="Times New Roman" w:cs="Times New Roman"/>
          <w:sz w:val="24"/>
          <w:szCs w:val="24"/>
        </w:rPr>
        <w:t xml:space="preserve"> № 1244-КЗ «О муниципальной службе в Краснодарском крае»;</w:t>
      </w:r>
    </w:p>
    <w:p w:rsidR="00F3545A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л) документ, свидетельствующий об отсутствии ограничени</w:t>
      </w:r>
      <w:r w:rsidR="00F17AC0" w:rsidRPr="00B93AA0">
        <w:rPr>
          <w:rFonts w:ascii="Times New Roman" w:hAnsi="Times New Roman" w:cs="Times New Roman"/>
          <w:sz w:val="24"/>
          <w:szCs w:val="24"/>
        </w:rPr>
        <w:t>й, связанных</w:t>
      </w:r>
      <w:r w:rsidRPr="00B93AA0">
        <w:rPr>
          <w:rFonts w:ascii="Times New Roman" w:hAnsi="Times New Roman" w:cs="Times New Roman"/>
          <w:sz w:val="24"/>
          <w:szCs w:val="24"/>
        </w:rPr>
        <w:t xml:space="preserve"> с муницип</w:t>
      </w:r>
      <w:r w:rsidR="00F17AC0" w:rsidRPr="00B93AA0">
        <w:rPr>
          <w:rFonts w:ascii="Times New Roman" w:hAnsi="Times New Roman" w:cs="Times New Roman"/>
          <w:sz w:val="24"/>
          <w:szCs w:val="24"/>
        </w:rPr>
        <w:t>альной службой, предусмотренных статьей</w:t>
      </w:r>
      <w:r w:rsidRPr="00B93A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93AA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B93AA0" w:rsidRPr="00B93AA0">
        <w:rPr>
          <w:rFonts w:ascii="Times New Roman" w:hAnsi="Times New Roman" w:cs="Times New Roman"/>
          <w:sz w:val="24"/>
          <w:szCs w:val="24"/>
        </w:rPr>
        <w:t xml:space="preserve">  Закона Краснодарского края от </w:t>
      </w:r>
      <w:r w:rsidR="00F17AC0" w:rsidRPr="00B93AA0">
        <w:rPr>
          <w:rFonts w:ascii="Times New Roman" w:hAnsi="Times New Roman" w:cs="Times New Roman"/>
          <w:sz w:val="24"/>
          <w:szCs w:val="24"/>
        </w:rPr>
        <w:t xml:space="preserve">8 июня 2007 года </w:t>
      </w:r>
      <w:r w:rsidRPr="00B93AA0">
        <w:rPr>
          <w:rFonts w:ascii="Times New Roman" w:hAnsi="Times New Roman" w:cs="Times New Roman"/>
          <w:sz w:val="24"/>
          <w:szCs w:val="24"/>
        </w:rPr>
        <w:t>№ 1244-КЗ «О муниципальной службе в Краснодарском крае»;</w:t>
      </w:r>
    </w:p>
    <w:p w:rsidR="004A1FF4" w:rsidRPr="00B93AA0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м) иные документы, предусмотренные федеральным законодательством, указами Президента Российской Федерации и постановлениями Правительства Российской Федерации</w:t>
      </w:r>
      <w:proofErr w:type="gramStart"/>
      <w:r w:rsidRPr="00B93AA0">
        <w:rPr>
          <w:rFonts w:ascii="Times New Roman" w:hAnsi="Times New Roman" w:cs="Times New Roman"/>
          <w:sz w:val="24"/>
          <w:szCs w:val="24"/>
        </w:rPr>
        <w:t>.»</w:t>
      </w:r>
      <w:r w:rsidR="00410DC5" w:rsidRPr="00B93AA0">
        <w:rPr>
          <w:rFonts w:ascii="Times New Roman" w:hAnsi="Times New Roman" w:cs="Times New Roman"/>
          <w:sz w:val="24"/>
          <w:szCs w:val="24"/>
        </w:rPr>
        <w:t>.</w:t>
      </w:r>
      <w:r w:rsidR="00EC2F35" w:rsidRPr="00B93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0DC5" w:rsidRPr="00B93AA0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2</w:t>
      </w:r>
      <w:r w:rsidR="004A1FF4" w:rsidRPr="00B93AA0">
        <w:rPr>
          <w:rFonts w:ascii="Times New Roman" w:hAnsi="Times New Roman" w:cs="Times New Roman"/>
          <w:sz w:val="24"/>
          <w:szCs w:val="24"/>
        </w:rPr>
        <w:t>.</w:t>
      </w:r>
      <w:r w:rsidR="00410DC5" w:rsidRPr="00B93AA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10DC5" w:rsidRPr="00B93AA0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Киевского  сельского поселения Крымского района от 24 апреля 2019 года № 294 «О внесении изменений в  решение Совета Киевского о сельского поселения Крымского района от  18 февраля 2016 года № 91 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района».</w:t>
      </w:r>
      <w:proofErr w:type="gramEnd"/>
    </w:p>
    <w:p w:rsidR="00F17AC0" w:rsidRPr="00B93AA0" w:rsidRDefault="00F17AC0" w:rsidP="00F17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3.</w:t>
      </w:r>
      <w:r w:rsidRPr="00B9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</w:t>
      </w:r>
      <w:r w:rsidRPr="00B93AA0">
        <w:rPr>
          <w:rFonts w:ascii="Times New Roman" w:hAnsi="Times New Roman" w:cs="Times New Roman"/>
          <w:sz w:val="24"/>
          <w:szCs w:val="24"/>
        </w:rPr>
        <w:t>обнародовать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4A1FF4" w:rsidRPr="00B93AA0" w:rsidRDefault="00F17AC0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AA0">
        <w:rPr>
          <w:rFonts w:ascii="Times New Roman" w:hAnsi="Times New Roman" w:cs="Times New Roman"/>
          <w:sz w:val="24"/>
          <w:szCs w:val="24"/>
        </w:rPr>
        <w:t>4</w:t>
      </w:r>
      <w:r w:rsidR="00410DC5" w:rsidRPr="00B93AA0">
        <w:rPr>
          <w:rFonts w:ascii="Times New Roman" w:hAnsi="Times New Roman" w:cs="Times New Roman"/>
          <w:sz w:val="24"/>
          <w:szCs w:val="24"/>
        </w:rPr>
        <w:t>. </w:t>
      </w:r>
      <w:r w:rsidR="004A1FF4" w:rsidRPr="00B93AA0">
        <w:rPr>
          <w:rFonts w:ascii="Times New Roman" w:hAnsi="Times New Roman" w:cs="Times New Roman"/>
          <w:sz w:val="24"/>
          <w:szCs w:val="24"/>
        </w:rPr>
        <w:t>Настоящее ре</w:t>
      </w:r>
      <w:r w:rsidR="00C946F9" w:rsidRPr="00B93AA0">
        <w:rPr>
          <w:rFonts w:ascii="Times New Roman" w:hAnsi="Times New Roman" w:cs="Times New Roman"/>
          <w:sz w:val="24"/>
          <w:szCs w:val="24"/>
        </w:rPr>
        <w:t xml:space="preserve">шение вступает в силу со дня </w:t>
      </w:r>
      <w:r w:rsidR="004A1FF4" w:rsidRPr="00B93AA0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FB30C0" w:rsidRDefault="00FB30C0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A0" w:rsidRDefault="00B93AA0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A0" w:rsidRPr="00B93AA0" w:rsidRDefault="00B93AA0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2D" w:rsidRPr="00B93AA0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Председатель Совета </w:t>
      </w:r>
    </w:p>
    <w:p w:rsidR="00E85E2D" w:rsidRPr="00B93AA0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Киевского сельского поселения </w:t>
      </w:r>
    </w:p>
    <w:p w:rsidR="00E85E2D" w:rsidRPr="00B93AA0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Крымского района </w:t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proofErr w:type="spellStart"/>
      <w:r w:rsidRPr="00B93A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С.А.Отрощенко</w:t>
      </w:r>
      <w:proofErr w:type="spellEnd"/>
    </w:p>
    <w:p w:rsidR="00E85E2D" w:rsidRPr="00B93AA0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85E2D" w:rsidRPr="00B93AA0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E85E2D" w:rsidRPr="00B93AA0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                                                                          Б.С.Шатун</w:t>
      </w:r>
    </w:p>
    <w:p w:rsidR="00FB30C0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10DC5" w:rsidRPr="00F3545A" w:rsidRDefault="00410DC5" w:rsidP="00C946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0DC5" w:rsidRPr="00F3545A" w:rsidSect="007E5ADE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2"/>
    <w:rsid w:val="000B5E5D"/>
    <w:rsid w:val="001B6AE3"/>
    <w:rsid w:val="001D1463"/>
    <w:rsid w:val="00230D6F"/>
    <w:rsid w:val="002676E6"/>
    <w:rsid w:val="002B4117"/>
    <w:rsid w:val="002D05A5"/>
    <w:rsid w:val="00341222"/>
    <w:rsid w:val="00407788"/>
    <w:rsid w:val="00410DC5"/>
    <w:rsid w:val="00424505"/>
    <w:rsid w:val="004A1FF4"/>
    <w:rsid w:val="004B1921"/>
    <w:rsid w:val="004D3D3B"/>
    <w:rsid w:val="00515E7C"/>
    <w:rsid w:val="005857ED"/>
    <w:rsid w:val="0062217D"/>
    <w:rsid w:val="006A2422"/>
    <w:rsid w:val="006D306C"/>
    <w:rsid w:val="00777811"/>
    <w:rsid w:val="007E5ADE"/>
    <w:rsid w:val="00814AD2"/>
    <w:rsid w:val="00835077"/>
    <w:rsid w:val="00850342"/>
    <w:rsid w:val="008D26FF"/>
    <w:rsid w:val="00A350C6"/>
    <w:rsid w:val="00A50F4D"/>
    <w:rsid w:val="00A635F1"/>
    <w:rsid w:val="00B219D7"/>
    <w:rsid w:val="00B30D69"/>
    <w:rsid w:val="00B70281"/>
    <w:rsid w:val="00B93AA0"/>
    <w:rsid w:val="00BD01E3"/>
    <w:rsid w:val="00C63672"/>
    <w:rsid w:val="00C919C2"/>
    <w:rsid w:val="00C946F9"/>
    <w:rsid w:val="00CD4CEC"/>
    <w:rsid w:val="00CF1A1F"/>
    <w:rsid w:val="00D652E4"/>
    <w:rsid w:val="00DD6D36"/>
    <w:rsid w:val="00E819F3"/>
    <w:rsid w:val="00E85E2D"/>
    <w:rsid w:val="00E9179F"/>
    <w:rsid w:val="00E9648D"/>
    <w:rsid w:val="00EB2A0E"/>
    <w:rsid w:val="00EC2F35"/>
    <w:rsid w:val="00F17AC0"/>
    <w:rsid w:val="00F3545A"/>
    <w:rsid w:val="00F447B4"/>
    <w:rsid w:val="00F953AA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4A1F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A1FF4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8"/>
    <w:rPr>
      <w:rFonts w:ascii="Tahoma" w:hAnsi="Tahoma" w:cs="Tahoma"/>
      <w:sz w:val="16"/>
      <w:szCs w:val="16"/>
    </w:rPr>
  </w:style>
  <w:style w:type="character" w:customStyle="1" w:styleId="a6">
    <w:name w:val="Сравнение редакций. Добавленный фрагмент"/>
    <w:uiPriority w:val="99"/>
    <w:rsid w:val="006A2422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EC2F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45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410DC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4A1F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A1FF4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8"/>
    <w:rPr>
      <w:rFonts w:ascii="Tahoma" w:hAnsi="Tahoma" w:cs="Tahoma"/>
      <w:sz w:val="16"/>
      <w:szCs w:val="16"/>
    </w:rPr>
  </w:style>
  <w:style w:type="character" w:customStyle="1" w:styleId="a6">
    <w:name w:val="Сравнение редакций. Добавленный фрагмент"/>
    <w:uiPriority w:val="99"/>
    <w:rsid w:val="006A2422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EC2F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45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410DC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81384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D04146074B3CA6AD2A8FCCDF9A880FD26D98B300A52FABD1795FDD152361CB25EC012B8B269CFF7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6354.16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2021-01-04T08:09:00Z</cp:lastPrinted>
  <dcterms:created xsi:type="dcterms:W3CDTF">2020-12-03T13:07:00Z</dcterms:created>
  <dcterms:modified xsi:type="dcterms:W3CDTF">2022-07-11T12:07:00Z</dcterms:modified>
</cp:coreProperties>
</file>