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11" w:rsidRPr="002C6211" w:rsidRDefault="002C6211" w:rsidP="002C6211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C6211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C6211">
        <w:rPr>
          <w:rFonts w:eastAsia="Times New Roman"/>
          <w:b/>
          <w:sz w:val="28"/>
          <w:szCs w:val="28"/>
        </w:rPr>
        <w:t>КРЫМСКОГО РАЙОНА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2C6211">
        <w:rPr>
          <w:rFonts w:eastAsia="Times New Roman"/>
          <w:b/>
          <w:sz w:val="36"/>
          <w:szCs w:val="36"/>
        </w:rPr>
        <w:t>ПОСТАНОВЛЕНИЕ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2C6211" w:rsidRPr="002C6211" w:rsidRDefault="002C6211" w:rsidP="002C621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C6211">
        <w:rPr>
          <w:rFonts w:eastAsia="Times New Roman"/>
          <w:sz w:val="24"/>
          <w:szCs w:val="24"/>
        </w:rPr>
        <w:t>о</w:t>
      </w:r>
      <w:r w:rsidR="00F501EC">
        <w:rPr>
          <w:rFonts w:eastAsia="Times New Roman"/>
          <w:sz w:val="24"/>
          <w:szCs w:val="24"/>
        </w:rPr>
        <w:t>т  09.03.2021г.</w:t>
      </w:r>
      <w:r w:rsidR="00F501EC">
        <w:rPr>
          <w:rFonts w:eastAsia="Times New Roman"/>
          <w:sz w:val="24"/>
          <w:szCs w:val="24"/>
        </w:rPr>
        <w:tab/>
      </w:r>
      <w:r w:rsidR="00F501EC">
        <w:rPr>
          <w:rFonts w:eastAsia="Times New Roman"/>
          <w:sz w:val="24"/>
          <w:szCs w:val="24"/>
        </w:rPr>
        <w:tab/>
      </w:r>
      <w:r w:rsidR="00F501EC">
        <w:rPr>
          <w:rFonts w:eastAsia="Times New Roman"/>
          <w:sz w:val="24"/>
          <w:szCs w:val="24"/>
        </w:rPr>
        <w:tab/>
      </w:r>
      <w:r w:rsidR="00F501EC">
        <w:rPr>
          <w:rFonts w:eastAsia="Times New Roman"/>
          <w:sz w:val="24"/>
          <w:szCs w:val="24"/>
        </w:rPr>
        <w:tab/>
      </w:r>
      <w:r w:rsidR="00F501EC">
        <w:rPr>
          <w:rFonts w:eastAsia="Times New Roman"/>
          <w:sz w:val="24"/>
          <w:szCs w:val="24"/>
        </w:rPr>
        <w:tab/>
      </w:r>
      <w:r w:rsidR="00F501EC">
        <w:rPr>
          <w:rFonts w:eastAsia="Times New Roman"/>
          <w:sz w:val="24"/>
          <w:szCs w:val="24"/>
        </w:rPr>
        <w:tab/>
      </w:r>
      <w:r w:rsidR="00F501EC">
        <w:rPr>
          <w:rFonts w:eastAsia="Times New Roman"/>
          <w:sz w:val="24"/>
          <w:szCs w:val="24"/>
        </w:rPr>
        <w:tab/>
      </w:r>
      <w:r w:rsidR="00F501EC">
        <w:rPr>
          <w:rFonts w:eastAsia="Times New Roman"/>
          <w:sz w:val="24"/>
          <w:szCs w:val="24"/>
        </w:rPr>
        <w:tab/>
      </w:r>
      <w:r w:rsidR="00F501EC">
        <w:rPr>
          <w:rFonts w:eastAsia="Times New Roman"/>
          <w:sz w:val="24"/>
          <w:szCs w:val="24"/>
        </w:rPr>
        <w:tab/>
      </w:r>
      <w:r w:rsidR="00F501EC">
        <w:rPr>
          <w:rFonts w:eastAsia="Times New Roman"/>
          <w:sz w:val="24"/>
          <w:szCs w:val="24"/>
        </w:rPr>
        <w:tab/>
        <w:t xml:space="preserve"> № 55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2C6211">
        <w:rPr>
          <w:rFonts w:eastAsia="Times New Roman"/>
          <w:sz w:val="24"/>
          <w:szCs w:val="24"/>
        </w:rPr>
        <w:t>село Киевское</w:t>
      </w:r>
    </w:p>
    <w:p w:rsidR="00D702A1" w:rsidRDefault="00D702A1" w:rsidP="008F3973">
      <w:pPr>
        <w:jc w:val="center"/>
        <w:rPr>
          <w:rFonts w:eastAsia="Times New Roman"/>
          <w:b/>
          <w:spacing w:val="-3"/>
          <w:sz w:val="27"/>
          <w:szCs w:val="27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F501EC" w:rsidRPr="00F501EC" w:rsidRDefault="00F501EC" w:rsidP="00F501EC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F501EC">
        <w:rPr>
          <w:rFonts w:eastAsiaTheme="minorHAnsi"/>
          <w:b/>
          <w:sz w:val="28"/>
          <w:szCs w:val="28"/>
          <w:lang w:eastAsia="en-US"/>
        </w:rPr>
        <w:t>Об организации и осуществлении мероприятий по обеспечению безопасности людей на водных объектах общего пользования в зимний период, примыкающим к административным границам Киевского сельс</w:t>
      </w:r>
      <w:r>
        <w:rPr>
          <w:rFonts w:eastAsiaTheme="minorHAnsi"/>
          <w:b/>
          <w:sz w:val="28"/>
          <w:szCs w:val="28"/>
          <w:lang w:eastAsia="en-US"/>
        </w:rPr>
        <w:t>кого поселения Крымского района</w:t>
      </w:r>
      <w:proofErr w:type="gramEnd"/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F501EC">
          <w:rPr>
            <w:rFonts w:eastAsiaTheme="minorHAnsi"/>
            <w:sz w:val="28"/>
            <w:szCs w:val="28"/>
            <w:lang w:eastAsia="en-US"/>
          </w:rPr>
          <w:t>пунктом 24 статьи 15</w:t>
        </w:r>
      </w:hyperlink>
      <w:r w:rsidRPr="00F501EC">
        <w:rPr>
          <w:rFonts w:eastAsiaTheme="minorHAnsi"/>
          <w:sz w:val="28"/>
          <w:szCs w:val="28"/>
          <w:lang w:eastAsia="en-US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</w:t>
      </w:r>
      <w:hyperlink r:id="rId11" w:history="1">
        <w:r w:rsidRPr="00F501EC">
          <w:rPr>
            <w:rFonts w:eastAsiaTheme="minorHAnsi"/>
            <w:sz w:val="28"/>
            <w:szCs w:val="28"/>
            <w:lang w:eastAsia="en-US"/>
          </w:rPr>
          <w:t>Водным кодексом</w:t>
        </w:r>
      </w:hyperlink>
      <w:r w:rsidRPr="00F501EC">
        <w:rPr>
          <w:rFonts w:eastAsiaTheme="minorHAnsi"/>
          <w:sz w:val="28"/>
          <w:szCs w:val="28"/>
          <w:lang w:eastAsia="en-US"/>
        </w:rPr>
        <w:t xml:space="preserve"> Российской </w:t>
      </w:r>
      <w:proofErr w:type="gramStart"/>
      <w:r w:rsidRPr="00F501EC">
        <w:rPr>
          <w:rFonts w:eastAsiaTheme="minorHAnsi"/>
          <w:sz w:val="28"/>
          <w:szCs w:val="28"/>
          <w:lang w:eastAsia="en-US"/>
        </w:rPr>
        <w:t>Федерации от 3 июня 2006 года № 74-ФЗ, постановлением главы администрации Краснодарского края от 30 июня 2006 года № 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судах», в целях обеспечения безопасности людей, предупреждения их гибели и чрезвычайных ситуаций на водных объектах в административных границах</w:t>
      </w:r>
      <w:proofErr w:type="gramEnd"/>
      <w:r w:rsidRPr="00F501EC">
        <w:rPr>
          <w:rFonts w:eastAsiaTheme="minorHAnsi"/>
          <w:sz w:val="28"/>
          <w:szCs w:val="28"/>
          <w:lang w:eastAsia="en-US"/>
        </w:rPr>
        <w:t xml:space="preserve"> Киевского сельского поселения Крымского района в зимний период, </w:t>
      </w:r>
      <w:proofErr w:type="gramStart"/>
      <w:r w:rsidRPr="00F501EC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F501EC">
        <w:rPr>
          <w:rFonts w:eastAsiaTheme="minorHAnsi"/>
          <w:sz w:val="28"/>
          <w:szCs w:val="28"/>
          <w:lang w:eastAsia="en-US"/>
        </w:rPr>
        <w:t xml:space="preserve"> о с т а н о в л я ю: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 xml:space="preserve">1. Определить участок </w:t>
      </w:r>
      <w:bookmarkStart w:id="0" w:name="_GoBack"/>
      <w:bookmarkEnd w:id="0"/>
      <w:r w:rsidRPr="00D8710F">
        <w:rPr>
          <w:rFonts w:eastAsiaTheme="minorHAnsi"/>
          <w:sz w:val="28"/>
          <w:szCs w:val="28"/>
          <w:lang w:eastAsia="en-US"/>
        </w:rPr>
        <w:t xml:space="preserve">береговой полосы старого русла реки </w:t>
      </w:r>
      <w:proofErr w:type="spellStart"/>
      <w:r w:rsidRPr="00D8710F">
        <w:rPr>
          <w:rFonts w:eastAsiaTheme="minorHAnsi"/>
          <w:sz w:val="28"/>
          <w:szCs w:val="28"/>
          <w:lang w:eastAsia="en-US"/>
        </w:rPr>
        <w:t>Адагум</w:t>
      </w:r>
      <w:proofErr w:type="spellEnd"/>
      <w:r w:rsidRPr="00D8710F">
        <w:rPr>
          <w:rFonts w:eastAsiaTheme="minorHAnsi"/>
          <w:sz w:val="28"/>
          <w:szCs w:val="28"/>
          <w:lang w:eastAsia="en-US"/>
        </w:rPr>
        <w:t xml:space="preserve"> вблизи хутора Некрасовский,</w:t>
      </w:r>
      <w:r w:rsidRPr="00F501EC">
        <w:rPr>
          <w:rFonts w:eastAsiaTheme="minorHAnsi"/>
          <w:sz w:val="28"/>
          <w:szCs w:val="28"/>
          <w:lang w:eastAsia="en-US"/>
        </w:rPr>
        <w:t xml:space="preserve"> опасным местом для выхода граждан и выезда автотранспорта на водный объект общего пользования в зимний период.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56B7A">
        <w:rPr>
          <w:rFonts w:eastAsiaTheme="minorHAnsi"/>
          <w:sz w:val="28"/>
          <w:szCs w:val="28"/>
          <w:lang w:eastAsia="en-US"/>
        </w:rPr>
        <w:t>2. </w:t>
      </w:r>
      <w:r w:rsidR="00156B7A" w:rsidRPr="00156B7A">
        <w:rPr>
          <w:rFonts w:eastAsiaTheme="minorHAnsi"/>
          <w:sz w:val="28"/>
          <w:szCs w:val="28"/>
          <w:lang w:eastAsia="en-US"/>
        </w:rPr>
        <w:t>Заместителю</w:t>
      </w:r>
      <w:r w:rsidRPr="00156B7A">
        <w:rPr>
          <w:rFonts w:eastAsiaTheme="minorHAnsi"/>
          <w:sz w:val="28"/>
          <w:szCs w:val="28"/>
          <w:lang w:eastAsia="en-US"/>
        </w:rPr>
        <w:t xml:space="preserve"> Киевского сельского поселения Крымского р</w:t>
      </w:r>
      <w:r w:rsidR="00156B7A" w:rsidRPr="00156B7A">
        <w:rPr>
          <w:rFonts w:eastAsiaTheme="minorHAnsi"/>
          <w:sz w:val="28"/>
          <w:szCs w:val="28"/>
          <w:lang w:eastAsia="en-US"/>
        </w:rPr>
        <w:t xml:space="preserve">айона </w:t>
      </w:r>
      <w:proofErr w:type="spellStart"/>
      <w:r w:rsidR="00156B7A" w:rsidRPr="00156B7A">
        <w:rPr>
          <w:rFonts w:eastAsiaTheme="minorHAnsi"/>
          <w:sz w:val="28"/>
          <w:szCs w:val="28"/>
          <w:lang w:eastAsia="en-US"/>
        </w:rPr>
        <w:t>В.Г.Пискун</w:t>
      </w:r>
      <w:proofErr w:type="spellEnd"/>
      <w:r w:rsidRPr="00156B7A">
        <w:rPr>
          <w:rFonts w:eastAsiaTheme="minorHAnsi"/>
          <w:sz w:val="28"/>
          <w:szCs w:val="28"/>
          <w:lang w:eastAsia="en-US"/>
        </w:rPr>
        <w:t>: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>1) своевременно информировать население об изменениях метеорологической обстановки (сильный ветер, сгонно-нагонные явления в море, поднятие льда);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>2) ежегодно в срок до 5 декабря обеспечивать установку (замену) знаков безопасности на водных объектах о запрете выхода людей и выезда автотранспорта на лед перед береговой полосой водного объекта общего пользования в местах, где установлен соответствующий запрет, в административных границах Киевского сельского поселения Крымского района;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>3) активизировать работу административной комиссии поселения по подготовке к рассмотрению и рассмотрению дел об административных правонарушениях за  нарушение мер безопасности при пользовании ледовыми переправами и на льду.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>3. Рекомендовать: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lastRenderedPageBreak/>
        <w:t>1) руководителям организаций, осуществляющим свою деятельность на территории Киевского сельского поселения Крымского района, постоянно в течение зимнего периода проводить профилактическую работу со своими сотрудниками по предупреждению несчастных случаев на льду;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 xml:space="preserve">2) участковому </w:t>
      </w:r>
      <w:r w:rsidRPr="00156B7A">
        <w:rPr>
          <w:rFonts w:eastAsiaTheme="minorHAnsi"/>
          <w:sz w:val="28"/>
          <w:szCs w:val="28"/>
          <w:lang w:eastAsia="en-US"/>
        </w:rPr>
        <w:t>уполномоченному полиции отдела МВД РФ по Крымскому совместно с хуторским казачьим обществом: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>- принять участие в патрулировании береговых полос водных объектов на предмет обеспечения безопасности граждан в зимнем периоде в границах мест, где выход людей и выезд транспортных средств на лед запрещен</w:t>
      </w:r>
      <w:r w:rsidRPr="00F501E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501EC">
        <w:rPr>
          <w:rFonts w:eastAsiaTheme="minorHAnsi"/>
          <w:sz w:val="28"/>
          <w:szCs w:val="28"/>
          <w:lang w:eastAsia="en-US"/>
        </w:rPr>
        <w:t>на водных объектах общего пользования, примыкающих к административным границам сельского поселения;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trike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>- в рамках действующего законодательства, планировать и осуществлять в пределах установленной компетенции меры по недопущению выезда на лёд автомобильного транспорта</w:t>
      </w:r>
      <w:r w:rsidRPr="00F501E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501EC">
        <w:rPr>
          <w:rFonts w:eastAsiaTheme="minorHAnsi"/>
          <w:sz w:val="28"/>
          <w:szCs w:val="28"/>
          <w:lang w:eastAsia="en-US"/>
        </w:rPr>
        <w:t>на водных объектах общего пользования, примыкающих к административным границам сельского поселения;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>3) руководителям общеобразовательных учреждений, расположенным на территории Киевского сельского поселения Крымского района: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 xml:space="preserve">- активизировать профилактическую работу по предупреждению несчастных случаев на водных объектах в зимнее время с </w:t>
      </w:r>
      <w:proofErr w:type="gramStart"/>
      <w:r w:rsidRPr="00F501EC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F501EC">
        <w:rPr>
          <w:rFonts w:eastAsiaTheme="minorHAnsi"/>
          <w:sz w:val="28"/>
          <w:szCs w:val="28"/>
          <w:lang w:eastAsia="en-US"/>
        </w:rPr>
        <w:t>;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 xml:space="preserve">- планировать и проводить беседы, викторины, конкурсы и т.п. по изучению правил безопасного поведения детей на льду с привлечением уполномоченных специалистов;  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>4) председателям территориального общественного самоуправления: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>- распространить памятки по предупреждению несчастных случаев на водоемах в зимний период;</w:t>
      </w:r>
    </w:p>
    <w:p w:rsidR="00F501EC" w:rsidRPr="00156B7A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>-</w:t>
      </w:r>
      <w:r w:rsidR="00156B7A">
        <w:rPr>
          <w:rFonts w:eastAsiaTheme="minorHAnsi"/>
          <w:sz w:val="28"/>
          <w:szCs w:val="28"/>
          <w:lang w:eastAsia="en-US"/>
        </w:rPr>
        <w:t xml:space="preserve"> </w:t>
      </w:r>
      <w:r w:rsidRPr="00F501EC">
        <w:rPr>
          <w:rFonts w:eastAsiaTheme="minorHAnsi"/>
          <w:sz w:val="28"/>
          <w:szCs w:val="28"/>
          <w:lang w:eastAsia="en-US"/>
        </w:rPr>
        <w:t xml:space="preserve">проводить разъяснительную работу по предупреждению несчастных случаев на водных объектах в зимнее время года, с освещением вопросов правил </w:t>
      </w:r>
      <w:r w:rsidRPr="00156B7A">
        <w:rPr>
          <w:rFonts w:eastAsiaTheme="minorHAnsi"/>
          <w:sz w:val="28"/>
          <w:szCs w:val="28"/>
          <w:lang w:eastAsia="en-US"/>
        </w:rPr>
        <w:t>безопасности на воде.</w:t>
      </w:r>
    </w:p>
    <w:p w:rsidR="00F501EC" w:rsidRPr="00156B7A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trike/>
          <w:sz w:val="28"/>
          <w:szCs w:val="28"/>
          <w:lang w:eastAsia="en-US"/>
        </w:rPr>
      </w:pPr>
      <w:r w:rsidRPr="00156B7A">
        <w:rPr>
          <w:rFonts w:eastAsiaTheme="minorHAnsi"/>
          <w:sz w:val="28"/>
          <w:szCs w:val="28"/>
          <w:lang w:eastAsia="en-US"/>
        </w:rPr>
        <w:t>4.</w:t>
      </w:r>
      <w:r w:rsidR="00156B7A" w:rsidRPr="00156B7A">
        <w:rPr>
          <w:rFonts w:eastAsiaTheme="minorHAnsi"/>
          <w:sz w:val="28"/>
          <w:szCs w:val="28"/>
          <w:lang w:eastAsia="en-US"/>
        </w:rPr>
        <w:t xml:space="preserve"> Главному специалисту</w:t>
      </w:r>
      <w:r w:rsidRPr="00156B7A">
        <w:rPr>
          <w:rFonts w:eastAsiaTheme="minorHAnsi"/>
          <w:sz w:val="28"/>
          <w:szCs w:val="28"/>
          <w:lang w:eastAsia="en-US"/>
        </w:rPr>
        <w:t xml:space="preserve"> администрации Киевского сельского пос</w:t>
      </w:r>
      <w:r w:rsidR="00156B7A" w:rsidRPr="00156B7A">
        <w:rPr>
          <w:rFonts w:eastAsiaTheme="minorHAnsi"/>
          <w:sz w:val="28"/>
          <w:szCs w:val="28"/>
          <w:lang w:eastAsia="en-US"/>
        </w:rPr>
        <w:t xml:space="preserve">еления Крымского района </w:t>
      </w:r>
      <w:proofErr w:type="spellStart"/>
      <w:r w:rsidR="00156B7A" w:rsidRPr="00156B7A">
        <w:rPr>
          <w:rFonts w:eastAsiaTheme="minorHAnsi"/>
          <w:sz w:val="28"/>
          <w:szCs w:val="28"/>
          <w:lang w:eastAsia="en-US"/>
        </w:rPr>
        <w:t>З.А.Гавриловой</w:t>
      </w:r>
      <w:proofErr w:type="spellEnd"/>
      <w:r w:rsidRPr="00156B7A">
        <w:rPr>
          <w:rFonts w:eastAsiaTheme="minorHAnsi"/>
          <w:sz w:val="28"/>
          <w:szCs w:val="28"/>
          <w:lang w:eastAsia="en-US"/>
        </w:rPr>
        <w:t xml:space="preserve"> настоящее постановление </w:t>
      </w:r>
      <w:r w:rsidRPr="00156B7A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>разместить на официальном сайте администрации Киевского сельского поселения Крымского района в сети Интернет.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56B7A">
        <w:rPr>
          <w:rFonts w:eastAsiaTheme="minorHAnsi"/>
          <w:sz w:val="28"/>
          <w:szCs w:val="28"/>
          <w:lang w:eastAsia="en-US"/>
        </w:rPr>
        <w:t>5. </w:t>
      </w:r>
      <w:proofErr w:type="gramStart"/>
      <w:r w:rsidRPr="00156B7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156B7A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F501EC" w:rsidRPr="00F501EC" w:rsidRDefault="00F501EC" w:rsidP="00F501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1EC">
        <w:rPr>
          <w:rFonts w:eastAsiaTheme="minorHAnsi"/>
          <w:sz w:val="28"/>
          <w:szCs w:val="28"/>
          <w:lang w:eastAsia="en-US"/>
        </w:rPr>
        <w:t>6. Постановл</w:t>
      </w:r>
      <w:r w:rsidR="00156B7A">
        <w:rPr>
          <w:rFonts w:eastAsiaTheme="minorHAnsi"/>
          <w:sz w:val="28"/>
          <w:szCs w:val="28"/>
          <w:lang w:eastAsia="en-US"/>
        </w:rPr>
        <w:t xml:space="preserve">ение вступает в силу со дня </w:t>
      </w:r>
      <w:r w:rsidRPr="00F501EC">
        <w:rPr>
          <w:rFonts w:eastAsiaTheme="minorHAnsi"/>
          <w:sz w:val="28"/>
          <w:szCs w:val="28"/>
          <w:lang w:eastAsia="en-US"/>
        </w:rPr>
        <w:t>подписания.</w:t>
      </w:r>
    </w:p>
    <w:p w:rsidR="00D944F5" w:rsidRPr="00F501EC" w:rsidRDefault="00D944F5" w:rsidP="00D944F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37053" w:rsidRPr="00730009" w:rsidRDefault="00A37053" w:rsidP="00D944F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944F5" w:rsidRPr="00730009" w:rsidRDefault="00D944F5" w:rsidP="00D944F5">
      <w:pPr>
        <w:rPr>
          <w:rFonts w:ascii="Times New Roman CYR" w:eastAsia="Times New Roman" w:hAnsi="Times New Roman CYR" w:cs="Times New Roman CYR"/>
          <w:sz w:val="28"/>
          <w:szCs w:val="28"/>
        </w:rPr>
      </w:pPr>
      <w:r w:rsidRPr="00730009">
        <w:rPr>
          <w:rFonts w:ascii="Times New Roman CYR" w:eastAsia="Times New Roman" w:hAnsi="Times New Roman CYR" w:cs="Times New Roman CYR"/>
          <w:sz w:val="28"/>
          <w:szCs w:val="28"/>
        </w:rPr>
        <w:t>Глава Киевского  сельского поселения</w:t>
      </w:r>
    </w:p>
    <w:p w:rsidR="00D944F5" w:rsidRPr="00730009" w:rsidRDefault="00D944F5" w:rsidP="00D944F5">
      <w:pPr>
        <w:rPr>
          <w:rFonts w:ascii="Times New Roman CYR" w:eastAsia="Times New Roman" w:hAnsi="Times New Roman CYR" w:cs="Times New Roman CYR"/>
          <w:sz w:val="28"/>
          <w:szCs w:val="28"/>
        </w:rPr>
      </w:pPr>
      <w:r w:rsidRPr="00730009">
        <w:rPr>
          <w:rFonts w:ascii="Times New Roman CYR" w:eastAsia="Times New Roman" w:hAnsi="Times New Roman CYR" w:cs="Times New Roman CYR"/>
          <w:sz w:val="28"/>
          <w:szCs w:val="28"/>
        </w:rPr>
        <w:t xml:space="preserve">Крымского района </w:t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 w:rsidRPr="00730009">
        <w:rPr>
          <w:rFonts w:ascii="Times New Roman CYR" w:eastAsia="Times New Roman" w:hAnsi="Times New Roman CYR" w:cs="Times New Roman CYR"/>
          <w:sz w:val="28"/>
          <w:szCs w:val="28"/>
        </w:rPr>
        <w:t>Б.С.Шатун</w:t>
      </w:r>
    </w:p>
    <w:p w:rsidR="00D944F5" w:rsidRPr="00730009" w:rsidRDefault="00D944F5" w:rsidP="00D944F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sectPr w:rsidR="00D944F5" w:rsidRPr="00730009" w:rsidSect="00330A10"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93" w:rsidRDefault="00497593" w:rsidP="00C44520">
      <w:r>
        <w:separator/>
      </w:r>
    </w:p>
  </w:endnote>
  <w:endnote w:type="continuationSeparator" w:id="0">
    <w:p w:rsidR="00497593" w:rsidRDefault="00497593" w:rsidP="00C4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93" w:rsidRDefault="00497593" w:rsidP="00C44520">
      <w:r>
        <w:separator/>
      </w:r>
    </w:p>
  </w:footnote>
  <w:footnote w:type="continuationSeparator" w:id="0">
    <w:p w:rsidR="00497593" w:rsidRDefault="00497593" w:rsidP="00C4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6AF"/>
    <w:multiLevelType w:val="singleLevel"/>
    <w:tmpl w:val="2FF0509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01873EA9"/>
    <w:multiLevelType w:val="singleLevel"/>
    <w:tmpl w:val="3E44317A"/>
    <w:lvl w:ilvl="0">
      <w:start w:val="6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>
    <w:nsid w:val="145E008F"/>
    <w:multiLevelType w:val="singleLevel"/>
    <w:tmpl w:val="46463DBA"/>
    <w:lvl w:ilvl="0">
      <w:start w:val="4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1892551D"/>
    <w:multiLevelType w:val="singleLevel"/>
    <w:tmpl w:val="DDBE4DBA"/>
    <w:lvl w:ilvl="0">
      <w:start w:val="37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1C3F6619"/>
    <w:multiLevelType w:val="singleLevel"/>
    <w:tmpl w:val="3F6ED08C"/>
    <w:lvl w:ilvl="0">
      <w:start w:val="2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2CD34ADD"/>
    <w:multiLevelType w:val="singleLevel"/>
    <w:tmpl w:val="73A6226A"/>
    <w:lvl w:ilvl="0">
      <w:start w:val="14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361D46EF"/>
    <w:multiLevelType w:val="singleLevel"/>
    <w:tmpl w:val="136091B8"/>
    <w:lvl w:ilvl="0">
      <w:start w:val="47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3FB66048"/>
    <w:multiLevelType w:val="singleLevel"/>
    <w:tmpl w:val="D47E5BC8"/>
    <w:lvl w:ilvl="0">
      <w:start w:val="18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>
    <w:nsid w:val="50441077"/>
    <w:multiLevelType w:val="singleLevel"/>
    <w:tmpl w:val="9266D650"/>
    <w:lvl w:ilvl="0">
      <w:start w:val="2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62843F1B"/>
    <w:multiLevelType w:val="singleLevel"/>
    <w:tmpl w:val="6B0ACCCA"/>
    <w:lvl w:ilvl="0">
      <w:start w:val="5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70652C68"/>
    <w:multiLevelType w:val="hybridMultilevel"/>
    <w:tmpl w:val="EA32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E1D20"/>
    <w:multiLevelType w:val="singleLevel"/>
    <w:tmpl w:val="2B164EE0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89"/>
    <w:rsid w:val="00013BA8"/>
    <w:rsid w:val="0002117C"/>
    <w:rsid w:val="00022828"/>
    <w:rsid w:val="00024080"/>
    <w:rsid w:val="000330A2"/>
    <w:rsid w:val="000379FD"/>
    <w:rsid w:val="00096162"/>
    <w:rsid w:val="000A667E"/>
    <w:rsid w:val="000D261D"/>
    <w:rsid w:val="000F154E"/>
    <w:rsid w:val="001117A7"/>
    <w:rsid w:val="001232E4"/>
    <w:rsid w:val="00127077"/>
    <w:rsid w:val="0014294B"/>
    <w:rsid w:val="00156B7A"/>
    <w:rsid w:val="00157616"/>
    <w:rsid w:val="00160CC1"/>
    <w:rsid w:val="00164A34"/>
    <w:rsid w:val="001844C1"/>
    <w:rsid w:val="001A4721"/>
    <w:rsid w:val="001D4FE3"/>
    <w:rsid w:val="001E4986"/>
    <w:rsid w:val="001E7640"/>
    <w:rsid w:val="00232382"/>
    <w:rsid w:val="00233F20"/>
    <w:rsid w:val="00293E71"/>
    <w:rsid w:val="002A07B6"/>
    <w:rsid w:val="002A338E"/>
    <w:rsid w:val="002B2663"/>
    <w:rsid w:val="002B3169"/>
    <w:rsid w:val="002C4485"/>
    <w:rsid w:val="002C6211"/>
    <w:rsid w:val="003160F8"/>
    <w:rsid w:val="00321AB0"/>
    <w:rsid w:val="00324E65"/>
    <w:rsid w:val="0033060B"/>
    <w:rsid w:val="00330A10"/>
    <w:rsid w:val="00331F90"/>
    <w:rsid w:val="003476E2"/>
    <w:rsid w:val="00413D22"/>
    <w:rsid w:val="00470BE0"/>
    <w:rsid w:val="00481DD0"/>
    <w:rsid w:val="00492E7D"/>
    <w:rsid w:val="00495BF2"/>
    <w:rsid w:val="00497593"/>
    <w:rsid w:val="004B729A"/>
    <w:rsid w:val="004C4647"/>
    <w:rsid w:val="004C6375"/>
    <w:rsid w:val="004F5C7B"/>
    <w:rsid w:val="00525A89"/>
    <w:rsid w:val="00536500"/>
    <w:rsid w:val="00541BD3"/>
    <w:rsid w:val="005A04A9"/>
    <w:rsid w:val="005E4E59"/>
    <w:rsid w:val="005E7F57"/>
    <w:rsid w:val="005F2728"/>
    <w:rsid w:val="005F3A5E"/>
    <w:rsid w:val="006418BA"/>
    <w:rsid w:val="00662FB7"/>
    <w:rsid w:val="00673AB6"/>
    <w:rsid w:val="00685859"/>
    <w:rsid w:val="00687500"/>
    <w:rsid w:val="006C47FF"/>
    <w:rsid w:val="006D7079"/>
    <w:rsid w:val="00730009"/>
    <w:rsid w:val="00736D8E"/>
    <w:rsid w:val="00783E3C"/>
    <w:rsid w:val="0078684D"/>
    <w:rsid w:val="007A3CCC"/>
    <w:rsid w:val="007A714C"/>
    <w:rsid w:val="007A7C1C"/>
    <w:rsid w:val="007B45CB"/>
    <w:rsid w:val="007C499A"/>
    <w:rsid w:val="007C60FC"/>
    <w:rsid w:val="007E3FBA"/>
    <w:rsid w:val="00807EB6"/>
    <w:rsid w:val="0081580D"/>
    <w:rsid w:val="00857D5B"/>
    <w:rsid w:val="008839C2"/>
    <w:rsid w:val="008A3686"/>
    <w:rsid w:val="008C1687"/>
    <w:rsid w:val="008C2C38"/>
    <w:rsid w:val="008C32C9"/>
    <w:rsid w:val="008C4A2E"/>
    <w:rsid w:val="008C783A"/>
    <w:rsid w:val="008E1CFC"/>
    <w:rsid w:val="008F3973"/>
    <w:rsid w:val="00913F75"/>
    <w:rsid w:val="00923980"/>
    <w:rsid w:val="009374E0"/>
    <w:rsid w:val="00944731"/>
    <w:rsid w:val="009521BC"/>
    <w:rsid w:val="00965893"/>
    <w:rsid w:val="00983118"/>
    <w:rsid w:val="00992D18"/>
    <w:rsid w:val="00993440"/>
    <w:rsid w:val="009A0B39"/>
    <w:rsid w:val="009A6C98"/>
    <w:rsid w:val="009B0968"/>
    <w:rsid w:val="009B317B"/>
    <w:rsid w:val="009D6EFC"/>
    <w:rsid w:val="009E322E"/>
    <w:rsid w:val="00A04D83"/>
    <w:rsid w:val="00A15507"/>
    <w:rsid w:val="00A21494"/>
    <w:rsid w:val="00A243EC"/>
    <w:rsid w:val="00A37053"/>
    <w:rsid w:val="00A51013"/>
    <w:rsid w:val="00A60F03"/>
    <w:rsid w:val="00A67731"/>
    <w:rsid w:val="00A833B7"/>
    <w:rsid w:val="00A83C08"/>
    <w:rsid w:val="00A83C5F"/>
    <w:rsid w:val="00AB49A7"/>
    <w:rsid w:val="00AC539C"/>
    <w:rsid w:val="00AC6D5D"/>
    <w:rsid w:val="00AD1FDB"/>
    <w:rsid w:val="00AF2CF4"/>
    <w:rsid w:val="00B065F0"/>
    <w:rsid w:val="00B31B1D"/>
    <w:rsid w:val="00B7246E"/>
    <w:rsid w:val="00B8085F"/>
    <w:rsid w:val="00BC006E"/>
    <w:rsid w:val="00BD188B"/>
    <w:rsid w:val="00BE72A1"/>
    <w:rsid w:val="00BF5452"/>
    <w:rsid w:val="00BF76A9"/>
    <w:rsid w:val="00C02BBD"/>
    <w:rsid w:val="00C15EEA"/>
    <w:rsid w:val="00C2401C"/>
    <w:rsid w:val="00C31466"/>
    <w:rsid w:val="00C42180"/>
    <w:rsid w:val="00C44520"/>
    <w:rsid w:val="00C50B9D"/>
    <w:rsid w:val="00C540EF"/>
    <w:rsid w:val="00CE1A9E"/>
    <w:rsid w:val="00D46E30"/>
    <w:rsid w:val="00D47225"/>
    <w:rsid w:val="00D55523"/>
    <w:rsid w:val="00D702A1"/>
    <w:rsid w:val="00D8710F"/>
    <w:rsid w:val="00D901AE"/>
    <w:rsid w:val="00D944F5"/>
    <w:rsid w:val="00DD0CA8"/>
    <w:rsid w:val="00DD30AF"/>
    <w:rsid w:val="00E003B1"/>
    <w:rsid w:val="00E26EE8"/>
    <w:rsid w:val="00E555CD"/>
    <w:rsid w:val="00E7344C"/>
    <w:rsid w:val="00E76C3D"/>
    <w:rsid w:val="00E97F67"/>
    <w:rsid w:val="00EA6B98"/>
    <w:rsid w:val="00EA7B94"/>
    <w:rsid w:val="00EB4DFF"/>
    <w:rsid w:val="00ED40B5"/>
    <w:rsid w:val="00EF602B"/>
    <w:rsid w:val="00F00287"/>
    <w:rsid w:val="00F40BEC"/>
    <w:rsid w:val="00F425D3"/>
    <w:rsid w:val="00F501EC"/>
    <w:rsid w:val="00F55A20"/>
    <w:rsid w:val="00F56452"/>
    <w:rsid w:val="00F56BC6"/>
    <w:rsid w:val="00F93269"/>
    <w:rsid w:val="00F94CF1"/>
    <w:rsid w:val="00F97B49"/>
    <w:rsid w:val="00FC22CA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AD1F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AD1F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47594&amp;sub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86367&amp;sub=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8F40-E7A1-4738-9CAA-F532F412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Симкина</dc:creator>
  <cp:lastModifiedBy>Пользователь</cp:lastModifiedBy>
  <cp:revision>20</cp:revision>
  <cp:lastPrinted>2021-02-05T11:35:00Z</cp:lastPrinted>
  <dcterms:created xsi:type="dcterms:W3CDTF">2021-01-29T07:17:00Z</dcterms:created>
  <dcterms:modified xsi:type="dcterms:W3CDTF">2021-06-02T05:53:00Z</dcterms:modified>
</cp:coreProperties>
</file>