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66" w:rsidRPr="00622266" w:rsidRDefault="00622266" w:rsidP="00622266">
      <w:pPr>
        <w:jc w:val="center"/>
        <w:rPr>
          <w:b/>
          <w:sz w:val="16"/>
          <w:szCs w:val="16"/>
        </w:rPr>
      </w:pPr>
      <w:r w:rsidRPr="00622266">
        <w:rPr>
          <w:noProof/>
          <w:sz w:val="24"/>
          <w:szCs w:val="24"/>
        </w:rPr>
        <w:drawing>
          <wp:inline distT="0" distB="0" distL="0" distR="0" wp14:anchorId="3349CE4B" wp14:editId="317BF3FB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66" w:rsidRPr="00622266" w:rsidRDefault="00622266" w:rsidP="00622266">
      <w:pPr>
        <w:jc w:val="center"/>
        <w:rPr>
          <w:b/>
          <w:sz w:val="28"/>
          <w:szCs w:val="28"/>
        </w:rPr>
      </w:pPr>
      <w:r w:rsidRPr="00622266">
        <w:rPr>
          <w:b/>
          <w:sz w:val="28"/>
          <w:szCs w:val="28"/>
        </w:rPr>
        <w:t>СОВЕТ КИЕВСКОГО СЕЛЬСКОГО ПОСЕЛЕНИЯ</w:t>
      </w:r>
    </w:p>
    <w:p w:rsidR="00622266" w:rsidRPr="00622266" w:rsidRDefault="00622266" w:rsidP="00622266">
      <w:pPr>
        <w:jc w:val="center"/>
        <w:rPr>
          <w:b/>
          <w:sz w:val="8"/>
          <w:szCs w:val="8"/>
        </w:rPr>
      </w:pPr>
    </w:p>
    <w:p w:rsidR="00622266" w:rsidRPr="00622266" w:rsidRDefault="00622266" w:rsidP="00622266">
      <w:pPr>
        <w:jc w:val="center"/>
        <w:rPr>
          <w:b/>
          <w:sz w:val="28"/>
          <w:szCs w:val="28"/>
        </w:rPr>
      </w:pPr>
      <w:r w:rsidRPr="00622266">
        <w:rPr>
          <w:b/>
          <w:sz w:val="28"/>
          <w:szCs w:val="28"/>
        </w:rPr>
        <w:t>КРЫМСКОГО РАЙОНА</w:t>
      </w:r>
    </w:p>
    <w:p w:rsidR="00622266" w:rsidRPr="00622266" w:rsidRDefault="00622266" w:rsidP="00622266">
      <w:pPr>
        <w:jc w:val="center"/>
        <w:rPr>
          <w:b/>
          <w:sz w:val="36"/>
          <w:szCs w:val="36"/>
        </w:rPr>
      </w:pPr>
      <w:r w:rsidRPr="00622266">
        <w:rPr>
          <w:b/>
          <w:sz w:val="36"/>
          <w:szCs w:val="36"/>
        </w:rPr>
        <w:t>РЕШЕНИЕ</w:t>
      </w:r>
    </w:p>
    <w:p w:rsidR="00622266" w:rsidRPr="00622266" w:rsidRDefault="00622266" w:rsidP="00622266">
      <w:pPr>
        <w:rPr>
          <w:sz w:val="24"/>
          <w:szCs w:val="24"/>
        </w:rPr>
      </w:pPr>
      <w:r w:rsidRPr="00622266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622266">
        <w:rPr>
          <w:sz w:val="24"/>
          <w:szCs w:val="24"/>
        </w:rPr>
        <w:t>.12.2020г.</w:t>
      </w:r>
      <w:r w:rsidRPr="00622266">
        <w:rPr>
          <w:sz w:val="24"/>
          <w:szCs w:val="24"/>
        </w:rPr>
        <w:tab/>
      </w:r>
      <w:r w:rsidRPr="00622266">
        <w:rPr>
          <w:sz w:val="24"/>
          <w:szCs w:val="24"/>
        </w:rPr>
        <w:tab/>
      </w:r>
      <w:r w:rsidRPr="00622266">
        <w:rPr>
          <w:sz w:val="24"/>
          <w:szCs w:val="24"/>
        </w:rPr>
        <w:tab/>
        <w:t xml:space="preserve">                                                 </w:t>
      </w:r>
      <w:r w:rsidR="00AE041A">
        <w:rPr>
          <w:sz w:val="24"/>
          <w:szCs w:val="24"/>
        </w:rPr>
        <w:t xml:space="preserve">                          №  85</w:t>
      </w:r>
      <w:bookmarkStart w:id="0" w:name="_GoBack"/>
      <w:bookmarkEnd w:id="0"/>
    </w:p>
    <w:p w:rsidR="000B027F" w:rsidRPr="00622266" w:rsidRDefault="00622266" w:rsidP="00622266">
      <w:pPr>
        <w:ind w:firstLine="720"/>
        <w:rPr>
          <w:sz w:val="24"/>
          <w:szCs w:val="24"/>
        </w:rPr>
      </w:pPr>
      <w:r w:rsidRPr="00622266">
        <w:rPr>
          <w:sz w:val="24"/>
          <w:szCs w:val="24"/>
        </w:rPr>
        <w:t xml:space="preserve">                                                      село Киевское</w:t>
      </w:r>
    </w:p>
    <w:p w:rsidR="000B027F" w:rsidRPr="000B027F" w:rsidRDefault="000B027F" w:rsidP="000B027F">
      <w:pPr>
        <w:jc w:val="center"/>
        <w:rPr>
          <w:b/>
          <w:sz w:val="28"/>
          <w:szCs w:val="28"/>
        </w:rPr>
      </w:pPr>
      <w:r w:rsidRPr="000B027F">
        <w:rPr>
          <w:b/>
          <w:sz w:val="28"/>
          <w:szCs w:val="28"/>
        </w:rPr>
        <w:t>О внесении изм</w:t>
      </w:r>
      <w:r w:rsidR="00326582">
        <w:rPr>
          <w:b/>
          <w:sz w:val="28"/>
          <w:szCs w:val="28"/>
        </w:rPr>
        <w:t>енений в решение Совета Киев</w:t>
      </w:r>
      <w:r w:rsidRPr="000B027F">
        <w:rPr>
          <w:b/>
          <w:sz w:val="28"/>
          <w:szCs w:val="28"/>
        </w:rPr>
        <w:t>ского сельского поселения Крымского райо</w:t>
      </w:r>
      <w:r w:rsidR="00326582">
        <w:rPr>
          <w:b/>
          <w:sz w:val="28"/>
          <w:szCs w:val="28"/>
        </w:rPr>
        <w:t>на от 30 декабря 2011 года № 113</w:t>
      </w:r>
    </w:p>
    <w:p w:rsidR="000B027F" w:rsidRPr="00622266" w:rsidRDefault="000B027F" w:rsidP="00622266">
      <w:pPr>
        <w:jc w:val="center"/>
        <w:rPr>
          <w:b/>
          <w:sz w:val="28"/>
          <w:szCs w:val="28"/>
        </w:rPr>
      </w:pPr>
      <w:r w:rsidRPr="000B027F">
        <w:rPr>
          <w:b/>
          <w:sz w:val="28"/>
          <w:szCs w:val="28"/>
        </w:rPr>
        <w:t xml:space="preserve"> </w:t>
      </w:r>
      <w:bookmarkStart w:id="1" w:name="_Toc105952709"/>
      <w:r w:rsidRPr="000B027F">
        <w:rPr>
          <w:b/>
          <w:sz w:val="28"/>
          <w:szCs w:val="28"/>
        </w:rPr>
        <w:t xml:space="preserve">«О самообложении граждан </w:t>
      </w:r>
      <w:bookmarkEnd w:id="1"/>
      <w:r w:rsidR="00326582">
        <w:rPr>
          <w:b/>
          <w:sz w:val="28"/>
          <w:szCs w:val="28"/>
        </w:rPr>
        <w:t>в Киев</w:t>
      </w:r>
      <w:r w:rsidRPr="000B027F">
        <w:rPr>
          <w:b/>
          <w:sz w:val="28"/>
          <w:szCs w:val="28"/>
        </w:rPr>
        <w:t>ском сельском поселении Крымского района»</w:t>
      </w:r>
    </w:p>
    <w:p w:rsidR="000B027F" w:rsidRPr="000B027F" w:rsidRDefault="000B027F" w:rsidP="000B027F">
      <w:pPr>
        <w:ind w:firstLine="851"/>
        <w:jc w:val="both"/>
        <w:rPr>
          <w:sz w:val="28"/>
          <w:szCs w:val="28"/>
        </w:rPr>
      </w:pPr>
      <w:r w:rsidRPr="000B027F">
        <w:rPr>
          <w:sz w:val="28"/>
          <w:szCs w:val="28"/>
        </w:rPr>
        <w:t xml:space="preserve">В целях актуализации регламентированного порядка </w:t>
      </w:r>
      <w:r w:rsidRPr="000B027F">
        <w:rPr>
          <w:bCs/>
          <w:color w:val="444444"/>
          <w:sz w:val="28"/>
          <w:szCs w:val="28"/>
        </w:rPr>
        <w:t>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 в соответствие с требованиями статьи 56</w:t>
      </w:r>
      <w:r w:rsidRPr="000B027F">
        <w:rPr>
          <w:b/>
          <w:bCs/>
          <w:color w:val="444444"/>
          <w:sz w:val="28"/>
          <w:szCs w:val="28"/>
        </w:rPr>
        <w:t xml:space="preserve"> </w:t>
      </w:r>
      <w:r w:rsidRPr="000B027F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Совет </w:t>
      </w:r>
      <w:r w:rsidR="00326582">
        <w:rPr>
          <w:sz w:val="28"/>
          <w:szCs w:val="28"/>
        </w:rPr>
        <w:t>Киевского</w:t>
      </w:r>
      <w:r w:rsidRPr="000B027F">
        <w:rPr>
          <w:sz w:val="28"/>
          <w:szCs w:val="28"/>
        </w:rPr>
        <w:t xml:space="preserve"> сельского поселения Крымского района,  </w:t>
      </w:r>
      <w:proofErr w:type="gramStart"/>
      <w:r w:rsidRPr="000B027F">
        <w:rPr>
          <w:sz w:val="28"/>
          <w:szCs w:val="28"/>
        </w:rPr>
        <w:t>р</w:t>
      </w:r>
      <w:proofErr w:type="gramEnd"/>
      <w:r w:rsidRPr="000B027F">
        <w:rPr>
          <w:sz w:val="28"/>
          <w:szCs w:val="28"/>
        </w:rPr>
        <w:t xml:space="preserve"> е ш и л:</w:t>
      </w:r>
    </w:p>
    <w:p w:rsidR="0081019A" w:rsidRPr="00622266" w:rsidRDefault="000B027F" w:rsidP="000B027F">
      <w:pPr>
        <w:ind w:firstLine="851"/>
        <w:jc w:val="both"/>
        <w:rPr>
          <w:sz w:val="28"/>
          <w:szCs w:val="28"/>
        </w:rPr>
      </w:pPr>
      <w:r w:rsidRPr="000B027F">
        <w:rPr>
          <w:sz w:val="28"/>
          <w:szCs w:val="28"/>
        </w:rPr>
        <w:t xml:space="preserve">1. Внести в решение Совета </w:t>
      </w:r>
      <w:r w:rsidR="00326582">
        <w:rPr>
          <w:sz w:val="28"/>
          <w:szCs w:val="28"/>
        </w:rPr>
        <w:t>Киевского</w:t>
      </w:r>
      <w:r w:rsidRPr="000B027F">
        <w:rPr>
          <w:sz w:val="28"/>
          <w:szCs w:val="28"/>
        </w:rPr>
        <w:t xml:space="preserve"> сельского поселения Крымского района от 30 де</w:t>
      </w:r>
      <w:r w:rsidR="00326582">
        <w:rPr>
          <w:sz w:val="28"/>
          <w:szCs w:val="28"/>
        </w:rPr>
        <w:t>кабря 2011 № 113</w:t>
      </w:r>
      <w:r w:rsidRPr="000B027F">
        <w:rPr>
          <w:sz w:val="28"/>
          <w:szCs w:val="28"/>
        </w:rPr>
        <w:t xml:space="preserve"> «О </w:t>
      </w:r>
      <w:r w:rsidR="00326582">
        <w:rPr>
          <w:sz w:val="28"/>
          <w:szCs w:val="28"/>
        </w:rPr>
        <w:t xml:space="preserve">самообложении граждан в </w:t>
      </w:r>
      <w:r w:rsidR="00326582" w:rsidRPr="00622266">
        <w:rPr>
          <w:sz w:val="28"/>
          <w:szCs w:val="28"/>
        </w:rPr>
        <w:t>Киев</w:t>
      </w:r>
      <w:r w:rsidRPr="00622266">
        <w:rPr>
          <w:sz w:val="28"/>
          <w:szCs w:val="28"/>
        </w:rPr>
        <w:t>ском сельском поселении Крымского района»</w:t>
      </w:r>
      <w:r w:rsidR="0081019A" w:rsidRPr="00622266">
        <w:rPr>
          <w:sz w:val="28"/>
          <w:szCs w:val="28"/>
        </w:rPr>
        <w:t xml:space="preserve"> следующие изменения:</w:t>
      </w:r>
    </w:p>
    <w:p w:rsidR="000B027F" w:rsidRPr="00622266" w:rsidRDefault="0081019A" w:rsidP="000B027F">
      <w:pPr>
        <w:ind w:firstLine="851"/>
        <w:jc w:val="both"/>
        <w:rPr>
          <w:rFonts w:eastAsia="Calibri"/>
          <w:sz w:val="28"/>
          <w:szCs w:val="28"/>
        </w:rPr>
      </w:pPr>
      <w:r w:rsidRPr="00622266">
        <w:rPr>
          <w:sz w:val="28"/>
          <w:szCs w:val="28"/>
        </w:rPr>
        <w:t xml:space="preserve">1)  </w:t>
      </w:r>
      <w:r w:rsidR="000B027F" w:rsidRPr="00622266">
        <w:rPr>
          <w:sz w:val="28"/>
          <w:szCs w:val="28"/>
        </w:rPr>
        <w:t xml:space="preserve"> пункт 1 решения </w:t>
      </w:r>
      <w:r w:rsidR="000B027F" w:rsidRPr="00622266">
        <w:rPr>
          <w:rFonts w:eastAsia="Calibri"/>
          <w:sz w:val="28"/>
          <w:szCs w:val="28"/>
        </w:rPr>
        <w:t xml:space="preserve"> </w:t>
      </w:r>
      <w:r w:rsidR="00021E43" w:rsidRPr="00622266">
        <w:rPr>
          <w:rFonts w:eastAsia="Calibri"/>
          <w:sz w:val="28"/>
          <w:szCs w:val="28"/>
        </w:rPr>
        <w:t xml:space="preserve">изложить </w:t>
      </w:r>
      <w:r w:rsidR="000B027F" w:rsidRPr="00622266">
        <w:rPr>
          <w:rFonts w:eastAsia="Calibri"/>
          <w:sz w:val="28"/>
          <w:szCs w:val="28"/>
        </w:rPr>
        <w:t>в следующей редакции:</w:t>
      </w:r>
    </w:p>
    <w:p w:rsidR="000B027F" w:rsidRPr="00622266" w:rsidRDefault="000B027F" w:rsidP="000B027F">
      <w:pPr>
        <w:ind w:firstLine="851"/>
        <w:jc w:val="both"/>
        <w:rPr>
          <w:sz w:val="28"/>
          <w:szCs w:val="28"/>
        </w:rPr>
      </w:pPr>
      <w:proofErr w:type="gramStart"/>
      <w:r w:rsidRPr="00622266">
        <w:rPr>
          <w:rFonts w:eastAsia="Calibri"/>
          <w:sz w:val="28"/>
          <w:szCs w:val="28"/>
        </w:rPr>
        <w:t>«</w:t>
      </w:r>
      <w:r w:rsidRPr="00622266">
        <w:rPr>
          <w:sz w:val="28"/>
          <w:szCs w:val="28"/>
        </w:rPr>
        <w:t>1.Установить, что самообложени</w:t>
      </w:r>
      <w:r w:rsidR="00326582" w:rsidRPr="00622266">
        <w:rPr>
          <w:sz w:val="28"/>
          <w:szCs w:val="28"/>
        </w:rPr>
        <w:t>е может производиться в Киев</w:t>
      </w:r>
      <w:r w:rsidRPr="00622266">
        <w:rPr>
          <w:sz w:val="28"/>
          <w:szCs w:val="28"/>
        </w:rPr>
        <w:t xml:space="preserve">ском сельском поселении Крымского района </w:t>
      </w:r>
      <w:r w:rsidRPr="00622266">
        <w:rPr>
          <w:sz w:val="28"/>
          <w:szCs w:val="28"/>
          <w:shd w:val="clear" w:color="auto" w:fill="FFFFFF"/>
        </w:rPr>
        <w:t>как в целом по поселению, так и в его отдельных населенных пунктах</w:t>
      </w:r>
      <w:r w:rsidRPr="00622266">
        <w:rPr>
          <w:color w:val="FF0000"/>
          <w:sz w:val="28"/>
          <w:szCs w:val="28"/>
          <w:shd w:val="clear" w:color="auto" w:fill="FFFFFF"/>
        </w:rPr>
        <w:t xml:space="preserve"> </w:t>
      </w:r>
      <w:r w:rsidRPr="00622266">
        <w:rPr>
          <w:sz w:val="28"/>
          <w:szCs w:val="28"/>
        </w:rPr>
        <w:t>(</w:t>
      </w:r>
      <w:r w:rsidRPr="00622266">
        <w:rPr>
          <w:rStyle w:val="a3"/>
          <w:sz w:val="28"/>
          <w:szCs w:val="28"/>
        </w:rPr>
        <w:t>либо части его территории</w:t>
      </w:r>
      <w:r w:rsidRPr="00622266">
        <w:rPr>
          <w:sz w:val="28"/>
          <w:szCs w:val="28"/>
        </w:rPr>
        <w:t xml:space="preserve">, входящих в состав поселения) в целях привлечения дополнительных средств населения для осуществления мероприятий по благоустройству и социально-культурному развитию </w:t>
      </w:r>
      <w:r w:rsidR="00326582" w:rsidRPr="00622266">
        <w:rPr>
          <w:sz w:val="28"/>
          <w:szCs w:val="28"/>
        </w:rPr>
        <w:t>Киевского</w:t>
      </w:r>
      <w:r w:rsidRPr="00622266">
        <w:rPr>
          <w:sz w:val="28"/>
          <w:szCs w:val="28"/>
        </w:rPr>
        <w:t xml:space="preserve"> сельско</w:t>
      </w:r>
      <w:r w:rsidR="00F53467" w:rsidRPr="00622266">
        <w:rPr>
          <w:sz w:val="28"/>
          <w:szCs w:val="28"/>
        </w:rPr>
        <w:t>го поселения Крымского района.»;</w:t>
      </w:r>
      <w:proofErr w:type="gramEnd"/>
    </w:p>
    <w:p w:rsidR="00F53467" w:rsidRPr="00622266" w:rsidRDefault="00F53467" w:rsidP="00F53467">
      <w:pPr>
        <w:ind w:firstLine="851"/>
        <w:jc w:val="both"/>
        <w:rPr>
          <w:sz w:val="28"/>
          <w:szCs w:val="28"/>
          <w:lang w:eastAsia="en-US"/>
        </w:rPr>
      </w:pPr>
      <w:r w:rsidRPr="00622266">
        <w:rPr>
          <w:sz w:val="28"/>
          <w:szCs w:val="28"/>
        </w:rPr>
        <w:t xml:space="preserve">2) в абзаце 4 пункта 2, пунктах 6,7 после слов «Киевского сельского поселения Крымского района» дополнить </w:t>
      </w:r>
      <w:r w:rsidRPr="00622266">
        <w:rPr>
          <w:sz w:val="28"/>
          <w:szCs w:val="28"/>
          <w:lang w:eastAsia="en-US"/>
        </w:rPr>
        <w:t xml:space="preserve">словами «(либо части его территории)». </w:t>
      </w:r>
    </w:p>
    <w:p w:rsidR="00F53467" w:rsidRPr="00622266" w:rsidRDefault="00F53467" w:rsidP="00F5346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2266">
        <w:rPr>
          <w:sz w:val="28"/>
          <w:szCs w:val="28"/>
          <w:lang w:eastAsia="en-US"/>
        </w:rPr>
        <w:t xml:space="preserve">2. Настоящее решение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</w:t>
      </w:r>
      <w:proofErr w:type="spellStart"/>
      <w:r w:rsidRPr="00622266">
        <w:rPr>
          <w:sz w:val="28"/>
          <w:szCs w:val="28"/>
          <w:lang w:eastAsia="en-US"/>
        </w:rPr>
        <w:t>Кеслеровского</w:t>
      </w:r>
      <w:proofErr w:type="spellEnd"/>
      <w:r w:rsidRPr="00622266">
        <w:rPr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FF304E" w:rsidRPr="000B027F" w:rsidRDefault="000B027F" w:rsidP="00622266">
      <w:pPr>
        <w:ind w:firstLine="851"/>
        <w:jc w:val="both"/>
        <w:rPr>
          <w:sz w:val="28"/>
          <w:szCs w:val="28"/>
        </w:rPr>
      </w:pPr>
      <w:r w:rsidRPr="000B027F">
        <w:rPr>
          <w:rFonts w:eastAsia="Calibri"/>
          <w:sz w:val="28"/>
          <w:szCs w:val="28"/>
        </w:rPr>
        <w:t>3. </w:t>
      </w:r>
      <w:r w:rsidRPr="000B027F">
        <w:rPr>
          <w:sz w:val="28"/>
          <w:szCs w:val="28"/>
        </w:rPr>
        <w:t>Решение вступает в силу со дня официального  обнародования.</w:t>
      </w:r>
    </w:p>
    <w:p w:rsidR="00622266" w:rsidRDefault="00622266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</w:p>
    <w:p w:rsidR="00326582" w:rsidRPr="00326582" w:rsidRDefault="00326582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326582">
        <w:rPr>
          <w:rFonts w:eastAsia="Courier New"/>
          <w:sz w:val="28"/>
          <w:szCs w:val="28"/>
          <w:lang w:bidi="ru-RU"/>
        </w:rPr>
        <w:t xml:space="preserve">Председатель Совета </w:t>
      </w:r>
    </w:p>
    <w:p w:rsidR="00326582" w:rsidRPr="00326582" w:rsidRDefault="00326582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326582">
        <w:rPr>
          <w:rFonts w:eastAsia="Courier New"/>
          <w:sz w:val="28"/>
          <w:szCs w:val="28"/>
          <w:lang w:bidi="ru-RU"/>
        </w:rPr>
        <w:t xml:space="preserve">Киевского сельского поселения </w:t>
      </w:r>
    </w:p>
    <w:p w:rsidR="00326582" w:rsidRPr="00326582" w:rsidRDefault="00326582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326582">
        <w:rPr>
          <w:rFonts w:eastAsia="Courier New"/>
          <w:sz w:val="28"/>
          <w:szCs w:val="28"/>
          <w:lang w:bidi="ru-RU"/>
        </w:rPr>
        <w:t xml:space="preserve">Крымского района </w:t>
      </w:r>
      <w:r w:rsidRPr="00326582">
        <w:rPr>
          <w:rFonts w:eastAsia="Courier New"/>
          <w:sz w:val="28"/>
          <w:szCs w:val="28"/>
          <w:lang w:bidi="ru-RU"/>
        </w:rPr>
        <w:tab/>
      </w:r>
      <w:r w:rsidRPr="00326582">
        <w:rPr>
          <w:rFonts w:eastAsia="Courier New"/>
          <w:sz w:val="28"/>
          <w:szCs w:val="28"/>
          <w:lang w:bidi="ru-RU"/>
        </w:rPr>
        <w:tab/>
      </w:r>
      <w:r w:rsidRPr="00326582">
        <w:rPr>
          <w:rFonts w:eastAsia="Courier New"/>
          <w:sz w:val="28"/>
          <w:szCs w:val="28"/>
          <w:lang w:bidi="ru-RU"/>
        </w:rPr>
        <w:tab/>
      </w:r>
      <w:r w:rsidRPr="00326582">
        <w:rPr>
          <w:rFonts w:eastAsia="Courier New"/>
          <w:sz w:val="28"/>
          <w:szCs w:val="28"/>
          <w:lang w:bidi="ru-RU"/>
        </w:rPr>
        <w:tab/>
      </w:r>
      <w:r w:rsidRPr="00326582">
        <w:rPr>
          <w:rFonts w:eastAsia="Courier New"/>
          <w:sz w:val="28"/>
          <w:szCs w:val="28"/>
          <w:lang w:bidi="ru-RU"/>
        </w:rPr>
        <w:tab/>
      </w:r>
      <w:r w:rsidRPr="00326582">
        <w:rPr>
          <w:rFonts w:eastAsia="Courier New"/>
          <w:sz w:val="28"/>
          <w:szCs w:val="28"/>
          <w:lang w:bidi="ru-RU"/>
        </w:rPr>
        <w:tab/>
      </w:r>
      <w:r w:rsidRPr="00326582">
        <w:rPr>
          <w:rFonts w:eastAsia="Courier New"/>
          <w:sz w:val="28"/>
          <w:szCs w:val="28"/>
          <w:lang w:bidi="ru-RU"/>
        </w:rPr>
        <w:tab/>
      </w:r>
      <w:proofErr w:type="spellStart"/>
      <w:r w:rsidRPr="00326582">
        <w:rPr>
          <w:rFonts w:eastAsia="Courier New"/>
          <w:sz w:val="28"/>
          <w:szCs w:val="28"/>
          <w:lang w:bidi="ru-RU"/>
        </w:rPr>
        <w:t>С.А.Отрощенко</w:t>
      </w:r>
      <w:proofErr w:type="spellEnd"/>
    </w:p>
    <w:p w:rsidR="00326582" w:rsidRPr="00326582" w:rsidRDefault="00326582" w:rsidP="00326582">
      <w:pPr>
        <w:jc w:val="both"/>
        <w:rPr>
          <w:sz w:val="28"/>
          <w:szCs w:val="28"/>
        </w:rPr>
      </w:pPr>
      <w:r w:rsidRPr="00326582">
        <w:rPr>
          <w:sz w:val="28"/>
          <w:szCs w:val="28"/>
        </w:rPr>
        <w:t xml:space="preserve">Глава </w:t>
      </w:r>
    </w:p>
    <w:p w:rsidR="00326582" w:rsidRPr="00326582" w:rsidRDefault="00326582" w:rsidP="00326582">
      <w:pPr>
        <w:jc w:val="both"/>
        <w:rPr>
          <w:sz w:val="28"/>
          <w:szCs w:val="28"/>
        </w:rPr>
      </w:pPr>
      <w:r w:rsidRPr="00326582">
        <w:rPr>
          <w:sz w:val="28"/>
          <w:szCs w:val="28"/>
        </w:rPr>
        <w:t>Киевского сельского поселения</w:t>
      </w:r>
    </w:p>
    <w:p w:rsidR="000B027F" w:rsidRDefault="00326582" w:rsidP="000B027F">
      <w:pPr>
        <w:jc w:val="both"/>
        <w:rPr>
          <w:sz w:val="28"/>
          <w:szCs w:val="28"/>
        </w:rPr>
      </w:pPr>
      <w:r w:rsidRPr="00326582">
        <w:rPr>
          <w:sz w:val="28"/>
          <w:szCs w:val="28"/>
        </w:rPr>
        <w:t>Крымского района                                                                          Б.С.Шатун</w:t>
      </w:r>
    </w:p>
    <w:sectPr w:rsidR="000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7F"/>
    <w:rsid w:val="00021E43"/>
    <w:rsid w:val="000B027F"/>
    <w:rsid w:val="002C2973"/>
    <w:rsid w:val="00326582"/>
    <w:rsid w:val="004B610A"/>
    <w:rsid w:val="00622266"/>
    <w:rsid w:val="0081019A"/>
    <w:rsid w:val="008154CD"/>
    <w:rsid w:val="00AE041A"/>
    <w:rsid w:val="00B62841"/>
    <w:rsid w:val="00F5346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0B027F"/>
    <w:rPr>
      <w:color w:val="000000"/>
      <w:shd w:val="clear" w:color="auto" w:fill="C1D7FF"/>
    </w:rPr>
  </w:style>
  <w:style w:type="paragraph" w:styleId="a4">
    <w:name w:val="List Paragraph"/>
    <w:basedOn w:val="a"/>
    <w:uiPriority w:val="34"/>
    <w:qFormat/>
    <w:rsid w:val="000B027F"/>
    <w:pPr>
      <w:ind w:left="720"/>
      <w:contextualSpacing/>
    </w:pPr>
  </w:style>
  <w:style w:type="character" w:styleId="a5">
    <w:name w:val="Emphasis"/>
    <w:basedOn w:val="a0"/>
    <w:uiPriority w:val="20"/>
    <w:qFormat/>
    <w:rsid w:val="008101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2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2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0B027F"/>
    <w:rPr>
      <w:color w:val="000000"/>
      <w:shd w:val="clear" w:color="auto" w:fill="C1D7FF"/>
    </w:rPr>
  </w:style>
  <w:style w:type="paragraph" w:styleId="a4">
    <w:name w:val="List Paragraph"/>
    <w:basedOn w:val="a"/>
    <w:uiPriority w:val="34"/>
    <w:qFormat/>
    <w:rsid w:val="000B027F"/>
    <w:pPr>
      <w:ind w:left="720"/>
      <w:contextualSpacing/>
    </w:pPr>
  </w:style>
  <w:style w:type="character" w:styleId="a5">
    <w:name w:val="Emphasis"/>
    <w:basedOn w:val="a0"/>
    <w:uiPriority w:val="20"/>
    <w:qFormat/>
    <w:rsid w:val="008101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2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8</cp:revision>
  <cp:lastPrinted>2020-12-22T11:23:00Z</cp:lastPrinted>
  <dcterms:created xsi:type="dcterms:W3CDTF">2020-12-08T06:17:00Z</dcterms:created>
  <dcterms:modified xsi:type="dcterms:W3CDTF">2020-12-28T09:17:00Z</dcterms:modified>
</cp:coreProperties>
</file>