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76250"/>
            <wp:effectExtent l="1905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761635" w:rsidP="00B01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от  </w:t>
      </w:r>
      <w:r w:rsidR="002553A4">
        <w:rPr>
          <w:rFonts w:ascii="Times New Roman" w:eastAsia="Times New Roman" w:hAnsi="Times New Roman" w:cs="Times New Roman"/>
          <w:sz w:val="24"/>
          <w:szCs w:val="24"/>
          <w:lang w:eastAsia="zh-CN"/>
        </w:rPr>
        <w:t>26.11.2019г.</w:t>
      </w:r>
      <w:r w:rsidR="002553A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553A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019C9"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="00B948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 </w:t>
      </w:r>
      <w:r w:rsidR="002553A4">
        <w:rPr>
          <w:rFonts w:ascii="Times New Roman" w:eastAsia="Times New Roman" w:hAnsi="Times New Roman" w:cs="Times New Roman"/>
          <w:sz w:val="24"/>
          <w:szCs w:val="24"/>
          <w:lang w:eastAsia="zh-CN"/>
        </w:rPr>
        <w:t>225</w:t>
      </w:r>
    </w:p>
    <w:p w:rsidR="00B019C9" w:rsidRPr="00B019C9" w:rsidRDefault="00B019C9" w:rsidP="00B019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A5578A" w:rsidRDefault="00A5578A" w:rsidP="00A5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98A" w:rsidRPr="008C1AB9" w:rsidRDefault="0064698A" w:rsidP="00A5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23" w:rsidRPr="00580723" w:rsidRDefault="00580723" w:rsidP="00580723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О </w:t>
      </w:r>
      <w:r w:rsidRPr="0058072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внесении изменений в постановление администрации Киевского сельского поселения Крымского района от 21 сентября 2016 года № 382 </w:t>
      </w:r>
      <w:r w:rsidRPr="00580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80723" w:rsidRPr="00580723" w:rsidRDefault="00580723" w:rsidP="005807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8072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«Об утверждении административного регламента исполнения муниципальной функции «Осуществление внутреннего финансового контроля в сфере бюджетных правоотношений»</w:t>
      </w:r>
    </w:p>
    <w:p w:rsidR="00580723" w:rsidRPr="00580723" w:rsidRDefault="00580723" w:rsidP="005807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80723" w:rsidRPr="00580723" w:rsidRDefault="00580723" w:rsidP="0058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23" w:rsidRPr="00580723" w:rsidRDefault="00580723" w:rsidP="005807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правового мониторинга регламентированного  порядка выполнения административных процедур (действий) при исполнении муниципальной функции по осуществлению внутреннего муниципального финансового контроля, в целях  обеспечения единообразия применения сроков контрольных мероприятий, осуществляемых в отношении </w:t>
      </w:r>
      <w:bookmarkStart w:id="0" w:name="_GoBack"/>
      <w:bookmarkEnd w:id="0"/>
      <w:r w:rsidRPr="0058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контроля, руководствуясь Бюджетным кодексом Российской Федерации, </w:t>
      </w:r>
      <w:r w:rsidR="003C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5807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8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580723" w:rsidRPr="00580723" w:rsidRDefault="00580723" w:rsidP="005807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Внести изменения в постановление администрации </w:t>
      </w:r>
      <w:r w:rsidRPr="005807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Киевского сельского поселения Крымского района от 21 сентября 2016 года № 382 </w:t>
      </w:r>
      <w:r w:rsidRPr="0058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72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«Об утверждении административного регламента исполнения муниципальной функции «Осуществление внутреннего финансового контроля в сфере бюджетных правоотношений» </w:t>
      </w:r>
      <w:r w:rsidR="00706E80" w:rsidRPr="00706E80">
        <w:rPr>
          <w:rFonts w:ascii="Times New Roman" w:eastAsia="Times New Roman" w:hAnsi="Times New Roman" w:cs="Arial"/>
          <w:sz w:val="24"/>
          <w:szCs w:val="24"/>
          <w:lang w:eastAsia="ru-RU"/>
        </w:rPr>
        <w:t>следующие изменения:</w:t>
      </w:r>
    </w:p>
    <w:p w:rsidR="00706E80" w:rsidRPr="00706E80" w:rsidRDefault="00706E80" w:rsidP="00706E8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80">
        <w:rPr>
          <w:rFonts w:ascii="Times New Roman" w:eastAsia="Times New Roman" w:hAnsi="Times New Roman" w:cs="Times New Roman"/>
          <w:sz w:val="24"/>
          <w:szCs w:val="24"/>
          <w:lang w:eastAsia="ru-RU"/>
        </w:rPr>
        <w:t>1) 6 абзац пункта 3.1.3 приложения  постановления в следующей редакции:</w:t>
      </w:r>
    </w:p>
    <w:p w:rsidR="00706E80" w:rsidRPr="00706E80" w:rsidRDefault="00706E80" w:rsidP="00706E8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«Вышеуказанные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направляются в течение</w:t>
      </w:r>
      <w:r w:rsidRPr="00706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календарных дней со дня оформления акта проверки, обследования. В случае наличия у руководителя объекта контроля возражений по акту (заключению) перед подписью делается соответствующая отметка, и письменные возражения представляются в течение 10 рабочих дней со дня получения акта</w:t>
      </w:r>
      <w:proofErr w:type="gramStart"/>
      <w:r w:rsidRPr="00706E80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706E80" w:rsidRPr="00706E80" w:rsidRDefault="00706E80" w:rsidP="00706E8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приложение № 1 </w:t>
      </w:r>
      <w:r w:rsidR="003C3A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6E8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– СХЕМА исполнения муниципальной функции  к административному регламенту</w:t>
      </w:r>
      <w:r w:rsidR="003C3A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6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706E80" w:rsidRDefault="00706E80" w:rsidP="00706E8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80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приложения к административному регламенту №2-14 считать соответственно приложениями № 1-13.</w:t>
      </w:r>
    </w:p>
    <w:p w:rsidR="00580723" w:rsidRPr="00580723" w:rsidRDefault="00580723" w:rsidP="005807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23">
        <w:rPr>
          <w:rFonts w:ascii="Times New Roman" w:eastAsia="Times New Roman" w:hAnsi="Times New Roman" w:cs="Times New Roman"/>
          <w:sz w:val="24"/>
          <w:szCs w:val="24"/>
          <w:lang w:eastAsia="ru-RU"/>
        </w:rPr>
        <w:t>2. Главному специалисту администрации Киевского</w:t>
      </w:r>
      <w:r w:rsidRPr="005807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Крымского района</w:t>
      </w:r>
      <w:r w:rsidRPr="0058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0723">
        <w:rPr>
          <w:rFonts w:ascii="Times New Roman" w:eastAsia="Times New Roman" w:hAnsi="Times New Roman" w:cs="Times New Roman"/>
          <w:sz w:val="24"/>
          <w:szCs w:val="24"/>
          <w:lang w:eastAsia="ru-RU"/>
        </w:rPr>
        <w:t>З.А.Гавриловой</w:t>
      </w:r>
      <w:proofErr w:type="spellEnd"/>
      <w:r w:rsidRPr="0058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обнародовать путём размещения на информационных стендах, расположенных на территории муниципального образования  и  разместить на официальном сайте администрации </w:t>
      </w:r>
      <w:r w:rsidRPr="005807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Киевского сельского поселения Крымского района</w:t>
      </w:r>
      <w:r w:rsidRPr="0058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Интернет.</w:t>
      </w:r>
    </w:p>
    <w:p w:rsidR="00580723" w:rsidRPr="00580723" w:rsidRDefault="00580723" w:rsidP="005807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23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Постановл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вступает в силу со дня </w:t>
      </w:r>
      <w:r w:rsidRPr="0058072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обнародования.</w:t>
      </w:r>
    </w:p>
    <w:p w:rsidR="00580723" w:rsidRDefault="00580723" w:rsidP="0058072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E80" w:rsidRPr="00580723" w:rsidRDefault="00706E80" w:rsidP="0058072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23" w:rsidRPr="00580723" w:rsidRDefault="00580723" w:rsidP="005807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5807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Киевского сельского поселения</w:t>
      </w:r>
    </w:p>
    <w:p w:rsidR="00580723" w:rsidRPr="00580723" w:rsidRDefault="00580723" w:rsidP="005807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Крымского района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Б.С.Шатун</w:t>
      </w:r>
    </w:p>
    <w:p w:rsidR="00580723" w:rsidRPr="00580723" w:rsidRDefault="00580723" w:rsidP="0058072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80723" w:rsidRPr="00580723" w:rsidSect="00D30A4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BA2"/>
    <w:rsid w:val="000B1E69"/>
    <w:rsid w:val="001353B7"/>
    <w:rsid w:val="001412F6"/>
    <w:rsid w:val="001C1A32"/>
    <w:rsid w:val="00235A47"/>
    <w:rsid w:val="002553A4"/>
    <w:rsid w:val="00270645"/>
    <w:rsid w:val="002A23D0"/>
    <w:rsid w:val="00322E0C"/>
    <w:rsid w:val="00327386"/>
    <w:rsid w:val="003478B3"/>
    <w:rsid w:val="00386FB6"/>
    <w:rsid w:val="00394883"/>
    <w:rsid w:val="003C3A68"/>
    <w:rsid w:val="00447880"/>
    <w:rsid w:val="004A5F7D"/>
    <w:rsid w:val="00502D78"/>
    <w:rsid w:val="00511D69"/>
    <w:rsid w:val="005315A5"/>
    <w:rsid w:val="0056743B"/>
    <w:rsid w:val="00580723"/>
    <w:rsid w:val="005A6460"/>
    <w:rsid w:val="005D6109"/>
    <w:rsid w:val="00631485"/>
    <w:rsid w:val="0064698A"/>
    <w:rsid w:val="0065640C"/>
    <w:rsid w:val="00706E80"/>
    <w:rsid w:val="00761635"/>
    <w:rsid w:val="00816BC5"/>
    <w:rsid w:val="0085031F"/>
    <w:rsid w:val="008713A4"/>
    <w:rsid w:val="008817B2"/>
    <w:rsid w:val="008A47A2"/>
    <w:rsid w:val="008A71DB"/>
    <w:rsid w:val="008B2FDA"/>
    <w:rsid w:val="008C1AB9"/>
    <w:rsid w:val="008C4BA0"/>
    <w:rsid w:val="008D49EF"/>
    <w:rsid w:val="008F3109"/>
    <w:rsid w:val="009034A2"/>
    <w:rsid w:val="0092322B"/>
    <w:rsid w:val="00966AE8"/>
    <w:rsid w:val="009671A0"/>
    <w:rsid w:val="00996EF0"/>
    <w:rsid w:val="009E5721"/>
    <w:rsid w:val="009F1A7F"/>
    <w:rsid w:val="00A06889"/>
    <w:rsid w:val="00A103E7"/>
    <w:rsid w:val="00A17728"/>
    <w:rsid w:val="00A5578A"/>
    <w:rsid w:val="00A96D0E"/>
    <w:rsid w:val="00AA6679"/>
    <w:rsid w:val="00AC2F4D"/>
    <w:rsid w:val="00AC4374"/>
    <w:rsid w:val="00B00255"/>
    <w:rsid w:val="00B019C9"/>
    <w:rsid w:val="00B03984"/>
    <w:rsid w:val="00B50672"/>
    <w:rsid w:val="00B9487A"/>
    <w:rsid w:val="00C216A2"/>
    <w:rsid w:val="00C80CA7"/>
    <w:rsid w:val="00CA3497"/>
    <w:rsid w:val="00D023BB"/>
    <w:rsid w:val="00D10BBC"/>
    <w:rsid w:val="00D20BA2"/>
    <w:rsid w:val="00D30A46"/>
    <w:rsid w:val="00DA204E"/>
    <w:rsid w:val="00E11EB6"/>
    <w:rsid w:val="00EC25D9"/>
    <w:rsid w:val="00EE6310"/>
    <w:rsid w:val="00F151AF"/>
    <w:rsid w:val="00F17F2B"/>
    <w:rsid w:val="00F2591C"/>
    <w:rsid w:val="00F44A3B"/>
    <w:rsid w:val="00F62B6F"/>
    <w:rsid w:val="00F8136A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28"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C742-0219-41D7-A25A-B17E9C1B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27</cp:revision>
  <cp:lastPrinted>2019-09-24T10:10:00Z</cp:lastPrinted>
  <dcterms:created xsi:type="dcterms:W3CDTF">2019-01-22T07:28:00Z</dcterms:created>
  <dcterms:modified xsi:type="dcterms:W3CDTF">2019-12-18T06:01:00Z</dcterms:modified>
</cp:coreProperties>
</file>