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94" w:rsidRDefault="00AE7E94" w:rsidP="00AE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</w:t>
      </w:r>
      <w:r>
        <w:rPr>
          <w:b/>
          <w:sz w:val="28"/>
          <w:szCs w:val="28"/>
        </w:rPr>
        <w:t>кладбищ, расположенных на террит</w:t>
      </w:r>
      <w:bookmarkStart w:id="0" w:name="_GoBack"/>
      <w:bookmarkEnd w:id="0"/>
      <w:r>
        <w:rPr>
          <w:b/>
          <w:sz w:val="28"/>
          <w:szCs w:val="28"/>
        </w:rPr>
        <w:t>ории Киевского сельского поселения Крымского района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67"/>
        <w:gridCol w:w="3719"/>
        <w:gridCol w:w="5284"/>
        <w:gridCol w:w="1212"/>
      </w:tblGrid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Основание права собственности на земельный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иевское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иевское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ул.Красная</w:t>
            </w:r>
            <w:proofErr w:type="spellEnd"/>
            <w:r>
              <w:rPr>
                <w:lang w:eastAsia="en-US"/>
              </w:rPr>
              <w:t>, 122-а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185329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22349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кономическое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кономическое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ул.Садовая</w:t>
            </w:r>
            <w:proofErr w:type="spellEnd"/>
            <w:r>
              <w:rPr>
                <w:lang w:eastAsia="en-US"/>
              </w:rPr>
              <w:t>, 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185339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8249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орисовский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орисовский</w:t>
            </w:r>
            <w:proofErr w:type="spellEnd"/>
            <w:r>
              <w:rPr>
                <w:lang w:eastAsia="en-US"/>
              </w:rPr>
              <w:t>, 37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590048 от 24.12.2011г.</w:t>
            </w: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2544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льховский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льховский</w:t>
            </w:r>
            <w:proofErr w:type="spellEnd"/>
            <w:r>
              <w:rPr>
                <w:lang w:eastAsia="en-US"/>
              </w:rPr>
              <w:t>, 47-а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185338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770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ьвовский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на расстоянии 1,2 км. На северо-запад от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ьвовский</w:t>
            </w:r>
            <w:proofErr w:type="spellEnd"/>
            <w:r>
              <w:rPr>
                <w:lang w:eastAsia="en-US"/>
              </w:rPr>
              <w:t xml:space="preserve"> в гр. Колхоза «Ленинский путь» (секц.48 конт.2)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23-АМ 974536 от 26.06.2014г.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3042</w:t>
            </w:r>
          </w:p>
        </w:tc>
      </w:tr>
      <w:tr w:rsidR="00AE7E94" w:rsidTr="00AE7E9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на расстоянии 50 м. к северу от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</w:t>
            </w:r>
            <w:proofErr w:type="spellEnd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185328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4120</w:t>
            </w:r>
          </w:p>
        </w:tc>
      </w:tr>
      <w:tr w:rsidR="00AE7E94" w:rsidTr="00AE7E94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рма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вардейское</w:t>
            </w:r>
            <w:proofErr w:type="spellEnd"/>
            <w:r>
              <w:rPr>
                <w:lang w:eastAsia="en-US"/>
              </w:rPr>
              <w:t xml:space="preserve"> при въезде в </w:t>
            </w:r>
            <w:proofErr w:type="spellStart"/>
            <w:r>
              <w:rPr>
                <w:lang w:eastAsia="en-US"/>
              </w:rPr>
              <w:t>х.Урма</w:t>
            </w:r>
            <w:proofErr w:type="spellEnd"/>
            <w:r>
              <w:rPr>
                <w:lang w:eastAsia="en-US"/>
              </w:rPr>
              <w:t xml:space="preserve">  справа от дороги на расстоянии 80 м.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185327 от 14.11.2011г.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1884</w:t>
            </w:r>
          </w:p>
        </w:tc>
      </w:tr>
      <w:tr w:rsidR="00AE7E94" w:rsidTr="00AE7E94">
        <w:trPr>
          <w:trHeight w:val="10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адовый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адовый</w:t>
            </w:r>
            <w:proofErr w:type="spellEnd"/>
            <w:r>
              <w:rPr>
                <w:lang w:eastAsia="en-US"/>
              </w:rPr>
              <w:t>, 12-а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гос. регистрации права собственности на земельный участок  23-АК 595631 от 30.12.2011г.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4458</w:t>
            </w:r>
          </w:p>
        </w:tc>
      </w:tr>
      <w:tr w:rsidR="00AE7E94" w:rsidTr="00AE7E94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лавненский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лавненский</w:t>
            </w:r>
            <w:proofErr w:type="spellEnd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3971</w:t>
            </w:r>
          </w:p>
        </w:tc>
      </w:tr>
      <w:tr w:rsidR="00AE7E94" w:rsidTr="00AE7E94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дарное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Крымский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дарное</w:t>
            </w:r>
            <w:proofErr w:type="spellEnd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4" w:rsidRDefault="00AE7E94" w:rsidP="00AE7E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</w:tr>
    </w:tbl>
    <w:p w:rsidR="00AE7E94" w:rsidRDefault="00AE7E94" w:rsidP="00AE7E94"/>
    <w:p w:rsidR="00AE7E94" w:rsidRDefault="00AE7E94" w:rsidP="00AE7E94"/>
    <w:p w:rsidR="00C24A24" w:rsidRDefault="00C24A24"/>
    <w:sectPr w:rsidR="00C24A24" w:rsidSect="00AE7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4"/>
    <w:rsid w:val="00AE7E94"/>
    <w:rsid w:val="00C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2017-10-10T11:37:00Z</dcterms:created>
  <dcterms:modified xsi:type="dcterms:W3CDTF">2017-10-10T11:42:00Z</dcterms:modified>
</cp:coreProperties>
</file>