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9730" cy="474345"/>
            <wp:effectExtent l="0" t="0" r="1270" b="1905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F4B2A">
        <w:rPr>
          <w:b/>
          <w:sz w:val="28"/>
          <w:szCs w:val="28"/>
        </w:rPr>
        <w:t>АДМИНИСТРАЦИЯ КИЕВСКОГО СЕЛЬСКОГО ПОСЕЛЕНИЯ</w:t>
      </w: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8"/>
          <w:szCs w:val="8"/>
        </w:rPr>
      </w:pP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F4B2A">
        <w:rPr>
          <w:b/>
          <w:sz w:val="28"/>
          <w:szCs w:val="28"/>
        </w:rPr>
        <w:t>КРЫМСКОГО РАЙОНА</w:t>
      </w: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FF4B2A">
        <w:rPr>
          <w:b/>
          <w:sz w:val="36"/>
          <w:szCs w:val="36"/>
        </w:rPr>
        <w:t>ПОСТАНОВЛЕНИЕ</w:t>
      </w: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F4B2A">
        <w:rPr>
          <w:sz w:val="24"/>
          <w:szCs w:val="24"/>
        </w:rPr>
        <w:t xml:space="preserve">от </w:t>
      </w:r>
      <w:r w:rsidR="007F0F2B">
        <w:rPr>
          <w:sz w:val="24"/>
          <w:szCs w:val="24"/>
        </w:rPr>
        <w:t>20.07</w:t>
      </w:r>
      <w:r w:rsidRPr="00FF4B2A">
        <w:rPr>
          <w:sz w:val="24"/>
          <w:szCs w:val="24"/>
        </w:rPr>
        <w:t>.2018г.</w:t>
      </w:r>
      <w:r w:rsidRPr="00FF4B2A">
        <w:rPr>
          <w:sz w:val="24"/>
          <w:szCs w:val="24"/>
        </w:rPr>
        <w:tab/>
      </w:r>
      <w:r w:rsidRPr="00FF4B2A">
        <w:rPr>
          <w:sz w:val="24"/>
          <w:szCs w:val="24"/>
        </w:rPr>
        <w:tab/>
        <w:t xml:space="preserve">                                                                                 № </w:t>
      </w:r>
      <w:r w:rsidR="007F0F2B">
        <w:rPr>
          <w:sz w:val="24"/>
          <w:szCs w:val="24"/>
        </w:rPr>
        <w:t>149</w:t>
      </w:r>
    </w:p>
    <w:p w:rsidR="00FF4B2A" w:rsidRDefault="00FF4B2A" w:rsidP="00FF4B2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F4B2A">
        <w:rPr>
          <w:sz w:val="24"/>
          <w:szCs w:val="24"/>
        </w:rPr>
        <w:t>село Киевское</w:t>
      </w:r>
    </w:p>
    <w:p w:rsidR="00FF4B2A" w:rsidRDefault="00FF4B2A" w:rsidP="00FF4B2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B11EB" w:rsidRPr="00FF4B2A" w:rsidRDefault="00DB11EB" w:rsidP="00DB11EB">
      <w:pPr>
        <w:jc w:val="center"/>
        <w:rPr>
          <w:b/>
          <w:sz w:val="28"/>
          <w:szCs w:val="28"/>
        </w:rPr>
      </w:pPr>
      <w:r w:rsidRPr="00FF4B2A">
        <w:rPr>
          <w:b/>
          <w:sz w:val="28"/>
          <w:szCs w:val="28"/>
        </w:rPr>
        <w:t xml:space="preserve">Об утверждении Порядка получения муниципальными служащими, замещающими должности муниципальной службы в администрации  </w:t>
      </w:r>
      <w:r w:rsidR="00AF139F" w:rsidRPr="00FF4B2A">
        <w:rPr>
          <w:b/>
          <w:sz w:val="28"/>
          <w:szCs w:val="28"/>
        </w:rPr>
        <w:t xml:space="preserve"> Киевского</w:t>
      </w:r>
      <w:r w:rsidRPr="00FF4B2A">
        <w:rPr>
          <w:b/>
          <w:sz w:val="28"/>
          <w:szCs w:val="28"/>
        </w:rPr>
        <w:t xml:space="preserve"> сельского поселения  Крымского района, разрешения представителя нанимателя на участие на безвозмездной основе в управлении некоммерческими организациями </w:t>
      </w:r>
    </w:p>
    <w:p w:rsidR="00DB11EB" w:rsidRPr="00FF4B2A" w:rsidRDefault="00DB11EB" w:rsidP="00DB11EB">
      <w:pPr>
        <w:jc w:val="center"/>
        <w:rPr>
          <w:b/>
          <w:sz w:val="28"/>
          <w:szCs w:val="28"/>
        </w:rPr>
      </w:pPr>
      <w:r w:rsidRPr="00FF4B2A">
        <w:rPr>
          <w:b/>
          <w:sz w:val="28"/>
          <w:szCs w:val="28"/>
        </w:rPr>
        <w:t>(кроме политических партий)</w:t>
      </w:r>
    </w:p>
    <w:p w:rsidR="00DB11EB" w:rsidRDefault="00DB11EB" w:rsidP="00DB11EB">
      <w:pPr>
        <w:ind w:firstLine="851"/>
        <w:rPr>
          <w:sz w:val="28"/>
          <w:szCs w:val="28"/>
        </w:rPr>
      </w:pPr>
    </w:p>
    <w:p w:rsidR="00FF4B2A" w:rsidRPr="00FF4B2A" w:rsidRDefault="00FF4B2A" w:rsidP="00DB11EB">
      <w:pPr>
        <w:ind w:firstLine="851"/>
        <w:rPr>
          <w:sz w:val="28"/>
          <w:szCs w:val="28"/>
        </w:rPr>
      </w:pPr>
    </w:p>
    <w:p w:rsidR="00DB11EB" w:rsidRPr="00FF4B2A" w:rsidRDefault="00DB11EB" w:rsidP="00DB11EB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В соответствии с </w:t>
      </w:r>
      <w:hyperlink r:id="rId8" w:history="1">
        <w:r w:rsidRPr="00FF4B2A">
          <w:rPr>
            <w:rStyle w:val="a8"/>
            <w:color w:val="auto"/>
            <w:sz w:val="28"/>
            <w:szCs w:val="28"/>
            <w:u w:val="none"/>
          </w:rPr>
          <w:t>пунктом 3 части 1 статьи 14</w:t>
        </w:r>
      </w:hyperlink>
      <w:r w:rsidRPr="00FF4B2A">
        <w:rPr>
          <w:sz w:val="28"/>
          <w:szCs w:val="28"/>
        </w:rPr>
        <w:t xml:space="preserve"> Федерального закона от 2 марта 2007 года № 25-ФЗ «О муниципальной службе в Российской Федерации», </w:t>
      </w:r>
      <w:hyperlink r:id="rId9" w:history="1">
        <w:r w:rsidRPr="00FF4B2A">
          <w:rPr>
            <w:rStyle w:val="a8"/>
            <w:color w:val="auto"/>
            <w:sz w:val="28"/>
            <w:szCs w:val="28"/>
            <w:u w:val="none"/>
          </w:rPr>
          <w:t>пунктом 3 части 1 статьи 12</w:t>
        </w:r>
      </w:hyperlink>
      <w:r w:rsidRPr="00FF4B2A">
        <w:rPr>
          <w:sz w:val="28"/>
          <w:szCs w:val="28"/>
        </w:rPr>
        <w:t xml:space="preserve"> Закона Краснодарского края от 8 июня 2007 года№ 1244-КЗ «О муниципальной службе в Краснодарском крае»,</w:t>
      </w:r>
      <w:r w:rsidR="00A9568A">
        <w:rPr>
          <w:sz w:val="28"/>
          <w:szCs w:val="28"/>
        </w:rPr>
        <w:t xml:space="preserve"> </w:t>
      </w:r>
      <w:r w:rsidRPr="00FF4B2A">
        <w:rPr>
          <w:sz w:val="28"/>
          <w:szCs w:val="28"/>
        </w:rPr>
        <w:t xml:space="preserve"> </w:t>
      </w:r>
      <w:proofErr w:type="gramStart"/>
      <w:r w:rsidRPr="00FF4B2A">
        <w:rPr>
          <w:sz w:val="28"/>
          <w:szCs w:val="28"/>
        </w:rPr>
        <w:t>п</w:t>
      </w:r>
      <w:proofErr w:type="gramEnd"/>
      <w:r w:rsidRPr="00FF4B2A">
        <w:rPr>
          <w:sz w:val="28"/>
          <w:szCs w:val="28"/>
        </w:rPr>
        <w:t xml:space="preserve"> о с т а н о в л я ю:</w:t>
      </w:r>
    </w:p>
    <w:p w:rsidR="00DB11EB" w:rsidRPr="00FF4B2A" w:rsidRDefault="00DB11EB" w:rsidP="00DB11EB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1. Утвердить Порядок получения муниципальными служащими, замещающими должности муниципальной службы в администрации </w:t>
      </w:r>
      <w:r w:rsidR="00AF139F" w:rsidRPr="00FF4B2A">
        <w:rPr>
          <w:sz w:val="28"/>
          <w:szCs w:val="28"/>
        </w:rPr>
        <w:t xml:space="preserve"> Киевского</w:t>
      </w:r>
      <w:r w:rsidRPr="00FF4B2A">
        <w:rPr>
          <w:sz w:val="28"/>
          <w:szCs w:val="28"/>
        </w:rPr>
        <w:t xml:space="preserve"> сельского поселения  Крымского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 (приложение).</w:t>
      </w:r>
    </w:p>
    <w:p w:rsidR="00DB11EB" w:rsidRPr="00FF4B2A" w:rsidRDefault="00DB11EB" w:rsidP="00DB11EB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2. Главному специалисту администрации </w:t>
      </w:r>
      <w:r w:rsidR="00AF139F" w:rsidRPr="00FF4B2A">
        <w:rPr>
          <w:sz w:val="28"/>
          <w:szCs w:val="28"/>
        </w:rPr>
        <w:t>Киевского</w:t>
      </w:r>
      <w:r w:rsidRPr="00FF4B2A">
        <w:rPr>
          <w:sz w:val="28"/>
          <w:szCs w:val="28"/>
        </w:rPr>
        <w:t xml:space="preserve"> сельского пос</w:t>
      </w:r>
      <w:r w:rsidR="00FF4B2A" w:rsidRPr="00FF4B2A">
        <w:rPr>
          <w:sz w:val="28"/>
          <w:szCs w:val="28"/>
        </w:rPr>
        <w:t xml:space="preserve">еления Крымского района </w:t>
      </w:r>
      <w:proofErr w:type="spellStart"/>
      <w:r w:rsidR="00FF4B2A" w:rsidRPr="00FF4B2A">
        <w:rPr>
          <w:sz w:val="28"/>
          <w:szCs w:val="28"/>
        </w:rPr>
        <w:t>З.А.Гавриловой</w:t>
      </w:r>
      <w:proofErr w:type="spellEnd"/>
      <w:r w:rsidRPr="00FF4B2A">
        <w:rPr>
          <w:sz w:val="28"/>
          <w:szCs w:val="28"/>
        </w:rPr>
        <w:t xml:space="preserve"> настоящее постановления обнародовать и разместить   на официальном сайте  администрации </w:t>
      </w:r>
      <w:r w:rsidR="00AF139F" w:rsidRPr="00FF4B2A">
        <w:rPr>
          <w:sz w:val="28"/>
          <w:szCs w:val="28"/>
        </w:rPr>
        <w:t>Киевского</w:t>
      </w:r>
      <w:r w:rsidRPr="00FF4B2A">
        <w:rPr>
          <w:sz w:val="28"/>
          <w:szCs w:val="28"/>
        </w:rPr>
        <w:t xml:space="preserve"> сельск</w:t>
      </w:r>
      <w:r w:rsidR="00A9568A">
        <w:rPr>
          <w:sz w:val="28"/>
          <w:szCs w:val="28"/>
        </w:rPr>
        <w:t>ого поселения Крымского района</w:t>
      </w:r>
      <w:r w:rsidRPr="00FF4B2A">
        <w:rPr>
          <w:sz w:val="28"/>
          <w:szCs w:val="28"/>
        </w:rPr>
        <w:t xml:space="preserve"> в информационно-телекоммуникационной сети Интернет.</w:t>
      </w:r>
    </w:p>
    <w:p w:rsidR="00DB11EB" w:rsidRPr="00FF4B2A" w:rsidRDefault="00DB11EB" w:rsidP="00DB11EB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3. </w:t>
      </w:r>
      <w:proofErr w:type="gramStart"/>
      <w:r w:rsidRPr="00FF4B2A">
        <w:rPr>
          <w:sz w:val="28"/>
          <w:szCs w:val="28"/>
        </w:rPr>
        <w:t>Контроль за</w:t>
      </w:r>
      <w:proofErr w:type="gramEnd"/>
      <w:r w:rsidRPr="00FF4B2A">
        <w:rPr>
          <w:sz w:val="28"/>
          <w:szCs w:val="28"/>
        </w:rPr>
        <w:t xml:space="preserve"> выполнением настоящего постановления возложить на заместителя главы  </w:t>
      </w:r>
      <w:r w:rsidR="00AF139F" w:rsidRPr="00FF4B2A">
        <w:rPr>
          <w:sz w:val="28"/>
          <w:szCs w:val="28"/>
        </w:rPr>
        <w:t>Киевского</w:t>
      </w:r>
      <w:r w:rsidRPr="00FF4B2A">
        <w:rPr>
          <w:sz w:val="28"/>
          <w:szCs w:val="28"/>
        </w:rPr>
        <w:t xml:space="preserve"> сельского посел</w:t>
      </w:r>
      <w:r w:rsidR="00FF4B2A" w:rsidRPr="00FF4B2A">
        <w:rPr>
          <w:sz w:val="28"/>
          <w:szCs w:val="28"/>
        </w:rPr>
        <w:t xml:space="preserve">ения  Крымского района </w:t>
      </w:r>
      <w:proofErr w:type="spellStart"/>
      <w:r w:rsidR="00FF4B2A" w:rsidRPr="00FF4B2A">
        <w:rPr>
          <w:sz w:val="28"/>
          <w:szCs w:val="28"/>
        </w:rPr>
        <w:t>В.Г.Пискун</w:t>
      </w:r>
      <w:proofErr w:type="spellEnd"/>
      <w:r w:rsidRPr="00FF4B2A">
        <w:rPr>
          <w:sz w:val="28"/>
          <w:szCs w:val="28"/>
        </w:rPr>
        <w:t>.</w:t>
      </w:r>
    </w:p>
    <w:p w:rsidR="00DB11EB" w:rsidRPr="00FF4B2A" w:rsidRDefault="00DB11EB" w:rsidP="00DB11EB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4. Настоящее постановление вступает в силу со дня официального   обнародования.</w:t>
      </w:r>
    </w:p>
    <w:p w:rsidR="00134AE4" w:rsidRPr="00FF4B2A" w:rsidRDefault="00134AE4" w:rsidP="00134AE4">
      <w:pPr>
        <w:jc w:val="both"/>
        <w:rPr>
          <w:sz w:val="28"/>
          <w:szCs w:val="28"/>
        </w:rPr>
      </w:pPr>
    </w:p>
    <w:p w:rsidR="00134AE4" w:rsidRPr="00FF4B2A" w:rsidRDefault="00134AE4" w:rsidP="00134AE4">
      <w:pPr>
        <w:jc w:val="both"/>
        <w:rPr>
          <w:sz w:val="28"/>
          <w:szCs w:val="28"/>
        </w:rPr>
      </w:pPr>
    </w:p>
    <w:p w:rsidR="00134AE4" w:rsidRPr="00FF4B2A" w:rsidRDefault="00134AE4" w:rsidP="00134AE4">
      <w:pPr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Глава </w:t>
      </w:r>
      <w:r w:rsidR="00AF139F" w:rsidRPr="00FF4B2A">
        <w:rPr>
          <w:sz w:val="28"/>
          <w:szCs w:val="28"/>
        </w:rPr>
        <w:t>Киевского</w:t>
      </w:r>
      <w:r w:rsidRPr="00FF4B2A">
        <w:rPr>
          <w:sz w:val="28"/>
          <w:szCs w:val="28"/>
        </w:rPr>
        <w:t xml:space="preserve"> сельского поселения  </w:t>
      </w:r>
    </w:p>
    <w:p w:rsidR="00134AE4" w:rsidRPr="00FF4B2A" w:rsidRDefault="00134AE4" w:rsidP="00134AE4">
      <w:pPr>
        <w:jc w:val="both"/>
        <w:rPr>
          <w:sz w:val="28"/>
          <w:szCs w:val="28"/>
        </w:rPr>
      </w:pPr>
      <w:r w:rsidRPr="00FF4B2A">
        <w:rPr>
          <w:sz w:val="28"/>
          <w:szCs w:val="28"/>
        </w:rPr>
        <w:t>Крымского района</w:t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 w:rsidRPr="00FF4B2A">
        <w:rPr>
          <w:sz w:val="28"/>
          <w:szCs w:val="28"/>
        </w:rPr>
        <w:t>Б.С.Шатун</w:t>
      </w:r>
    </w:p>
    <w:p w:rsidR="00134AE4" w:rsidRPr="00FF4B2A" w:rsidRDefault="00134AE4" w:rsidP="00134AE4">
      <w:pPr>
        <w:jc w:val="both"/>
        <w:rPr>
          <w:sz w:val="28"/>
          <w:szCs w:val="28"/>
        </w:rPr>
      </w:pPr>
    </w:p>
    <w:p w:rsidR="00AF139F" w:rsidRDefault="00AF139F" w:rsidP="00134AE4">
      <w:pPr>
        <w:jc w:val="both"/>
        <w:rPr>
          <w:sz w:val="28"/>
          <w:szCs w:val="28"/>
        </w:rPr>
      </w:pPr>
    </w:p>
    <w:p w:rsidR="00FF4B2A" w:rsidRDefault="00FF4B2A" w:rsidP="00134AE4">
      <w:pPr>
        <w:jc w:val="both"/>
        <w:rPr>
          <w:color w:val="FF0000"/>
          <w:sz w:val="24"/>
          <w:szCs w:val="24"/>
        </w:rPr>
      </w:pPr>
    </w:p>
    <w:p w:rsidR="00134AE4" w:rsidRDefault="00134AE4" w:rsidP="00134AE4">
      <w:pPr>
        <w:jc w:val="both"/>
        <w:rPr>
          <w:color w:val="FF000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4AE4" w:rsidRPr="00FF4B2A" w:rsidTr="00134AE4">
        <w:tc>
          <w:tcPr>
            <w:tcW w:w="4927" w:type="dxa"/>
          </w:tcPr>
          <w:p w:rsidR="00134AE4" w:rsidRPr="00FF4B2A" w:rsidRDefault="00134AE4" w:rsidP="00134AE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134AE4" w:rsidRPr="00FF4B2A" w:rsidRDefault="00134AE4" w:rsidP="00134AE4">
            <w:pPr>
              <w:jc w:val="both"/>
              <w:rPr>
                <w:sz w:val="28"/>
                <w:szCs w:val="28"/>
              </w:rPr>
            </w:pPr>
            <w:r w:rsidRPr="00FF4B2A">
              <w:rPr>
                <w:sz w:val="28"/>
                <w:szCs w:val="28"/>
              </w:rPr>
              <w:t>ПРИЛОЖЕНИЕ</w:t>
            </w:r>
          </w:p>
          <w:p w:rsidR="00134AE4" w:rsidRPr="00FF4B2A" w:rsidRDefault="00134AE4" w:rsidP="00134AE4">
            <w:pPr>
              <w:jc w:val="both"/>
              <w:rPr>
                <w:sz w:val="28"/>
                <w:szCs w:val="28"/>
              </w:rPr>
            </w:pPr>
            <w:r w:rsidRPr="00FF4B2A">
              <w:rPr>
                <w:sz w:val="28"/>
                <w:szCs w:val="28"/>
              </w:rPr>
              <w:t>к постановлению администрации</w:t>
            </w:r>
          </w:p>
          <w:p w:rsidR="00AF139F" w:rsidRPr="00FF4B2A" w:rsidRDefault="00AF139F" w:rsidP="00134AE4">
            <w:pPr>
              <w:rPr>
                <w:sz w:val="28"/>
                <w:szCs w:val="28"/>
              </w:rPr>
            </w:pPr>
            <w:r w:rsidRPr="00FF4B2A">
              <w:rPr>
                <w:sz w:val="28"/>
                <w:szCs w:val="28"/>
              </w:rPr>
              <w:t>Киевского</w:t>
            </w:r>
            <w:r w:rsidR="00134AE4" w:rsidRPr="00FF4B2A">
              <w:rPr>
                <w:sz w:val="28"/>
                <w:szCs w:val="28"/>
              </w:rPr>
              <w:t xml:space="preserve"> сельского поселения </w:t>
            </w:r>
          </w:p>
          <w:p w:rsidR="00134AE4" w:rsidRPr="00FF4B2A" w:rsidRDefault="00134AE4" w:rsidP="00134AE4">
            <w:pPr>
              <w:rPr>
                <w:sz w:val="28"/>
                <w:szCs w:val="28"/>
              </w:rPr>
            </w:pPr>
            <w:r w:rsidRPr="00FF4B2A">
              <w:rPr>
                <w:sz w:val="28"/>
                <w:szCs w:val="28"/>
              </w:rPr>
              <w:t>Крымского района</w:t>
            </w:r>
          </w:p>
          <w:p w:rsidR="00134AE4" w:rsidRPr="00FF4B2A" w:rsidRDefault="007F0F2B" w:rsidP="00134AE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20.07.2018г. № 149</w:t>
            </w:r>
          </w:p>
        </w:tc>
      </w:tr>
    </w:tbl>
    <w:p w:rsidR="00134AE4" w:rsidRPr="00FF4B2A" w:rsidRDefault="00134AE4" w:rsidP="00134AE4">
      <w:pPr>
        <w:jc w:val="both"/>
        <w:rPr>
          <w:color w:val="FF0000"/>
          <w:sz w:val="28"/>
          <w:szCs w:val="28"/>
        </w:rPr>
      </w:pPr>
    </w:p>
    <w:p w:rsidR="00A9568A" w:rsidRDefault="00A9568A" w:rsidP="00FF4B2A">
      <w:pPr>
        <w:jc w:val="center"/>
        <w:rPr>
          <w:b/>
          <w:sz w:val="28"/>
          <w:szCs w:val="28"/>
        </w:rPr>
      </w:pPr>
      <w:r w:rsidRPr="007F0F2B">
        <w:rPr>
          <w:b/>
          <w:sz w:val="28"/>
          <w:szCs w:val="28"/>
        </w:rPr>
        <w:t>ПОРЯДОК</w:t>
      </w:r>
    </w:p>
    <w:p w:rsidR="00DB11EB" w:rsidRPr="00FF4B2A" w:rsidRDefault="00134AE4" w:rsidP="00FF4B2A">
      <w:pPr>
        <w:jc w:val="center"/>
        <w:rPr>
          <w:b/>
          <w:sz w:val="28"/>
          <w:szCs w:val="28"/>
        </w:rPr>
      </w:pPr>
      <w:r w:rsidRPr="00FF4B2A">
        <w:rPr>
          <w:b/>
          <w:sz w:val="28"/>
          <w:szCs w:val="28"/>
        </w:rPr>
        <w:t xml:space="preserve"> получения муниципальными служащими, замещающими должности муниципальной службы в администрации </w:t>
      </w:r>
      <w:r w:rsidR="00AF139F" w:rsidRPr="00A9568A">
        <w:rPr>
          <w:b/>
          <w:sz w:val="28"/>
          <w:szCs w:val="28"/>
        </w:rPr>
        <w:t>Киевского</w:t>
      </w:r>
      <w:r w:rsidR="00AF139F" w:rsidRPr="00FF4B2A">
        <w:rPr>
          <w:b/>
          <w:sz w:val="28"/>
          <w:szCs w:val="28"/>
        </w:rPr>
        <w:t xml:space="preserve"> </w:t>
      </w:r>
      <w:r w:rsidRPr="00FF4B2A">
        <w:rPr>
          <w:b/>
          <w:sz w:val="28"/>
          <w:szCs w:val="28"/>
        </w:rPr>
        <w:t>сельского поселения  Крымского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</w:p>
    <w:p w:rsidR="00DB11EB" w:rsidRPr="00FF4B2A" w:rsidRDefault="00134AE4" w:rsidP="00134AE4">
      <w:pPr>
        <w:ind w:firstLine="851"/>
        <w:rPr>
          <w:sz w:val="28"/>
          <w:szCs w:val="28"/>
        </w:rPr>
      </w:pPr>
      <w:r w:rsidRPr="00FF4B2A">
        <w:rPr>
          <w:sz w:val="28"/>
          <w:szCs w:val="28"/>
        </w:rPr>
        <w:t xml:space="preserve">  </w:t>
      </w:r>
    </w:p>
    <w:p w:rsidR="00DB11EB" w:rsidRPr="00FF4B2A" w:rsidRDefault="00DB11EB" w:rsidP="00DB11EB">
      <w:pPr>
        <w:ind w:firstLine="851"/>
        <w:rPr>
          <w:sz w:val="28"/>
          <w:szCs w:val="28"/>
        </w:rPr>
      </w:pP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1. </w:t>
      </w:r>
      <w:proofErr w:type="gramStart"/>
      <w:r w:rsidRPr="00FF4B2A">
        <w:rPr>
          <w:sz w:val="28"/>
          <w:szCs w:val="28"/>
        </w:rPr>
        <w:t xml:space="preserve">Настоящий Порядок разработан в соответствии с </w:t>
      </w:r>
      <w:hyperlink r:id="rId10" w:history="1">
        <w:r w:rsidRPr="00FF4B2A">
          <w:rPr>
            <w:rStyle w:val="a8"/>
            <w:color w:val="auto"/>
            <w:sz w:val="28"/>
            <w:szCs w:val="28"/>
            <w:u w:val="none"/>
          </w:rPr>
          <w:t>пунктом 3 части 1 статьи 14</w:t>
        </w:r>
      </w:hyperlink>
      <w:r w:rsidRPr="00FF4B2A">
        <w:rPr>
          <w:sz w:val="28"/>
          <w:szCs w:val="28"/>
        </w:rPr>
        <w:t xml:space="preserve"> Федерального закона от 2 марта 2007 </w:t>
      </w:r>
      <w:r w:rsidR="00134AE4" w:rsidRPr="00FF4B2A">
        <w:rPr>
          <w:sz w:val="28"/>
          <w:szCs w:val="28"/>
        </w:rPr>
        <w:t>№</w:t>
      </w:r>
      <w:r w:rsidRPr="00FF4B2A">
        <w:rPr>
          <w:sz w:val="28"/>
          <w:szCs w:val="28"/>
        </w:rPr>
        <w:t xml:space="preserve"> 25-ФЗ "О муниципальной службе в Российской Федерации", </w:t>
      </w:r>
      <w:hyperlink r:id="rId11" w:history="1">
        <w:r w:rsidRPr="00FF4B2A">
          <w:rPr>
            <w:rStyle w:val="a8"/>
            <w:color w:val="auto"/>
            <w:sz w:val="28"/>
            <w:szCs w:val="28"/>
            <w:u w:val="none"/>
          </w:rPr>
          <w:t>пунктом 3 части 1 статьи 12</w:t>
        </w:r>
      </w:hyperlink>
      <w:r w:rsidRPr="00FF4B2A">
        <w:rPr>
          <w:sz w:val="28"/>
          <w:szCs w:val="28"/>
        </w:rPr>
        <w:t xml:space="preserve"> Закона Краснодарского края от 8 июня 2007 года </w:t>
      </w:r>
      <w:r w:rsidR="00134AE4" w:rsidRPr="00FF4B2A">
        <w:rPr>
          <w:sz w:val="28"/>
          <w:szCs w:val="28"/>
        </w:rPr>
        <w:t>№</w:t>
      </w:r>
      <w:r w:rsidRPr="00FF4B2A">
        <w:rPr>
          <w:sz w:val="28"/>
          <w:szCs w:val="28"/>
        </w:rPr>
        <w:t xml:space="preserve"> 1244-КЗ "О муниципальной службе в Краснодарском крае" и определяет процедуру получения муниципальными служащими, замещающими должности муниципальной службы в администрации </w:t>
      </w:r>
      <w:r w:rsidR="00AF139F" w:rsidRPr="00FF4B2A">
        <w:rPr>
          <w:sz w:val="28"/>
          <w:szCs w:val="28"/>
        </w:rPr>
        <w:t>Киевского</w:t>
      </w:r>
      <w:r w:rsidRPr="00FF4B2A">
        <w:rPr>
          <w:sz w:val="28"/>
          <w:szCs w:val="28"/>
        </w:rPr>
        <w:t xml:space="preserve"> сельского</w:t>
      </w:r>
      <w:proofErr w:type="gramEnd"/>
      <w:r w:rsidRPr="00FF4B2A">
        <w:rPr>
          <w:sz w:val="28"/>
          <w:szCs w:val="28"/>
        </w:rPr>
        <w:t xml:space="preserve"> поселения </w:t>
      </w:r>
      <w:r w:rsidR="00134AE4" w:rsidRPr="00FF4B2A">
        <w:rPr>
          <w:sz w:val="28"/>
          <w:szCs w:val="28"/>
        </w:rPr>
        <w:t xml:space="preserve"> Крымского </w:t>
      </w:r>
      <w:r w:rsidRPr="00FF4B2A">
        <w:rPr>
          <w:sz w:val="28"/>
          <w:szCs w:val="28"/>
        </w:rPr>
        <w:t>района (дале</w:t>
      </w:r>
      <w:proofErr w:type="gramStart"/>
      <w:r w:rsidRPr="00FF4B2A">
        <w:rPr>
          <w:sz w:val="28"/>
          <w:szCs w:val="28"/>
        </w:rPr>
        <w:t>е-</w:t>
      </w:r>
      <w:proofErr w:type="gramEnd"/>
      <w:r w:rsidRPr="00FF4B2A">
        <w:rPr>
          <w:sz w:val="28"/>
          <w:szCs w:val="28"/>
        </w:rPr>
        <w:t xml:space="preserve"> муниципальный служащий),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садоводческими, огородническими, дачным потребительскими кооперативами, товариществом собственников недвижимости (далее - некоммерческая организация).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2. Для получения разрешения на участие на безвозмездной основе в управлении некоммерческой организацией муниципальный служащий письменно обращается с ходатайством на имя главы муниципального образования по форме согласно приложению </w:t>
      </w:r>
      <w:r w:rsidR="00134AE4" w:rsidRPr="00FF4B2A">
        <w:rPr>
          <w:sz w:val="28"/>
          <w:szCs w:val="28"/>
        </w:rPr>
        <w:t>№</w:t>
      </w:r>
      <w:r w:rsidRPr="00FF4B2A">
        <w:rPr>
          <w:sz w:val="28"/>
          <w:szCs w:val="28"/>
        </w:rPr>
        <w:t> 1 к настоящему Порядку (далее - ходатайство).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3. К ходатайству прилагается копия учредительного документа некоммерческой организации, в управлении которой муниципальный служащий предполагает участвовать.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4. Ходатайство подается муниципальным служащим заблаговременно (до начала участия в управлении некоммерческой организацией) должностному лицу администрации </w:t>
      </w:r>
      <w:r w:rsidR="00AF139F" w:rsidRPr="00FF4B2A">
        <w:rPr>
          <w:sz w:val="28"/>
          <w:szCs w:val="28"/>
        </w:rPr>
        <w:t xml:space="preserve">Киевского </w:t>
      </w:r>
      <w:r w:rsidRPr="00FF4B2A">
        <w:rPr>
          <w:sz w:val="28"/>
          <w:szCs w:val="28"/>
        </w:rPr>
        <w:t xml:space="preserve">сельского поселения </w:t>
      </w:r>
      <w:r w:rsidR="00134AE4" w:rsidRPr="00FF4B2A">
        <w:rPr>
          <w:sz w:val="28"/>
          <w:szCs w:val="28"/>
        </w:rPr>
        <w:t xml:space="preserve"> Крымского</w:t>
      </w:r>
      <w:r w:rsidRPr="00FF4B2A">
        <w:rPr>
          <w:sz w:val="28"/>
          <w:szCs w:val="28"/>
        </w:rPr>
        <w:t xml:space="preserve"> района, ответственному за работу по профилактике коррупционных и иных правонарушений (далее - ответственное лицо).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5. Ходатайство регистрируется ответственным лицом в день его поступления в журнале регистрации ходатайств о получении муниципальными служащими администрации </w:t>
      </w:r>
      <w:r w:rsidR="00AF139F" w:rsidRPr="00FF4B2A">
        <w:rPr>
          <w:sz w:val="28"/>
          <w:szCs w:val="28"/>
        </w:rPr>
        <w:t>Киевского</w:t>
      </w:r>
      <w:r w:rsidR="00134AE4" w:rsidRPr="00FF4B2A">
        <w:rPr>
          <w:sz w:val="28"/>
          <w:szCs w:val="28"/>
        </w:rPr>
        <w:t xml:space="preserve"> сельского </w:t>
      </w:r>
      <w:proofErr w:type="gramStart"/>
      <w:r w:rsidR="00134AE4" w:rsidRPr="00FF4B2A">
        <w:rPr>
          <w:sz w:val="28"/>
          <w:szCs w:val="28"/>
        </w:rPr>
        <w:t xml:space="preserve">поселения  Крымского района </w:t>
      </w:r>
      <w:r w:rsidRPr="00FF4B2A">
        <w:rPr>
          <w:sz w:val="28"/>
          <w:szCs w:val="28"/>
        </w:rPr>
        <w:t>разрешения представителя нанимателя</w:t>
      </w:r>
      <w:proofErr w:type="gramEnd"/>
      <w:r w:rsidRPr="00FF4B2A">
        <w:rPr>
          <w:sz w:val="28"/>
          <w:szCs w:val="28"/>
        </w:rPr>
        <w:t xml:space="preserve"> на участие на безвозмездной основе в управлении некоммерческой организацией (далее - Журнал), который ведется по форме согласно приложению </w:t>
      </w:r>
      <w:r w:rsidR="00134AE4" w:rsidRPr="00FF4B2A">
        <w:rPr>
          <w:sz w:val="28"/>
          <w:szCs w:val="28"/>
        </w:rPr>
        <w:t>№</w:t>
      </w:r>
      <w:r w:rsidRPr="00FF4B2A">
        <w:rPr>
          <w:sz w:val="28"/>
          <w:szCs w:val="28"/>
        </w:rPr>
        <w:t> 2 к настоящему Порядку.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lastRenderedPageBreak/>
        <w:t xml:space="preserve">6. Ответственное лицо осуществляет предварительное рассмотрение ходатайства и подготовку заключения о соответствии (несоответствии) некоммерческой организации, в управлении которой муниципальный служащий предполагает участвовать, требованиям </w:t>
      </w:r>
      <w:hyperlink r:id="rId12" w:history="1">
        <w:r w:rsidRPr="00FF4B2A">
          <w:rPr>
            <w:rStyle w:val="a8"/>
            <w:color w:val="auto"/>
            <w:sz w:val="28"/>
            <w:szCs w:val="28"/>
            <w:u w:val="none"/>
          </w:rPr>
          <w:t>Федерального закона</w:t>
        </w:r>
      </w:hyperlink>
      <w:r w:rsidRPr="00FF4B2A">
        <w:rPr>
          <w:sz w:val="28"/>
          <w:szCs w:val="28"/>
        </w:rPr>
        <w:t xml:space="preserve"> от 2 марта 2007 года </w:t>
      </w:r>
      <w:r w:rsidR="00134AE4" w:rsidRPr="00FF4B2A">
        <w:rPr>
          <w:sz w:val="28"/>
          <w:szCs w:val="28"/>
        </w:rPr>
        <w:t>№</w:t>
      </w:r>
      <w:r w:rsidRPr="00FF4B2A">
        <w:rPr>
          <w:sz w:val="28"/>
          <w:szCs w:val="28"/>
        </w:rPr>
        <w:t> 25-ФЗ "О муниципальной службе в Российской Федерации".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7. Ходатайство и заключение в течение трех рабочих дней после регистрации ходатайства направляются ответственным лицом главе муниципального образования для принятия решения.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8. В течение трех рабочих дней со дня направления ответственным лицом ходатайства и заключения глава муниципального образования в виде резолюции принимает одно из следующих решений: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а) разрешить муниципальному служащему участие на безвозмездной основе в управлении некоммерческой организацией;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б) отказать муниципальному служащему в участии на безвозмездной основе в управлении некоммерческой организацией.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9. Ответственное лицо в течение трех рабочих дней </w:t>
      </w:r>
      <w:proofErr w:type="gramStart"/>
      <w:r w:rsidRPr="00FF4B2A">
        <w:rPr>
          <w:sz w:val="28"/>
          <w:szCs w:val="28"/>
        </w:rPr>
        <w:t>с даты принятия</w:t>
      </w:r>
      <w:proofErr w:type="gramEnd"/>
      <w:r w:rsidRPr="00FF4B2A">
        <w:rPr>
          <w:sz w:val="28"/>
          <w:szCs w:val="28"/>
        </w:rPr>
        <w:t xml:space="preserve"> главой муниципального образования соответствующего решения по результатам рассмотрения ходатайства и заключения уведомляет муниципального служащего о принятом решении.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Копия ходатайства с отметками о регистрации и принятом решении выдается муниципальному служащему на руки под роспись либо направляется по почте с уведомлением о вручении.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10. Ходатайство, заключение и иные материалы, связанные с рассмотрением ходатайства (при их наличии), приобщаются ответственным лицом к личному делу муниципального служащего.</w:t>
      </w:r>
    </w:p>
    <w:p w:rsidR="00134AE4" w:rsidRDefault="00134AE4" w:rsidP="00134AE4">
      <w:pPr>
        <w:ind w:firstLine="851"/>
        <w:jc w:val="both"/>
        <w:rPr>
          <w:sz w:val="24"/>
          <w:szCs w:val="24"/>
        </w:rPr>
      </w:pPr>
    </w:p>
    <w:p w:rsidR="00134AE4" w:rsidRDefault="00134AE4" w:rsidP="00FF4B2A">
      <w:pPr>
        <w:jc w:val="both"/>
        <w:rPr>
          <w:sz w:val="24"/>
          <w:szCs w:val="24"/>
        </w:rPr>
      </w:pPr>
    </w:p>
    <w:p w:rsidR="00134AE4" w:rsidRDefault="00134AE4" w:rsidP="00134AE4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4AE4" w:rsidTr="00134AE4">
        <w:tc>
          <w:tcPr>
            <w:tcW w:w="4927" w:type="dxa"/>
          </w:tcPr>
          <w:p w:rsidR="00134AE4" w:rsidRDefault="00134AE4" w:rsidP="00134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134AE4" w:rsidRPr="00134AE4" w:rsidRDefault="00134AE4" w:rsidP="00134AE4">
            <w:pPr>
              <w:rPr>
                <w:sz w:val="24"/>
                <w:szCs w:val="24"/>
              </w:rPr>
            </w:pPr>
            <w:r w:rsidRPr="00134AE4">
              <w:rPr>
                <w:sz w:val="24"/>
                <w:szCs w:val="24"/>
              </w:rPr>
              <w:t>ПРИЛОЖЕНИЕ № 1</w:t>
            </w:r>
          </w:p>
          <w:p w:rsidR="00134AE4" w:rsidRPr="00134AE4" w:rsidRDefault="00134AE4" w:rsidP="00134AE4">
            <w:pPr>
              <w:rPr>
                <w:sz w:val="24"/>
                <w:szCs w:val="24"/>
              </w:rPr>
            </w:pPr>
            <w:r w:rsidRPr="00134AE4">
              <w:rPr>
                <w:sz w:val="24"/>
                <w:szCs w:val="24"/>
              </w:rPr>
              <w:t xml:space="preserve">к Порядку получения муниципальными служащими, замещающими должности муниципальной службы в администрации </w:t>
            </w:r>
            <w:r w:rsidR="00AF139F">
              <w:rPr>
                <w:sz w:val="24"/>
                <w:szCs w:val="24"/>
              </w:rPr>
              <w:t>Киевского</w:t>
            </w:r>
            <w:r w:rsidR="00AF139F" w:rsidRPr="00134AE4">
              <w:rPr>
                <w:sz w:val="24"/>
                <w:szCs w:val="24"/>
              </w:rPr>
              <w:t xml:space="preserve"> </w:t>
            </w:r>
            <w:r w:rsidRPr="00134AE4">
              <w:rPr>
                <w:sz w:val="24"/>
                <w:szCs w:val="24"/>
              </w:rPr>
              <w:t>сельского поселения  Крымского района, разрешения представителя нанимателя на участие на безвозмездной основе в управлении некоммерческими организациями</w:t>
            </w:r>
          </w:p>
          <w:p w:rsidR="00134AE4" w:rsidRPr="00134AE4" w:rsidRDefault="00134AE4" w:rsidP="00134AE4">
            <w:pPr>
              <w:rPr>
                <w:sz w:val="24"/>
                <w:szCs w:val="24"/>
              </w:rPr>
            </w:pPr>
            <w:r w:rsidRPr="00134AE4">
              <w:rPr>
                <w:sz w:val="24"/>
                <w:szCs w:val="24"/>
              </w:rPr>
              <w:t xml:space="preserve"> (кроме политических партий)</w:t>
            </w:r>
          </w:p>
          <w:p w:rsidR="00134AE4" w:rsidRDefault="00134AE4" w:rsidP="00134AE4">
            <w:pPr>
              <w:jc w:val="both"/>
              <w:rPr>
                <w:sz w:val="24"/>
                <w:szCs w:val="24"/>
              </w:rPr>
            </w:pPr>
          </w:p>
        </w:tc>
      </w:tr>
    </w:tbl>
    <w:p w:rsidR="00134AE4" w:rsidRDefault="00134AE4" w:rsidP="00DB11EB">
      <w:pPr>
        <w:ind w:firstLine="851"/>
        <w:rPr>
          <w:sz w:val="24"/>
          <w:szCs w:val="24"/>
        </w:rPr>
      </w:pPr>
    </w:p>
    <w:p w:rsidR="00134AE4" w:rsidRDefault="00134AE4" w:rsidP="00DB11EB">
      <w:pPr>
        <w:ind w:firstLine="851"/>
        <w:rPr>
          <w:sz w:val="24"/>
          <w:szCs w:val="24"/>
        </w:rPr>
      </w:pPr>
    </w:p>
    <w:p w:rsidR="00134AE4" w:rsidRDefault="00134AE4" w:rsidP="00DB11EB">
      <w:pPr>
        <w:ind w:firstLine="851"/>
        <w:rPr>
          <w:sz w:val="24"/>
          <w:szCs w:val="24"/>
        </w:rPr>
      </w:pPr>
    </w:p>
    <w:p w:rsidR="00134AE4" w:rsidRDefault="00134AE4" w:rsidP="00DB11EB">
      <w:pPr>
        <w:ind w:firstLine="851"/>
        <w:rPr>
          <w:sz w:val="24"/>
          <w:szCs w:val="24"/>
        </w:rPr>
      </w:pPr>
    </w:p>
    <w:p w:rsidR="00134AE4" w:rsidRPr="00134AE4" w:rsidRDefault="00134AE4" w:rsidP="00134AE4">
      <w:pPr>
        <w:ind w:firstLine="851"/>
        <w:jc w:val="right"/>
        <w:rPr>
          <w:sz w:val="24"/>
          <w:szCs w:val="24"/>
        </w:rPr>
      </w:pPr>
      <w:r w:rsidRPr="00134AE4">
        <w:rPr>
          <w:sz w:val="24"/>
          <w:szCs w:val="24"/>
        </w:rPr>
        <w:t>(должность представителя нанимателя, Ф.И.О.)</w:t>
      </w:r>
    </w:p>
    <w:p w:rsidR="00134AE4" w:rsidRPr="00134AE4" w:rsidRDefault="00134AE4" w:rsidP="00134AE4">
      <w:pPr>
        <w:ind w:firstLine="851"/>
        <w:jc w:val="right"/>
        <w:rPr>
          <w:sz w:val="24"/>
          <w:szCs w:val="24"/>
        </w:rPr>
      </w:pPr>
      <w:r w:rsidRPr="00134AE4">
        <w:rPr>
          <w:sz w:val="24"/>
          <w:szCs w:val="24"/>
        </w:rPr>
        <w:t>____________________________________</w:t>
      </w:r>
    </w:p>
    <w:p w:rsidR="00134AE4" w:rsidRPr="00134AE4" w:rsidRDefault="00134AE4" w:rsidP="00134AE4">
      <w:pPr>
        <w:ind w:firstLine="851"/>
        <w:jc w:val="right"/>
        <w:rPr>
          <w:sz w:val="24"/>
          <w:szCs w:val="24"/>
        </w:rPr>
      </w:pPr>
      <w:r w:rsidRPr="00134AE4">
        <w:rPr>
          <w:sz w:val="24"/>
          <w:szCs w:val="24"/>
        </w:rPr>
        <w:t>____________________________________</w:t>
      </w:r>
    </w:p>
    <w:p w:rsidR="00134AE4" w:rsidRDefault="00134AE4" w:rsidP="00134AE4">
      <w:pPr>
        <w:ind w:firstLine="851"/>
        <w:rPr>
          <w:sz w:val="24"/>
          <w:szCs w:val="24"/>
        </w:rPr>
      </w:pPr>
    </w:p>
    <w:p w:rsidR="00134AE4" w:rsidRDefault="00134AE4" w:rsidP="00134AE4">
      <w:pPr>
        <w:ind w:firstLine="851"/>
        <w:jc w:val="right"/>
        <w:rPr>
          <w:sz w:val="24"/>
          <w:szCs w:val="24"/>
        </w:rPr>
      </w:pPr>
      <w:proofErr w:type="gramStart"/>
      <w:r w:rsidRPr="00134AE4">
        <w:rPr>
          <w:sz w:val="24"/>
          <w:szCs w:val="24"/>
        </w:rPr>
        <w:t xml:space="preserve">(Ф.И.О. муниципального служащего, </w:t>
      </w:r>
      <w:proofErr w:type="gramEnd"/>
    </w:p>
    <w:p w:rsidR="00134AE4" w:rsidRDefault="00134AE4" w:rsidP="00134AE4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з</w:t>
      </w:r>
      <w:r w:rsidRPr="00134AE4">
        <w:rPr>
          <w:sz w:val="24"/>
          <w:szCs w:val="24"/>
        </w:rPr>
        <w:t>амещаемая должность)</w:t>
      </w:r>
    </w:p>
    <w:p w:rsidR="00134AE4" w:rsidRDefault="00134AE4" w:rsidP="00DB11EB">
      <w:pPr>
        <w:ind w:firstLine="851"/>
        <w:rPr>
          <w:sz w:val="24"/>
          <w:szCs w:val="24"/>
        </w:rPr>
      </w:pPr>
    </w:p>
    <w:p w:rsidR="00A9568A" w:rsidRDefault="00DB11EB" w:rsidP="00134AE4">
      <w:pPr>
        <w:jc w:val="center"/>
        <w:rPr>
          <w:sz w:val="24"/>
          <w:szCs w:val="24"/>
        </w:rPr>
      </w:pPr>
      <w:r w:rsidRPr="007B331A">
        <w:rPr>
          <w:sz w:val="24"/>
          <w:szCs w:val="24"/>
        </w:rPr>
        <w:lastRenderedPageBreak/>
        <w:t>Ходатайство</w:t>
      </w:r>
      <w:r w:rsidR="00134AE4">
        <w:rPr>
          <w:sz w:val="24"/>
          <w:szCs w:val="24"/>
        </w:rPr>
        <w:t xml:space="preserve"> </w:t>
      </w:r>
    </w:p>
    <w:p w:rsidR="00DB11EB" w:rsidRPr="007B331A" w:rsidRDefault="00DB11EB" w:rsidP="00134AE4">
      <w:pPr>
        <w:jc w:val="center"/>
        <w:rPr>
          <w:sz w:val="24"/>
          <w:szCs w:val="24"/>
        </w:rPr>
      </w:pPr>
      <w:r w:rsidRPr="007B331A">
        <w:rPr>
          <w:sz w:val="24"/>
          <w:szCs w:val="24"/>
        </w:rPr>
        <w:t>о получении разрешения представителя нанимателя</w:t>
      </w:r>
    </w:p>
    <w:p w:rsidR="00DB11EB" w:rsidRPr="007B331A" w:rsidRDefault="00DB11EB" w:rsidP="00134AE4">
      <w:pPr>
        <w:jc w:val="center"/>
        <w:rPr>
          <w:sz w:val="24"/>
          <w:szCs w:val="24"/>
        </w:rPr>
      </w:pPr>
      <w:r w:rsidRPr="007B331A">
        <w:rPr>
          <w:sz w:val="24"/>
          <w:szCs w:val="24"/>
        </w:rPr>
        <w:t>на участие на безвозмездной основе в управлении</w:t>
      </w:r>
      <w:r w:rsidR="00134AE4">
        <w:rPr>
          <w:sz w:val="24"/>
          <w:szCs w:val="24"/>
        </w:rPr>
        <w:t xml:space="preserve"> </w:t>
      </w:r>
      <w:r w:rsidRPr="007B331A">
        <w:rPr>
          <w:sz w:val="24"/>
          <w:szCs w:val="24"/>
        </w:rPr>
        <w:t>некоммерческими организациями</w:t>
      </w:r>
    </w:p>
    <w:p w:rsidR="00DB11EB" w:rsidRPr="007B331A" w:rsidRDefault="00DB11EB" w:rsidP="00134AE4">
      <w:pPr>
        <w:jc w:val="center"/>
        <w:rPr>
          <w:sz w:val="24"/>
          <w:szCs w:val="24"/>
        </w:rPr>
      </w:pPr>
      <w:r w:rsidRPr="007B331A">
        <w:rPr>
          <w:sz w:val="24"/>
          <w:szCs w:val="24"/>
        </w:rPr>
        <w:t>(кроме политических партий)</w:t>
      </w:r>
    </w:p>
    <w:p w:rsidR="00DB11EB" w:rsidRPr="00134AE4" w:rsidRDefault="00DB11EB" w:rsidP="00DB11EB">
      <w:pPr>
        <w:ind w:firstLine="851"/>
        <w:rPr>
          <w:sz w:val="24"/>
          <w:szCs w:val="24"/>
        </w:rPr>
      </w:pPr>
    </w:p>
    <w:p w:rsidR="00DB11EB" w:rsidRPr="007B331A" w:rsidRDefault="00DB11EB" w:rsidP="00DB11EB">
      <w:pPr>
        <w:ind w:firstLine="851"/>
        <w:rPr>
          <w:sz w:val="24"/>
          <w:szCs w:val="24"/>
        </w:rPr>
      </w:pPr>
      <w:proofErr w:type="gramStart"/>
      <w:r w:rsidRPr="00134AE4">
        <w:rPr>
          <w:sz w:val="24"/>
          <w:szCs w:val="24"/>
        </w:rPr>
        <w:t xml:space="preserve">В соответствии с </w:t>
      </w:r>
      <w:hyperlink r:id="rId13" w:history="1">
        <w:r w:rsidRPr="00134AE4">
          <w:rPr>
            <w:rStyle w:val="a8"/>
            <w:color w:val="auto"/>
            <w:sz w:val="24"/>
            <w:szCs w:val="24"/>
            <w:u w:val="none"/>
          </w:rPr>
          <w:t>пунктом 3 части 1 статьи 14</w:t>
        </w:r>
      </w:hyperlink>
      <w:r w:rsidRPr="00134AE4">
        <w:rPr>
          <w:sz w:val="24"/>
          <w:szCs w:val="24"/>
        </w:rPr>
        <w:t xml:space="preserve"> Федерального закона от 2 марта 2007 </w:t>
      </w:r>
      <w:r w:rsidR="00134AE4">
        <w:rPr>
          <w:sz w:val="24"/>
          <w:szCs w:val="24"/>
        </w:rPr>
        <w:t>№</w:t>
      </w:r>
      <w:r w:rsidRPr="00134AE4">
        <w:rPr>
          <w:sz w:val="24"/>
          <w:szCs w:val="24"/>
        </w:rPr>
        <w:t xml:space="preserve"> 25-ФЗ "О муниципальной службе в Российской Федерации", </w:t>
      </w:r>
      <w:hyperlink r:id="rId14" w:history="1">
        <w:r w:rsidRPr="00134AE4">
          <w:rPr>
            <w:rStyle w:val="a8"/>
            <w:color w:val="auto"/>
            <w:sz w:val="24"/>
            <w:szCs w:val="24"/>
            <w:u w:val="none"/>
          </w:rPr>
          <w:t>пунктом 3 части 1 статьи 12</w:t>
        </w:r>
      </w:hyperlink>
      <w:r w:rsidRPr="00134AE4">
        <w:rPr>
          <w:sz w:val="24"/>
          <w:szCs w:val="24"/>
        </w:rPr>
        <w:t xml:space="preserve"> Закона Краснодарского края от 8 июня 2007 года </w:t>
      </w:r>
      <w:r w:rsidR="00134AE4">
        <w:rPr>
          <w:sz w:val="24"/>
          <w:szCs w:val="24"/>
        </w:rPr>
        <w:t>№</w:t>
      </w:r>
      <w:r w:rsidRPr="00134AE4">
        <w:rPr>
          <w:sz w:val="24"/>
          <w:szCs w:val="24"/>
        </w:rPr>
        <w:t xml:space="preserve"> 1244-КЗ "О муниципальной службе в Краснодарском крае" я намерен (а) с "__"____________ 20__ года по "__"___________ 20__ года участвовать на безвозмездной основе в управлении </w:t>
      </w:r>
      <w:r w:rsidRPr="007B331A">
        <w:rPr>
          <w:sz w:val="24"/>
          <w:szCs w:val="24"/>
        </w:rPr>
        <w:t>______________________________</w:t>
      </w:r>
      <w:proofErr w:type="gramEnd"/>
    </w:p>
    <w:p w:rsidR="00DB11EB" w:rsidRPr="007B331A" w:rsidRDefault="00DB11EB" w:rsidP="00DB11EB">
      <w:pPr>
        <w:ind w:firstLine="851"/>
        <w:rPr>
          <w:sz w:val="24"/>
          <w:szCs w:val="24"/>
        </w:rPr>
      </w:pPr>
      <w:r w:rsidRPr="007B331A">
        <w:rPr>
          <w:sz w:val="24"/>
          <w:szCs w:val="24"/>
        </w:rPr>
        <w:t>(наименование, юридический адрес, ИНН некоммерческой организации)</w:t>
      </w:r>
    </w:p>
    <w:p w:rsidR="00DB11EB" w:rsidRPr="007B331A" w:rsidRDefault="00DB11EB" w:rsidP="00DB11EB">
      <w:pPr>
        <w:ind w:firstLine="851"/>
        <w:rPr>
          <w:sz w:val="24"/>
          <w:szCs w:val="24"/>
        </w:rPr>
      </w:pPr>
      <w:r w:rsidRPr="007B331A">
        <w:rPr>
          <w:sz w:val="24"/>
          <w:szCs w:val="24"/>
        </w:rPr>
        <w:t>Участие в управлении некоммерческой организацией не повлечет за собой возникновения конфликта интересов.</w:t>
      </w:r>
    </w:p>
    <w:p w:rsidR="00DB11EB" w:rsidRPr="00134AE4" w:rsidRDefault="00DB11EB" w:rsidP="00DB11EB">
      <w:pPr>
        <w:ind w:firstLine="851"/>
        <w:rPr>
          <w:sz w:val="24"/>
          <w:szCs w:val="24"/>
        </w:rPr>
      </w:pPr>
      <w:r w:rsidRPr="007B331A">
        <w:rPr>
          <w:sz w:val="24"/>
          <w:szCs w:val="24"/>
        </w:rPr>
        <w:t xml:space="preserve">Обязуюсь соблюдать требования, </w:t>
      </w:r>
      <w:r w:rsidRPr="00134AE4">
        <w:rPr>
          <w:sz w:val="24"/>
          <w:szCs w:val="24"/>
        </w:rPr>
        <w:t xml:space="preserve">предусмотренные </w:t>
      </w:r>
      <w:hyperlink r:id="rId15" w:history="1">
        <w:r w:rsidRPr="00134AE4">
          <w:rPr>
            <w:rStyle w:val="a8"/>
            <w:color w:val="auto"/>
            <w:sz w:val="24"/>
            <w:szCs w:val="24"/>
            <w:u w:val="none"/>
          </w:rPr>
          <w:t>статьями 14</w:t>
        </w:r>
      </w:hyperlink>
      <w:r w:rsidRPr="00134AE4">
        <w:rPr>
          <w:sz w:val="24"/>
          <w:szCs w:val="24"/>
        </w:rPr>
        <w:t xml:space="preserve">, </w:t>
      </w:r>
      <w:hyperlink r:id="rId16" w:history="1">
        <w:r w:rsidRPr="00134AE4">
          <w:rPr>
            <w:rStyle w:val="a8"/>
            <w:color w:val="auto"/>
            <w:sz w:val="24"/>
            <w:szCs w:val="24"/>
            <w:u w:val="none"/>
          </w:rPr>
          <w:t>14.2</w:t>
        </w:r>
      </w:hyperlink>
      <w:r w:rsidRPr="00134AE4">
        <w:rPr>
          <w:sz w:val="24"/>
          <w:szCs w:val="24"/>
        </w:rPr>
        <w:t xml:space="preserve"> Федерального закона от 2 марта 2007 года </w:t>
      </w:r>
      <w:r w:rsidR="00134AE4">
        <w:rPr>
          <w:sz w:val="24"/>
          <w:szCs w:val="24"/>
        </w:rPr>
        <w:t>№</w:t>
      </w:r>
      <w:r w:rsidRPr="00134AE4">
        <w:rPr>
          <w:sz w:val="24"/>
          <w:szCs w:val="24"/>
        </w:rPr>
        <w:t xml:space="preserve"> 25-ФЗ "О муниципальной службе в Российской Федерации", </w:t>
      </w:r>
      <w:hyperlink r:id="rId17" w:history="1">
        <w:r w:rsidRPr="00134AE4">
          <w:rPr>
            <w:rStyle w:val="a8"/>
            <w:color w:val="auto"/>
            <w:sz w:val="24"/>
            <w:szCs w:val="24"/>
            <w:u w:val="none"/>
          </w:rPr>
          <w:t>статьями 12</w:t>
        </w:r>
      </w:hyperlink>
      <w:r w:rsidRPr="00134AE4">
        <w:rPr>
          <w:sz w:val="24"/>
          <w:szCs w:val="24"/>
        </w:rPr>
        <w:t xml:space="preserve">, </w:t>
      </w:r>
      <w:hyperlink r:id="rId18" w:history="1">
        <w:r w:rsidRPr="00134AE4">
          <w:rPr>
            <w:rStyle w:val="a8"/>
            <w:color w:val="auto"/>
            <w:sz w:val="24"/>
            <w:szCs w:val="24"/>
            <w:u w:val="none"/>
          </w:rPr>
          <w:t>12.2</w:t>
        </w:r>
      </w:hyperlink>
      <w:r w:rsidRPr="00134AE4">
        <w:rPr>
          <w:sz w:val="24"/>
          <w:szCs w:val="24"/>
        </w:rPr>
        <w:t xml:space="preserve"> Закона Краснодарского края от 8 июня 2007 года </w:t>
      </w:r>
      <w:r w:rsidR="00134AE4">
        <w:rPr>
          <w:sz w:val="24"/>
          <w:szCs w:val="24"/>
        </w:rPr>
        <w:t>№</w:t>
      </w:r>
      <w:r w:rsidRPr="00134AE4">
        <w:rPr>
          <w:sz w:val="24"/>
          <w:szCs w:val="24"/>
        </w:rPr>
        <w:t> 1244-КЗ "О муниципальной службе в Краснодарском крае".</w:t>
      </w:r>
    </w:p>
    <w:p w:rsidR="00DB11EB" w:rsidRPr="00134AE4" w:rsidRDefault="00DB11EB" w:rsidP="00DB11EB">
      <w:pPr>
        <w:ind w:firstLine="851"/>
        <w:rPr>
          <w:sz w:val="24"/>
          <w:szCs w:val="24"/>
        </w:rPr>
      </w:pPr>
    </w:p>
    <w:p w:rsidR="00DB11EB" w:rsidRPr="00134AE4" w:rsidRDefault="00DB11EB" w:rsidP="00134AE4">
      <w:pPr>
        <w:rPr>
          <w:sz w:val="24"/>
          <w:szCs w:val="24"/>
        </w:rPr>
      </w:pPr>
      <w:r w:rsidRPr="00134AE4">
        <w:rPr>
          <w:sz w:val="24"/>
          <w:szCs w:val="24"/>
        </w:rPr>
        <w:t>Приложение: копии учредительных документов на __ л. в 1 экз.</w:t>
      </w:r>
    </w:p>
    <w:p w:rsidR="00DB11EB" w:rsidRPr="00134AE4" w:rsidRDefault="00DB11EB" w:rsidP="00134AE4">
      <w:pPr>
        <w:rPr>
          <w:sz w:val="24"/>
          <w:szCs w:val="24"/>
        </w:rPr>
      </w:pPr>
    </w:p>
    <w:p w:rsidR="00DB11EB" w:rsidRPr="00134AE4" w:rsidRDefault="00DB11EB" w:rsidP="00134AE4">
      <w:pPr>
        <w:rPr>
          <w:sz w:val="24"/>
          <w:szCs w:val="24"/>
        </w:rPr>
      </w:pPr>
      <w:r w:rsidRPr="00134AE4">
        <w:rPr>
          <w:sz w:val="24"/>
          <w:szCs w:val="24"/>
        </w:rPr>
        <w:t>"___" ____________ 20 __ г. ______________ _______________________</w:t>
      </w:r>
    </w:p>
    <w:p w:rsidR="00DB11EB" w:rsidRDefault="00DB11EB" w:rsidP="00134AE4">
      <w:pPr>
        <w:rPr>
          <w:sz w:val="24"/>
          <w:szCs w:val="24"/>
        </w:rPr>
      </w:pPr>
      <w:r w:rsidRPr="007B331A">
        <w:rPr>
          <w:sz w:val="24"/>
          <w:szCs w:val="24"/>
        </w:rPr>
        <w:t>(подпись) (расшифровка подписи)</w:t>
      </w:r>
    </w:p>
    <w:p w:rsidR="00134AE4" w:rsidRDefault="00134AE4" w:rsidP="00134AE4">
      <w:pPr>
        <w:rPr>
          <w:sz w:val="24"/>
          <w:szCs w:val="24"/>
        </w:rPr>
      </w:pPr>
    </w:p>
    <w:p w:rsidR="00DB11EB" w:rsidRDefault="00DB11EB" w:rsidP="00134AE4">
      <w:pPr>
        <w:rPr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4AE4" w:rsidTr="003D4F2A">
        <w:tc>
          <w:tcPr>
            <w:tcW w:w="4927" w:type="dxa"/>
          </w:tcPr>
          <w:p w:rsidR="00134AE4" w:rsidRDefault="00134AE4" w:rsidP="003D4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134AE4" w:rsidRPr="00134AE4" w:rsidRDefault="00134AE4" w:rsidP="003D4F2A">
            <w:pPr>
              <w:rPr>
                <w:sz w:val="24"/>
                <w:szCs w:val="24"/>
              </w:rPr>
            </w:pPr>
            <w:r w:rsidRPr="00134AE4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134AE4" w:rsidRPr="00134AE4" w:rsidRDefault="00134AE4" w:rsidP="003D4F2A">
            <w:pPr>
              <w:rPr>
                <w:sz w:val="24"/>
                <w:szCs w:val="24"/>
              </w:rPr>
            </w:pPr>
            <w:r w:rsidRPr="00134AE4">
              <w:rPr>
                <w:sz w:val="24"/>
                <w:szCs w:val="24"/>
              </w:rPr>
              <w:t xml:space="preserve">к Порядку получения муниципальными служащими, замещающими должности муниципальной службы в администрации </w:t>
            </w:r>
            <w:r w:rsidR="00AF139F">
              <w:rPr>
                <w:sz w:val="24"/>
                <w:szCs w:val="24"/>
              </w:rPr>
              <w:t>Киевского</w:t>
            </w:r>
            <w:r w:rsidRPr="00134AE4">
              <w:rPr>
                <w:sz w:val="24"/>
                <w:szCs w:val="24"/>
              </w:rPr>
              <w:t xml:space="preserve"> сельского поселения  Крымского района, разрешения представителя нанимателя на участие на безвозмездной основе в управлении некоммерческими организациями</w:t>
            </w:r>
          </w:p>
          <w:p w:rsidR="00134AE4" w:rsidRPr="00134AE4" w:rsidRDefault="00134AE4" w:rsidP="003D4F2A">
            <w:pPr>
              <w:rPr>
                <w:sz w:val="24"/>
                <w:szCs w:val="24"/>
              </w:rPr>
            </w:pPr>
            <w:r w:rsidRPr="00134AE4">
              <w:rPr>
                <w:sz w:val="24"/>
                <w:szCs w:val="24"/>
              </w:rPr>
              <w:t>(кроме политических партий)</w:t>
            </w:r>
          </w:p>
          <w:p w:rsidR="00134AE4" w:rsidRDefault="00134AE4" w:rsidP="003D4F2A">
            <w:pPr>
              <w:jc w:val="both"/>
              <w:rPr>
                <w:sz w:val="24"/>
                <w:szCs w:val="24"/>
              </w:rPr>
            </w:pPr>
          </w:p>
        </w:tc>
      </w:tr>
    </w:tbl>
    <w:p w:rsidR="00DB11EB" w:rsidRPr="007B331A" w:rsidRDefault="00134AE4" w:rsidP="007F0F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568A" w:rsidRDefault="00A9568A" w:rsidP="00134AE4">
      <w:pPr>
        <w:jc w:val="center"/>
        <w:rPr>
          <w:b/>
          <w:sz w:val="24"/>
          <w:szCs w:val="24"/>
        </w:rPr>
      </w:pPr>
      <w:r w:rsidRPr="007F0F2B">
        <w:rPr>
          <w:b/>
          <w:sz w:val="24"/>
          <w:szCs w:val="24"/>
        </w:rPr>
        <w:t>ЖУРНАЛ</w:t>
      </w:r>
      <w:r w:rsidR="00DB11EB" w:rsidRPr="00134AE4">
        <w:rPr>
          <w:b/>
          <w:sz w:val="24"/>
          <w:szCs w:val="24"/>
        </w:rPr>
        <w:t xml:space="preserve"> </w:t>
      </w:r>
    </w:p>
    <w:p w:rsidR="00DB11EB" w:rsidRPr="00134AE4" w:rsidRDefault="00DB11EB" w:rsidP="00134AE4">
      <w:pPr>
        <w:jc w:val="center"/>
        <w:rPr>
          <w:b/>
          <w:sz w:val="24"/>
          <w:szCs w:val="24"/>
        </w:rPr>
      </w:pPr>
      <w:r w:rsidRPr="00134AE4">
        <w:rPr>
          <w:b/>
          <w:sz w:val="24"/>
          <w:szCs w:val="24"/>
        </w:rPr>
        <w:t>регистрации ходатайств 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</w:p>
    <w:p w:rsidR="00DB11EB" w:rsidRPr="007B331A" w:rsidRDefault="00DB11EB" w:rsidP="00DB11EB">
      <w:pPr>
        <w:ind w:firstLine="851"/>
        <w:rPr>
          <w:sz w:val="24"/>
          <w:szCs w:val="24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3"/>
        <w:gridCol w:w="1418"/>
        <w:gridCol w:w="1417"/>
        <w:gridCol w:w="1701"/>
        <w:gridCol w:w="1134"/>
        <w:gridCol w:w="1985"/>
        <w:gridCol w:w="1417"/>
      </w:tblGrid>
      <w:tr w:rsidR="00DB11EB" w:rsidRPr="007B331A" w:rsidTr="00134AE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134AE4">
            <w:pPr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N</w:t>
            </w:r>
            <w:r w:rsidRPr="007B331A">
              <w:rPr>
                <w:sz w:val="24"/>
                <w:szCs w:val="24"/>
              </w:rPr>
              <w:br/>
            </w:r>
            <w:proofErr w:type="gramStart"/>
            <w:r w:rsidRPr="007B331A">
              <w:rPr>
                <w:sz w:val="24"/>
                <w:szCs w:val="24"/>
              </w:rPr>
              <w:t>п</w:t>
            </w:r>
            <w:proofErr w:type="gramEnd"/>
            <w:r w:rsidRPr="007B331A">
              <w:rPr>
                <w:sz w:val="24"/>
                <w:szCs w:val="24"/>
              </w:rPr>
              <w:t>/п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134AE4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Ф.И.О. муниципального 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134AE4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134AE4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134AE4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Ф.И.О. муниципального служащего, принявшего ходатайство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134AE4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Подпись муниципального служащего, принявшего ходатайство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1EB" w:rsidRPr="007B331A" w:rsidRDefault="00DB11EB" w:rsidP="00134AE4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Решение представителя нанимателя</w:t>
            </w:r>
          </w:p>
        </w:tc>
      </w:tr>
      <w:tr w:rsidR="00DB11EB" w:rsidRPr="007B331A" w:rsidTr="00134AE4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7</w:t>
            </w:r>
          </w:p>
        </w:tc>
      </w:tr>
      <w:tr w:rsidR="00DB11EB" w:rsidRPr="007B331A" w:rsidTr="00134AE4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</w:tr>
    </w:tbl>
    <w:p w:rsidR="00DB11EB" w:rsidRDefault="00DB11EB" w:rsidP="00DB11EB">
      <w:pPr>
        <w:ind w:firstLine="851"/>
        <w:rPr>
          <w:sz w:val="24"/>
          <w:szCs w:val="24"/>
        </w:rPr>
      </w:pPr>
    </w:p>
    <w:p w:rsidR="00134AE4" w:rsidRDefault="00134AE4" w:rsidP="00674909">
      <w:pPr>
        <w:ind w:firstLine="851"/>
        <w:jc w:val="both"/>
        <w:rPr>
          <w:sz w:val="24"/>
          <w:szCs w:val="24"/>
        </w:rPr>
      </w:pPr>
    </w:p>
    <w:sectPr w:rsidR="00134AE4" w:rsidSect="00CC5B23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21B0"/>
    <w:multiLevelType w:val="hybridMultilevel"/>
    <w:tmpl w:val="29D08D22"/>
    <w:lvl w:ilvl="0" w:tplc="3AECFB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0"/>
    <w:rsid w:val="00027748"/>
    <w:rsid w:val="0005387C"/>
    <w:rsid w:val="000563F7"/>
    <w:rsid w:val="000A56DC"/>
    <w:rsid w:val="000B3FE6"/>
    <w:rsid w:val="000B78CB"/>
    <w:rsid w:val="00101F81"/>
    <w:rsid w:val="001236CE"/>
    <w:rsid w:val="00124B45"/>
    <w:rsid w:val="00134AE4"/>
    <w:rsid w:val="00160EDB"/>
    <w:rsid w:val="00181C0F"/>
    <w:rsid w:val="001B6AC2"/>
    <w:rsid w:val="00233BD1"/>
    <w:rsid w:val="00277DC3"/>
    <w:rsid w:val="002A4B96"/>
    <w:rsid w:val="002D654C"/>
    <w:rsid w:val="002F73EF"/>
    <w:rsid w:val="00326F11"/>
    <w:rsid w:val="003432BB"/>
    <w:rsid w:val="00345B66"/>
    <w:rsid w:val="00350941"/>
    <w:rsid w:val="00351584"/>
    <w:rsid w:val="00363FA9"/>
    <w:rsid w:val="003D07CA"/>
    <w:rsid w:val="00425A5C"/>
    <w:rsid w:val="004A2D49"/>
    <w:rsid w:val="004C13D9"/>
    <w:rsid w:val="004D5294"/>
    <w:rsid w:val="005102A9"/>
    <w:rsid w:val="00554D82"/>
    <w:rsid w:val="0056154E"/>
    <w:rsid w:val="005E3F8C"/>
    <w:rsid w:val="00666184"/>
    <w:rsid w:val="00674909"/>
    <w:rsid w:val="00697FFD"/>
    <w:rsid w:val="006B1468"/>
    <w:rsid w:val="006E2CFF"/>
    <w:rsid w:val="00734761"/>
    <w:rsid w:val="00743DD9"/>
    <w:rsid w:val="007455CB"/>
    <w:rsid w:val="007900C4"/>
    <w:rsid w:val="007A48A0"/>
    <w:rsid w:val="007C5FDB"/>
    <w:rsid w:val="007D65B1"/>
    <w:rsid w:val="007F0F2B"/>
    <w:rsid w:val="00845A31"/>
    <w:rsid w:val="00874815"/>
    <w:rsid w:val="008D0F97"/>
    <w:rsid w:val="008E66B9"/>
    <w:rsid w:val="008F20CD"/>
    <w:rsid w:val="008F50D7"/>
    <w:rsid w:val="0090335D"/>
    <w:rsid w:val="00973640"/>
    <w:rsid w:val="009F108B"/>
    <w:rsid w:val="009F4646"/>
    <w:rsid w:val="00A26770"/>
    <w:rsid w:val="00A332BD"/>
    <w:rsid w:val="00A84828"/>
    <w:rsid w:val="00A9568A"/>
    <w:rsid w:val="00AA5BB1"/>
    <w:rsid w:val="00AF139F"/>
    <w:rsid w:val="00B14B96"/>
    <w:rsid w:val="00B36CF6"/>
    <w:rsid w:val="00B93F83"/>
    <w:rsid w:val="00BB62CC"/>
    <w:rsid w:val="00BE7A64"/>
    <w:rsid w:val="00C06E95"/>
    <w:rsid w:val="00C4130E"/>
    <w:rsid w:val="00C42638"/>
    <w:rsid w:val="00C63146"/>
    <w:rsid w:val="00CC2C20"/>
    <w:rsid w:val="00CC5B23"/>
    <w:rsid w:val="00CE774F"/>
    <w:rsid w:val="00D35FAE"/>
    <w:rsid w:val="00DB11EB"/>
    <w:rsid w:val="00DD2173"/>
    <w:rsid w:val="00DF28E6"/>
    <w:rsid w:val="00E041B3"/>
    <w:rsid w:val="00E15490"/>
    <w:rsid w:val="00E22A5F"/>
    <w:rsid w:val="00E81B05"/>
    <w:rsid w:val="00E87DBF"/>
    <w:rsid w:val="00E92EFB"/>
    <w:rsid w:val="00F22796"/>
    <w:rsid w:val="00F25FFF"/>
    <w:rsid w:val="00F324F2"/>
    <w:rsid w:val="00F3467E"/>
    <w:rsid w:val="00F62CC4"/>
    <w:rsid w:val="00F80BE9"/>
    <w:rsid w:val="00F81622"/>
    <w:rsid w:val="00F83EE0"/>
    <w:rsid w:val="00FA1CD0"/>
    <w:rsid w:val="00FC653D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77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350941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35094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350941"/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77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350941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35094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350941"/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2272&amp;sub=1413" TargetMode="External"/><Relationship Id="rId13" Type="http://schemas.openxmlformats.org/officeDocument/2006/relationships/hyperlink" Target="http://municipal.garant.ru/document?id=12052272&amp;sub=1413" TargetMode="External"/><Relationship Id="rId18" Type="http://schemas.openxmlformats.org/officeDocument/2006/relationships/hyperlink" Target="http://municipal.garant.ru/document?id=23841244&amp;sub=1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?id=12052272&amp;sub=0" TargetMode="External"/><Relationship Id="rId17" Type="http://schemas.openxmlformats.org/officeDocument/2006/relationships/hyperlink" Target="http://municipal.garant.ru/document?id=23841244&amp;sub=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2052272&amp;sub=14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23841244&amp;sub=120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?id=12052272&amp;sub=14" TargetMode="External"/><Relationship Id="rId10" Type="http://schemas.openxmlformats.org/officeDocument/2006/relationships/hyperlink" Target="http://municipal.garant.ru/document?id=12052272&amp;sub=141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23841244&amp;sub=12013" TargetMode="External"/><Relationship Id="rId14" Type="http://schemas.openxmlformats.org/officeDocument/2006/relationships/hyperlink" Target="http://municipal.garant.ru/document?id=23841244&amp;sub=1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D3C2-D541-4312-B28F-1ABB74B3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8</cp:revision>
  <dcterms:created xsi:type="dcterms:W3CDTF">2018-06-21T11:51:00Z</dcterms:created>
  <dcterms:modified xsi:type="dcterms:W3CDTF">2018-09-04T08:20:00Z</dcterms:modified>
</cp:coreProperties>
</file>